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 xml:space="preserve">                 </w:t>
      </w:r>
    </w:p>
    <w:p>
      <w:pPr>
        <w:spacing w:after="120" w:afterLines="50" w:line="360" w:lineRule="auto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初审通过的5个蚕新品种名单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628"/>
        <w:gridCol w:w="1620"/>
        <w:gridCol w:w="4770"/>
        <w:gridCol w:w="4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序号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新</w:t>
            </w:r>
            <w:r>
              <w:rPr>
                <w:rFonts w:hint="eastAsia" w:eastAsia="黑体"/>
                <w:b/>
                <w:sz w:val="24"/>
              </w:rPr>
              <w:t>品种</w:t>
            </w:r>
            <w:r>
              <w:rPr>
                <w:rFonts w:eastAsia="黑体"/>
                <w:b/>
                <w:sz w:val="24"/>
              </w:rPr>
              <w:t>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类型</w:t>
            </w:r>
          </w:p>
        </w:tc>
        <w:tc>
          <w:tcPr>
            <w:tcW w:w="4770" w:type="dxa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培育单位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参加培育单位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云蚕11号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新品种</w:t>
            </w:r>
          </w:p>
        </w:tc>
        <w:tc>
          <w:tcPr>
            <w:tcW w:w="4770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云南省农业科学院蚕桑蜜蜂研究所</w:t>
            </w:r>
          </w:p>
        </w:tc>
        <w:tc>
          <w:tcPr>
            <w:tcW w:w="4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锦绣3号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新品种</w:t>
            </w:r>
          </w:p>
        </w:tc>
        <w:tc>
          <w:tcPr>
            <w:tcW w:w="4770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湖南省蚕桑科学研究所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中国农业科学院蚕业研究所</w:t>
            </w:r>
          </w:p>
        </w:tc>
        <w:tc>
          <w:tcPr>
            <w:tcW w:w="4212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常德市鼎城区蚕种场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明湖春江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新品种</w:t>
            </w:r>
          </w:p>
        </w:tc>
        <w:tc>
          <w:tcPr>
            <w:tcW w:w="4770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浙江省农业科学院蚕桑与茶叶研究所</w:t>
            </w:r>
          </w:p>
        </w:tc>
        <w:tc>
          <w:tcPr>
            <w:tcW w:w="4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皖蚕6号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新品种</w:t>
            </w:r>
          </w:p>
        </w:tc>
        <w:tc>
          <w:tcPr>
            <w:tcW w:w="47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安徽省农业科学院蚕桑研究所</w:t>
            </w:r>
          </w:p>
        </w:tc>
        <w:tc>
          <w:tcPr>
            <w:tcW w:w="4212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金寨县天丰桑蚕原种场有限公司</w:t>
            </w:r>
          </w:p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安徽联丰制丝有限公司</w:t>
            </w:r>
          </w:p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安徽珂欣茧业有限公司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楚风汉韵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新品种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湖北省农业科学院经济作物研究所</w:t>
            </w:r>
          </w:p>
        </w:tc>
        <w:tc>
          <w:tcPr>
            <w:tcW w:w="4212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湖北省果茶办公室 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罗田县三宝蚕种有限公司</w:t>
            </w:r>
          </w:p>
        </w:tc>
      </w:tr>
    </w:tbl>
    <w:p>
      <w:pPr>
        <w:spacing w:line="580" w:lineRule="exact"/>
        <w:rPr>
          <w:rFonts w:hint="eastAsia" w:eastAsia="仿宋"/>
          <w:sz w:val="30"/>
          <w:szCs w:val="30"/>
        </w:rPr>
      </w:pPr>
    </w:p>
    <w:sectPr>
      <w:footerReference r:id="rId3" w:type="default"/>
      <w:pgSz w:w="16838" w:h="11906" w:orient="landscape"/>
      <w:pgMar w:top="1701" w:right="1418" w:bottom="1701" w:left="1418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90382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4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1YjllNzY0Y2EwNTg1YWE5MmMwYjZkMzBjMzFhMjYifQ=="/>
  </w:docVars>
  <w:rsids>
    <w:rsidRoot w:val="00FD50FF"/>
    <w:rsid w:val="000F5AB8"/>
    <w:rsid w:val="001265D1"/>
    <w:rsid w:val="004A471D"/>
    <w:rsid w:val="004F7356"/>
    <w:rsid w:val="005A6C4C"/>
    <w:rsid w:val="007948A9"/>
    <w:rsid w:val="009B4EA3"/>
    <w:rsid w:val="00AF5297"/>
    <w:rsid w:val="00BD33D0"/>
    <w:rsid w:val="00CF673D"/>
    <w:rsid w:val="00D20885"/>
    <w:rsid w:val="00D505A9"/>
    <w:rsid w:val="00FD50FF"/>
    <w:rsid w:val="07DC253A"/>
    <w:rsid w:val="109D5E40"/>
    <w:rsid w:val="11D22701"/>
    <w:rsid w:val="38893921"/>
    <w:rsid w:val="478236D1"/>
    <w:rsid w:val="59E7775B"/>
    <w:rsid w:val="7DC7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523</Words>
  <Characters>579</Characters>
  <Lines>9</Lines>
  <Paragraphs>2</Paragraphs>
  <TotalTime>5</TotalTime>
  <ScaleCrop>false</ScaleCrop>
  <LinksUpToDate>false</LinksUpToDate>
  <CharactersWithSpaces>627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2020-07-08T08:21:00Z</dcterms:created>
  <dc:creator>yeh kiko</dc:creator>
  <cp:lastModifiedBy>Administrator</cp:lastModifiedBy>
  <dcterms:modified xsi:type="dcterms:W3CDTF">2022-10-18T00:49:16Z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948F3FB918F1455FA19BFB72BF15345B</vt:lpwstr>
  </property>
</Properties>
</file>