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26A4CE">
      <w:pPr>
        <w:pStyle w:val="5"/>
        <w:spacing w:line="400" w:lineRule="exact"/>
        <w:rPr>
          <w:rFonts w:ascii="宋体" w:hAnsi="宋体"/>
        </w:rPr>
      </w:pPr>
      <w:r>
        <w:rPr>
          <w:b/>
          <w:bCs/>
          <w:sz w:val="21"/>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-891540</wp:posOffset>
                </wp:positionV>
                <wp:extent cx="1600200" cy="495300"/>
                <wp:effectExtent l="4445" t="4445" r="10795" b="18415"/>
                <wp:wrapNone/>
                <wp:docPr id="1" name="矩形 2"/>
                <wp:cNvGraphicFramePr/>
                <a:graphic xmlns:a="http://schemas.openxmlformats.org/drawingml/2006/main">
                  <a:graphicData uri="http://schemas.microsoft.com/office/word/2010/wordprocessingShape">
                    <wps:wsp>
                      <wps:cNvSpPr/>
                      <wps:spPr>
                        <a:xfrm>
                          <a:off x="0" y="0"/>
                          <a:ext cx="1600200" cy="49530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A4085DC">
                            <w:pPr>
                              <w:rPr>
                                <w:rFonts w:hint="eastAsia"/>
                                <w:lang w:val="en-US" w:eastAsia="zh-CN"/>
                              </w:rPr>
                            </w:pPr>
                            <w:r>
                              <w:rPr>
                                <w:rFonts w:hint="eastAsia"/>
                                <w:lang w:val="en-US" w:eastAsia="zh-CN"/>
                              </w:rPr>
                              <w:t>ICS 65.020.30</w:t>
                            </w:r>
                          </w:p>
                          <w:p w14:paraId="3A9228D7">
                            <w:pPr>
                              <w:rPr>
                                <w:rFonts w:hint="default"/>
                                <w:lang w:val="en-US" w:eastAsia="zh-CN"/>
                              </w:rPr>
                            </w:pPr>
                            <w:r>
                              <w:rPr>
                                <w:rFonts w:hint="eastAsia"/>
                                <w:lang w:val="en-US" w:eastAsia="zh-CN"/>
                              </w:rPr>
                              <w:t>CCS B 43</w:t>
                            </w:r>
                          </w:p>
                        </w:txbxContent>
                      </wps:txbx>
                      <wps:bodyPr wrap="square" upright="1"/>
                    </wps:wsp>
                  </a:graphicData>
                </a:graphic>
              </wp:anchor>
            </w:drawing>
          </mc:Choice>
          <mc:Fallback>
            <w:pict>
              <v:rect id="矩形 2" o:spid="_x0000_s1026" o:spt="1" style="position:absolute;left:0pt;margin-left:-9pt;margin-top:-70.2pt;height:39pt;width:126pt;z-index:251659264;mso-width-relative:page;mso-height-relative:page;" fillcolor="#FFFFFF" filled="t" stroked="t" coordsize="21600,21600" o:gfxdata="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&#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4i7ejYAAAADAEAAA8AAAAAAAAAAQAgAAAAIgAAAGRy&#10;cy9kb3ducmV2LnhtbFBLAQIUABQAAAAIAIdO4kCFeEzyBQIAADcEAAAOAAAAAAAAAAEAIAAAACcB&#10;AABkcnMvZTJvRG9jLnhtbFBLBQYAAAAABgAGAFkBAACeBQAAAAA=&#10;">
                <v:fill on="t" focussize="0,0"/>
                <v:stroke color="#FFFFFF" joinstyle="miter"/>
                <v:imagedata o:title=""/>
                <o:lock v:ext="edit" aspectratio="f"/>
                <v:textbox>
                  <w:txbxContent>
                    <w:p w14:paraId="6A4085DC">
                      <w:pPr>
                        <w:rPr>
                          <w:rFonts w:hint="eastAsia"/>
                          <w:lang w:val="en-US" w:eastAsia="zh-CN"/>
                        </w:rPr>
                      </w:pPr>
                      <w:r>
                        <w:rPr>
                          <w:rFonts w:hint="eastAsia"/>
                          <w:lang w:val="en-US" w:eastAsia="zh-CN"/>
                        </w:rPr>
                        <w:t>ICS 65.020.30</w:t>
                      </w:r>
                    </w:p>
                    <w:p w14:paraId="3A9228D7">
                      <w:pPr>
                        <w:rPr>
                          <w:rFonts w:hint="default"/>
                          <w:lang w:val="en-US" w:eastAsia="zh-CN"/>
                        </w:rPr>
                      </w:pPr>
                      <w:r>
                        <w:rPr>
                          <w:rFonts w:hint="eastAsia"/>
                          <w:lang w:val="en-US" w:eastAsia="zh-CN"/>
                        </w:rPr>
                        <w:t>CCS B 43</w:t>
                      </w: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4343400</wp:posOffset>
                </wp:positionH>
                <wp:positionV relativeFrom="paragraph">
                  <wp:posOffset>-792480</wp:posOffset>
                </wp:positionV>
                <wp:extent cx="1424305" cy="794385"/>
                <wp:effectExtent l="0" t="0" r="8255" b="13335"/>
                <wp:wrapNone/>
                <wp:docPr id="4" name="矩形 5"/>
                <wp:cNvGraphicFramePr/>
                <a:graphic xmlns:a="http://schemas.openxmlformats.org/drawingml/2006/main">
                  <a:graphicData uri="http://schemas.microsoft.com/office/word/2010/wordprocessingShape">
                    <wps:wsp>
                      <wps:cNvSpPr/>
                      <wps:spPr>
                        <a:xfrm>
                          <a:off x="0" y="0"/>
                          <a:ext cx="1424305" cy="794385"/>
                        </a:xfrm>
                        <a:prstGeom prst="rect">
                          <a:avLst/>
                        </a:prstGeom>
                        <a:solidFill>
                          <a:srgbClr val="FFFFFF"/>
                        </a:solidFill>
                        <a:ln>
                          <a:noFill/>
                        </a:ln>
                      </wps:spPr>
                      <wps:txbx>
                        <w:txbxContent>
                          <w:p w14:paraId="01B008E7">
                            <w:r>
                              <w:rPr>
                                <w:rFonts w:hint="eastAsia" w:ascii="宋体" w:hAnsi="宋体"/>
                                <w:color w:val="000000"/>
                              </w:rPr>
                              <w:drawing>
                                <wp:inline distT="0" distB="0" distL="114300" distR="114300">
                                  <wp:extent cx="1241425" cy="613410"/>
                                  <wp:effectExtent l="0" t="0" r="8255" b="11430"/>
                                  <wp:docPr id="16" name="图片 1" descr="HWOCRTEMP_RO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HWOCRTEMP_ROC00"/>
                                          <pic:cNvPicPr>
                                            <a:picLocks noChangeAspect="1"/>
                                          </pic:cNvPicPr>
                                        </pic:nvPicPr>
                                        <pic:blipFill>
                                          <a:blip r:embed="rId22"/>
                                          <a:stretch>
                                            <a:fillRect/>
                                          </a:stretch>
                                        </pic:blipFill>
                                        <pic:spPr>
                                          <a:xfrm>
                                            <a:off x="0" y="0"/>
                                            <a:ext cx="1241425" cy="613410"/>
                                          </a:xfrm>
                                          <a:prstGeom prst="rect">
                                            <a:avLst/>
                                          </a:prstGeom>
                                          <a:noFill/>
                                          <a:ln>
                                            <a:noFill/>
                                          </a:ln>
                                        </pic:spPr>
                                      </pic:pic>
                                    </a:graphicData>
                                  </a:graphic>
                                </wp:inline>
                              </w:drawing>
                            </w:r>
                          </w:p>
                        </w:txbxContent>
                      </wps:txbx>
                      <wps:bodyPr wrap="none" upright="1"/>
                    </wps:wsp>
                  </a:graphicData>
                </a:graphic>
              </wp:anchor>
            </w:drawing>
          </mc:Choice>
          <mc:Fallback>
            <w:pict>
              <v:rect id="矩形 5" o:spid="_x0000_s1026" o:spt="1" style="position:absolute;left:0pt;margin-left:342pt;margin-top:-62.4pt;height:62.55pt;width:112.15pt;mso-wrap-style:none;z-index:251662336;mso-width-relative:page;mso-height-relative:page;" fillcolor="#FFFFFF" filled="t" stroked="f" coordsize="21600,21600" o:gfxdata="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Y54BG9sAAAAJAQAADwAAAAAAAAABACAAAAAiAAAAZHJzL2Rvd25y&#10;ZXYueG1sUEsBAhQAFAAAAAgAh07iQMm7d2LCAQAAdgMAAA4AAAAAAAAAAQAgAAAAKgEAAGRycy9l&#10;Mm9Eb2MueG1sUEsFBgAAAAAGAAYAWQEAAF4FAAAAAA==&#10;">
                <v:fill on="t" focussize="0,0"/>
                <v:stroke on="f"/>
                <v:imagedata o:title=""/>
                <o:lock v:ext="edit" aspectratio="f"/>
                <v:textbox>
                  <w:txbxContent>
                    <w:p w14:paraId="01B008E7">
                      <w:r>
                        <w:rPr>
                          <w:rFonts w:hint="eastAsia" w:ascii="宋体" w:hAnsi="宋体"/>
                          <w:color w:val="000000"/>
                        </w:rPr>
                        <w:drawing>
                          <wp:inline distT="0" distB="0" distL="114300" distR="114300">
                            <wp:extent cx="1241425" cy="613410"/>
                            <wp:effectExtent l="0" t="0" r="8255" b="11430"/>
                            <wp:docPr id="16" name="图片 1" descr="HWOCRTEMP_RO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HWOCRTEMP_ROC00"/>
                                    <pic:cNvPicPr>
                                      <a:picLocks noChangeAspect="1"/>
                                    </pic:cNvPicPr>
                                  </pic:nvPicPr>
                                  <pic:blipFill>
                                    <a:blip r:embed="rId22"/>
                                    <a:stretch>
                                      <a:fillRect/>
                                    </a:stretch>
                                  </pic:blipFill>
                                  <pic:spPr>
                                    <a:xfrm>
                                      <a:off x="0" y="0"/>
                                      <a:ext cx="1241425" cy="613410"/>
                                    </a:xfrm>
                                    <a:prstGeom prst="rect">
                                      <a:avLst/>
                                    </a:prstGeom>
                                    <a:noFill/>
                                    <a:ln>
                                      <a:noFill/>
                                    </a:ln>
                                  </pic:spPr>
                                </pic:pic>
                              </a:graphicData>
                            </a:graphic>
                          </wp:inline>
                        </w:drawing>
                      </w:r>
                    </w:p>
                  </w:txbxContent>
                </v:textbox>
              </v:rect>
            </w:pict>
          </mc:Fallback>
        </mc:AlternateContent>
      </w:r>
      <w:r>
        <w:rPr>
          <w:rFonts w:hint="eastAsia" w:ascii="Arial Black" w:hAnsi="Arial Black"/>
          <w:b/>
          <w:bCs/>
          <w:sz w:val="120"/>
        </w:rPr>
        <w:t xml:space="preserve">          </w:t>
      </w:r>
    </w:p>
    <w:p w14:paraId="1EAE9C65">
      <w:pPr>
        <w:pStyle w:val="5"/>
        <w:spacing w:line="280" w:lineRule="exact"/>
        <w:rPr>
          <w:rFonts w:ascii="Arial Black" w:hAnsi="Arial Black"/>
          <w:b/>
          <w:bCs/>
          <w:w w:val="90"/>
          <w:sz w:val="120"/>
        </w:rPr>
      </w:pPr>
      <w:r>
        <w:rPr>
          <w:rFonts w:hint="eastAsia" w:ascii="Arial Black" w:hAnsi="Arial Black"/>
          <w:b/>
          <w:bCs/>
          <w:sz w:val="120"/>
        </w:rPr>
        <w:t xml:space="preserve">           </w:t>
      </w:r>
    </w:p>
    <w:p w14:paraId="7BFFCD40">
      <w:pPr>
        <w:pStyle w:val="5"/>
        <w:jc w:val="both"/>
        <w:rPr>
          <w:rFonts w:eastAsia="黑体"/>
          <w:b/>
          <w:bCs/>
          <w:spacing w:val="34"/>
          <w:w w:val="135"/>
          <w:sz w:val="48"/>
          <w:szCs w:val="48"/>
        </w:rPr>
      </w:pPr>
      <w:r>
        <w:rPr>
          <w:rFonts w:hint="eastAsia" w:eastAsia="黑体"/>
          <w:b/>
          <w:bCs/>
          <w:spacing w:val="34"/>
          <w:w w:val="135"/>
          <w:sz w:val="48"/>
          <w:szCs w:val="48"/>
        </w:rPr>
        <w:t>中华人民共和国农业行业标准</w:t>
      </w:r>
    </w:p>
    <w:p w14:paraId="76141C70">
      <w:pPr>
        <w:pStyle w:val="5"/>
        <w:jc w:val="distribute"/>
        <w:rPr>
          <w:rFonts w:eastAsia="黑体"/>
          <w:spacing w:val="10"/>
          <w:w w:val="150"/>
          <w:sz w:val="21"/>
        </w:rPr>
      </w:pPr>
    </w:p>
    <w:p w14:paraId="13252586">
      <w:pPr>
        <w:pStyle w:val="5"/>
        <w:spacing w:line="200" w:lineRule="exact"/>
        <w:jc w:val="distribute"/>
        <w:rPr>
          <w:rFonts w:eastAsia="黑体"/>
          <w:spacing w:val="10"/>
          <w:w w:val="150"/>
          <w:sz w:val="21"/>
        </w:rPr>
      </w:pPr>
    </w:p>
    <w:p w14:paraId="667179E9">
      <w:pPr>
        <w:pStyle w:val="5"/>
        <w:wordWrap w:val="0"/>
        <w:jc w:val="right"/>
        <w:rPr>
          <w:rFonts w:hint="eastAsia" w:ascii="Arial" w:hAnsi="Arial" w:eastAsia="宋体" w:cs="Arial"/>
          <w:sz w:val="28"/>
          <w:szCs w:val="28"/>
          <w:lang w:eastAsia="zh-CN"/>
        </w:rPr>
      </w:pPr>
      <w:r>
        <w:rPr>
          <w:rFonts w:hint="eastAsia" w:eastAsia="黑体"/>
          <w:b/>
          <w:bCs/>
          <w:sz w:val="28"/>
          <w:szCs w:val="28"/>
        </w:rPr>
        <w:t xml:space="preserve">NY/T </w:t>
      </w:r>
      <w:r>
        <w:rPr>
          <w:rFonts w:hint="eastAsia" w:ascii="Arial" w:hAnsi="Arial" w:eastAsia="黑体" w:cs="Arial"/>
          <w:sz w:val="28"/>
          <w:szCs w:val="28"/>
        </w:rPr>
        <w:t>****</w:t>
      </w:r>
      <w:r>
        <w:rPr>
          <w:rFonts w:ascii="Arial" w:hAnsi="Arial" w:cs="Arial"/>
          <w:sz w:val="28"/>
          <w:szCs w:val="28"/>
        </w:rPr>
        <w:t>—</w:t>
      </w:r>
      <w:r>
        <w:rPr>
          <w:rFonts w:hint="eastAsia" w:ascii="Arial" w:hAnsi="Arial" w:cs="Arial"/>
          <w:sz w:val="28"/>
          <w:szCs w:val="28"/>
          <w:lang w:val="en-US" w:eastAsia="zh-CN"/>
        </w:rPr>
        <w:t>XXXX</w:t>
      </w:r>
    </w:p>
    <w:p w14:paraId="3F1C66FC">
      <w:pPr>
        <w:pStyle w:val="5"/>
        <w:jc w:val="right"/>
        <w:rPr>
          <w:sz w:val="28"/>
          <w:szCs w:val="28"/>
        </w:rPr>
      </w:pPr>
    </w:p>
    <w:p w14:paraId="2B18EE8F"/>
    <w:p w14:paraId="424F8758"/>
    <w:p w14:paraId="19D2F940"/>
    <w:p w14:paraId="231F9B56"/>
    <w:p w14:paraId="5E8F0ACB"/>
    <w:p w14:paraId="08E19CF3"/>
    <w:p w14:paraId="151DB37E">
      <w:pPr>
        <w:tabs>
          <w:tab w:val="left" w:pos="4125"/>
        </w:tabs>
      </w:pPr>
    </w:p>
    <w:p w14:paraId="3DEB6C46">
      <w:pPr>
        <w:jc w:val="center"/>
        <w:rPr>
          <w:rFonts w:hint="eastAsia" w:ascii="黑体" w:hAnsi="宋体" w:eastAsia="黑体"/>
          <w:b/>
          <w:sz w:val="52"/>
          <w:szCs w:val="52"/>
          <w:lang w:val="en-US" w:eastAsia="zh-CN"/>
        </w:rPr>
      </w:pPr>
      <w:r>
        <w:rPr>
          <w:rFonts w:hint="eastAsia" w:ascii="黑体" w:hAnsi="宋体" w:eastAsia="黑体"/>
          <w:b/>
          <w:sz w:val="52"/>
          <w:szCs w:val="52"/>
        </w:rPr>
        <w:t>乳肉兼用牛体型线性鉴定技术</w:t>
      </w:r>
      <w:r>
        <w:rPr>
          <w:rFonts w:hint="eastAsia" w:ascii="黑体" w:hAnsi="宋体" w:eastAsia="黑体"/>
          <w:b/>
          <w:sz w:val="52"/>
          <w:szCs w:val="52"/>
          <w:lang w:val="en-US" w:eastAsia="zh-CN"/>
        </w:rPr>
        <w:t>规范</w:t>
      </w:r>
    </w:p>
    <w:p w14:paraId="6E777062">
      <w:pPr>
        <w:jc w:val="center"/>
        <w:rPr>
          <w:b/>
          <w:sz w:val="28"/>
          <w:szCs w:val="28"/>
        </w:rPr>
      </w:pPr>
      <w:r>
        <w:rPr>
          <w:rFonts w:hint="eastAsia"/>
          <w:b/>
          <w:sz w:val="28"/>
          <w:szCs w:val="28"/>
          <w:highlight w:val="none"/>
          <w:lang w:val="en-US" w:eastAsia="zh-CN"/>
        </w:rPr>
        <w:t>Technical s</w:t>
      </w:r>
      <w:r>
        <w:rPr>
          <w:rFonts w:hint="eastAsia"/>
          <w:b/>
          <w:sz w:val="28"/>
          <w:szCs w:val="28"/>
          <w:highlight w:val="none"/>
        </w:rPr>
        <w:t xml:space="preserve">pecifications </w:t>
      </w:r>
      <w:r>
        <w:rPr>
          <w:rFonts w:hint="eastAsia"/>
          <w:b/>
          <w:sz w:val="28"/>
          <w:szCs w:val="28"/>
          <w:highlight w:val="none"/>
          <w:lang w:val="en-US" w:eastAsia="zh-CN"/>
        </w:rPr>
        <w:t>for</w:t>
      </w:r>
      <w:r>
        <w:rPr>
          <w:rFonts w:hint="eastAsia"/>
          <w:b/>
          <w:sz w:val="28"/>
          <w:szCs w:val="28"/>
        </w:rPr>
        <w:t xml:space="preserve"> </w:t>
      </w:r>
      <w:r>
        <w:rPr>
          <w:b/>
          <w:sz w:val="28"/>
          <w:szCs w:val="28"/>
        </w:rPr>
        <w:t>linear</w:t>
      </w:r>
      <w:r>
        <w:rPr>
          <w:rFonts w:hint="eastAsia"/>
          <w:b/>
          <w:sz w:val="28"/>
          <w:szCs w:val="28"/>
        </w:rPr>
        <w:t xml:space="preserve"> type classification </w:t>
      </w:r>
      <w:r>
        <w:rPr>
          <w:rFonts w:hint="eastAsia"/>
          <w:b/>
          <w:sz w:val="28"/>
          <w:szCs w:val="28"/>
          <w:lang w:val="en-US" w:eastAsia="zh-CN"/>
        </w:rPr>
        <w:t>of</w:t>
      </w:r>
      <w:r>
        <w:rPr>
          <w:rFonts w:hint="eastAsia"/>
          <w:b/>
          <w:sz w:val="28"/>
          <w:szCs w:val="28"/>
        </w:rPr>
        <w:t xml:space="preserve"> Dual-purpose </w:t>
      </w:r>
      <w:r>
        <w:rPr>
          <w:rFonts w:hint="eastAsia"/>
          <w:b/>
          <w:sz w:val="28"/>
          <w:szCs w:val="28"/>
          <w:lang w:val="en-US" w:eastAsia="zh-CN"/>
        </w:rPr>
        <w:t>c</w:t>
      </w:r>
      <w:r>
        <w:rPr>
          <w:rFonts w:hint="eastAsia"/>
          <w:b/>
          <w:sz w:val="28"/>
          <w:szCs w:val="28"/>
        </w:rPr>
        <w:t>attle</w:t>
      </w:r>
    </w:p>
    <w:p w14:paraId="3DF3FE4E">
      <w:pPr>
        <w:spacing w:line="320" w:lineRule="exact"/>
        <w:jc w:val="center"/>
        <w:rPr>
          <w:b/>
          <w:sz w:val="28"/>
          <w:szCs w:val="28"/>
        </w:rPr>
      </w:pPr>
    </w:p>
    <w:p w14:paraId="4452F22F">
      <w:pPr>
        <w:jc w:val="center"/>
        <w:rPr>
          <w:b/>
          <w:sz w:val="28"/>
          <w:szCs w:val="28"/>
        </w:rPr>
      </w:pPr>
      <w:r>
        <w:rPr>
          <w:rFonts w:hint="eastAsia"/>
          <w:b/>
          <w:sz w:val="28"/>
          <w:szCs w:val="28"/>
        </w:rPr>
        <w:t>（</w:t>
      </w:r>
      <w:r>
        <w:rPr>
          <w:rFonts w:hint="eastAsia"/>
          <w:b/>
          <w:sz w:val="28"/>
          <w:szCs w:val="28"/>
          <w:lang w:val="en-US" w:eastAsia="zh-CN"/>
        </w:rPr>
        <w:t>公开征求意见</w:t>
      </w:r>
      <w:r>
        <w:rPr>
          <w:rFonts w:hint="eastAsia"/>
          <w:b/>
          <w:sz w:val="28"/>
          <w:szCs w:val="28"/>
        </w:rPr>
        <w:t>稿）</w:t>
      </w:r>
    </w:p>
    <w:p w14:paraId="5B7FC43C">
      <w:pPr>
        <w:jc w:val="center"/>
        <w:rPr>
          <w:b/>
          <w:sz w:val="28"/>
          <w:szCs w:val="28"/>
        </w:rPr>
      </w:pPr>
    </w:p>
    <w:p w14:paraId="4EFCAE3A">
      <w:pPr>
        <w:jc w:val="center"/>
        <w:rPr>
          <w:b/>
          <w:sz w:val="28"/>
          <w:szCs w:val="28"/>
        </w:rPr>
      </w:pPr>
    </w:p>
    <w:p w14:paraId="388B923B">
      <w:pPr>
        <w:spacing w:line="240" w:lineRule="exact"/>
        <w:jc w:val="center"/>
        <w:rPr>
          <w:b/>
          <w:sz w:val="28"/>
          <w:szCs w:val="28"/>
        </w:rPr>
      </w:pPr>
    </w:p>
    <w:p w14:paraId="556A573A">
      <w:pPr>
        <w:spacing w:line="240" w:lineRule="exact"/>
        <w:jc w:val="center"/>
        <w:rPr>
          <w:b/>
          <w:sz w:val="28"/>
          <w:szCs w:val="28"/>
        </w:rPr>
      </w:pPr>
    </w:p>
    <w:p w14:paraId="662AD773">
      <w:pPr>
        <w:spacing w:line="240" w:lineRule="exact"/>
        <w:jc w:val="center"/>
        <w:rPr>
          <w:b/>
          <w:sz w:val="28"/>
          <w:szCs w:val="28"/>
        </w:rPr>
      </w:pPr>
    </w:p>
    <w:p w14:paraId="67F2BE5A">
      <w:pPr>
        <w:spacing w:line="240" w:lineRule="exact"/>
        <w:jc w:val="center"/>
        <w:rPr>
          <w:b/>
          <w:sz w:val="28"/>
          <w:szCs w:val="28"/>
        </w:rPr>
      </w:pPr>
    </w:p>
    <w:p w14:paraId="6C505C3C">
      <w:pPr>
        <w:spacing w:line="240" w:lineRule="exact"/>
        <w:jc w:val="center"/>
        <w:rPr>
          <w:b/>
          <w:sz w:val="28"/>
          <w:szCs w:val="28"/>
        </w:rPr>
      </w:pPr>
    </w:p>
    <w:p w14:paraId="15ABD220">
      <w:pPr>
        <w:spacing w:line="240" w:lineRule="exact"/>
        <w:jc w:val="center"/>
        <w:rPr>
          <w:b/>
          <w:sz w:val="28"/>
          <w:szCs w:val="28"/>
        </w:rPr>
      </w:pPr>
    </w:p>
    <w:p w14:paraId="1EC09CCA">
      <w:pPr>
        <w:spacing w:line="240" w:lineRule="exact"/>
        <w:jc w:val="center"/>
        <w:rPr>
          <w:b/>
          <w:sz w:val="28"/>
          <w:szCs w:val="28"/>
        </w:rPr>
      </w:pPr>
    </w:p>
    <w:p w14:paraId="2B694F85">
      <w:pPr>
        <w:spacing w:line="240" w:lineRule="exact"/>
        <w:jc w:val="center"/>
        <w:rPr>
          <w:b/>
          <w:sz w:val="28"/>
          <w:szCs w:val="28"/>
        </w:rPr>
      </w:pPr>
    </w:p>
    <w:p w14:paraId="162AE575">
      <w:pPr>
        <w:spacing w:line="240" w:lineRule="exact"/>
        <w:jc w:val="center"/>
        <w:rPr>
          <w:b/>
          <w:sz w:val="28"/>
          <w:szCs w:val="28"/>
        </w:rPr>
      </w:pPr>
    </w:p>
    <w:p w14:paraId="7BCBBC9F">
      <w:pPr>
        <w:spacing w:line="240" w:lineRule="exact"/>
        <w:jc w:val="center"/>
        <w:rPr>
          <w:b/>
          <w:sz w:val="28"/>
          <w:szCs w:val="28"/>
        </w:rPr>
      </w:pPr>
    </w:p>
    <w:p w14:paraId="06BCD6CA">
      <w:pPr>
        <w:spacing w:line="240" w:lineRule="exact"/>
        <w:jc w:val="center"/>
        <w:rPr>
          <w:b/>
          <w:sz w:val="28"/>
          <w:szCs w:val="28"/>
        </w:rPr>
      </w:pPr>
    </w:p>
    <w:p w14:paraId="76003FB2">
      <w:pPr>
        <w:spacing w:line="240" w:lineRule="exact"/>
        <w:jc w:val="center"/>
        <w:rPr>
          <w:b/>
          <w:sz w:val="28"/>
          <w:szCs w:val="28"/>
        </w:rPr>
      </w:pPr>
    </w:p>
    <w:p w14:paraId="6FE97DA6">
      <w:pPr>
        <w:spacing w:line="240" w:lineRule="exact"/>
        <w:jc w:val="center"/>
        <w:rPr>
          <w:b/>
          <w:sz w:val="28"/>
          <w:szCs w:val="28"/>
        </w:rPr>
      </w:pPr>
    </w:p>
    <w:p w14:paraId="1F1B9B59">
      <w:pPr>
        <w:spacing w:line="240" w:lineRule="exact"/>
        <w:jc w:val="center"/>
        <w:rPr>
          <w:b/>
          <w:sz w:val="28"/>
          <w:szCs w:val="28"/>
        </w:rPr>
      </w:pPr>
    </w:p>
    <w:p w14:paraId="2C7516AB">
      <w:pPr>
        <w:spacing w:line="240" w:lineRule="exact"/>
        <w:jc w:val="center"/>
        <w:rPr>
          <w:b/>
          <w:sz w:val="28"/>
          <w:szCs w:val="28"/>
        </w:rPr>
      </w:pPr>
    </w:p>
    <w:p w14:paraId="61A67C08">
      <w:pPr>
        <w:spacing w:line="240" w:lineRule="exact"/>
        <w:jc w:val="center"/>
        <w:rPr>
          <w:b/>
          <w:sz w:val="28"/>
          <w:szCs w:val="28"/>
        </w:rPr>
      </w:pPr>
    </w:p>
    <w:p w14:paraId="71975056">
      <w:pPr>
        <w:spacing w:line="240" w:lineRule="exact"/>
        <w:jc w:val="center"/>
        <w:rPr>
          <w:b/>
          <w:sz w:val="28"/>
          <w:szCs w:val="28"/>
        </w:rPr>
      </w:pPr>
    </w:p>
    <w:p w14:paraId="3EB44090">
      <w:pPr>
        <w:jc w:val="distribute"/>
        <w:rPr>
          <w:rFonts w:ascii="黑体" w:eastAsia="黑体"/>
          <w:w w:val="95"/>
          <w:sz w:val="30"/>
          <w:szCs w:val="30"/>
        </w:rPr>
        <w:sectPr>
          <w:headerReference r:id="rId3" w:type="default"/>
          <w:footerReference r:id="rId5" w:type="default"/>
          <w:headerReference r:id="rId4" w:type="even"/>
          <w:footerReference r:id="rId6" w:type="even"/>
          <w:pgSz w:w="11906" w:h="16838"/>
          <w:pgMar w:top="2098" w:right="1247" w:bottom="1134" w:left="1247" w:header="851" w:footer="992" w:gutter="0"/>
          <w:cols w:space="720" w:num="1"/>
          <w:docGrid w:type="lines" w:linePitch="312" w:charSpace="0"/>
        </w:sectPr>
      </w:pPr>
      <w:r>
        <mc:AlternateContent>
          <mc:Choice Requires="wps">
            <w:drawing>
              <wp:anchor distT="0" distB="0" distL="114300" distR="114300" simplePos="0" relativeHeight="251661312" behindDoc="0" locked="0" layoutInCell="1" allowOverlap="1">
                <wp:simplePos x="0" y="0"/>
                <wp:positionH relativeFrom="column">
                  <wp:posOffset>-228600</wp:posOffset>
                </wp:positionH>
                <wp:positionV relativeFrom="paragraph">
                  <wp:posOffset>421640</wp:posOffset>
                </wp:positionV>
                <wp:extent cx="6286500" cy="464820"/>
                <wp:effectExtent l="0" t="0" r="7620" b="7620"/>
                <wp:wrapNone/>
                <wp:docPr id="3" name="矩形 4"/>
                <wp:cNvGraphicFramePr/>
                <a:graphic xmlns:a="http://schemas.openxmlformats.org/drawingml/2006/main">
                  <a:graphicData uri="http://schemas.microsoft.com/office/word/2010/wordprocessingShape">
                    <wps:wsp>
                      <wps:cNvSpPr/>
                      <wps:spPr>
                        <a:xfrm>
                          <a:off x="0" y="0"/>
                          <a:ext cx="6286500" cy="464820"/>
                        </a:xfrm>
                        <a:prstGeom prst="rect">
                          <a:avLst/>
                        </a:prstGeom>
                        <a:solidFill>
                          <a:srgbClr val="FFFFFF"/>
                        </a:solidFill>
                        <a:ln>
                          <a:noFill/>
                        </a:ln>
                      </wps:spPr>
                      <wps:txbx>
                        <w:txbxContent>
                          <w:p w14:paraId="3D79F47E">
                            <w:pPr>
                              <w:spacing w:line="400" w:lineRule="exact"/>
                              <w:jc w:val="center"/>
                            </w:pPr>
                            <w:r>
                              <w:rPr>
                                <w:rFonts w:hint="eastAsia" w:eastAsia="华文中宋"/>
                                <w:b/>
                                <w:bCs/>
                                <w:spacing w:val="30"/>
                                <w:w w:val="115"/>
                                <w:sz w:val="44"/>
                                <w:szCs w:val="44"/>
                              </w:rPr>
                              <w:t>中华人民共和国农业农村部</w:t>
                            </w:r>
                            <w:r>
                              <w:rPr>
                                <w:rFonts w:hint="eastAsia" w:eastAsia="华文中宋"/>
                                <w:b/>
                                <w:bCs/>
                                <w:spacing w:val="20"/>
                                <w:w w:val="120"/>
                                <w:sz w:val="32"/>
                                <w:szCs w:val="32"/>
                              </w:rPr>
                              <w:t xml:space="preserve">  </w:t>
                            </w:r>
                            <w:r>
                              <w:rPr>
                                <w:rFonts w:hint="eastAsia" w:ascii="黑体" w:eastAsia="黑体"/>
                                <w:b/>
                                <w:bCs/>
                                <w:spacing w:val="20"/>
                                <w:w w:val="120"/>
                                <w:sz w:val="24"/>
                              </w:rPr>
                              <w:t>发布</w:t>
                            </w:r>
                          </w:p>
                        </w:txbxContent>
                      </wps:txbx>
                      <wps:bodyPr wrap="square" upright="1"/>
                    </wps:wsp>
                  </a:graphicData>
                </a:graphic>
              </wp:anchor>
            </w:drawing>
          </mc:Choice>
          <mc:Fallback>
            <w:pict>
              <v:rect id="矩形 4" o:spid="_x0000_s1026" o:spt="1" style="position:absolute;left:0pt;margin-left:-18pt;margin-top:33.2pt;height:36.6pt;width:495pt;z-index:251661312;mso-width-relative:page;mso-height-relative:page;" fillcolor="#FFFFFF" filled="t" stroked="f" coordsize="21600,21600" o:gfxdata="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FYBoc1wAAAAoBAAAPAAAAAAAAAAEAIAAAACIAAABkcnMvZG93bnJldi54&#10;bWxQSwECFAAUAAAACACHTuJALUdWq8IBAAB4AwAADgAAAAAAAAABACAAAAAmAQAAZHJzL2Uyb0Rv&#10;Yy54bWxQSwUGAAAAAAYABgBZAQAAWgUAAAAA&#10;">
                <v:fill on="t" focussize="0,0"/>
                <v:stroke on="f"/>
                <v:imagedata o:title=""/>
                <o:lock v:ext="edit" aspectratio="f"/>
                <v:textbox>
                  <w:txbxContent>
                    <w:p w14:paraId="3D79F47E">
                      <w:pPr>
                        <w:spacing w:line="400" w:lineRule="exact"/>
                        <w:jc w:val="center"/>
                      </w:pPr>
                      <w:r>
                        <w:rPr>
                          <w:rFonts w:hint="eastAsia" w:eastAsia="华文中宋"/>
                          <w:b/>
                          <w:bCs/>
                          <w:spacing w:val="30"/>
                          <w:w w:val="115"/>
                          <w:sz w:val="44"/>
                          <w:szCs w:val="44"/>
                        </w:rPr>
                        <w:t>中华人民共和国农业农村部</w:t>
                      </w:r>
                      <w:r>
                        <w:rPr>
                          <w:rFonts w:hint="eastAsia" w:eastAsia="华文中宋"/>
                          <w:b/>
                          <w:bCs/>
                          <w:spacing w:val="20"/>
                          <w:w w:val="120"/>
                          <w:sz w:val="32"/>
                          <w:szCs w:val="32"/>
                        </w:rPr>
                        <w:t xml:space="preserve">  </w:t>
                      </w:r>
                      <w:r>
                        <w:rPr>
                          <w:rFonts w:hint="eastAsia" w:ascii="黑体" w:eastAsia="黑体"/>
                          <w:b/>
                          <w:bCs/>
                          <w:spacing w:val="20"/>
                          <w:w w:val="120"/>
                          <w:sz w:val="24"/>
                        </w:rPr>
                        <w:t>发布</w:t>
                      </w:r>
                    </w:p>
                  </w:txbxContent>
                </v:textbox>
              </v:rect>
            </w:pict>
          </mc:Fallback>
        </mc:AlternateContent>
      </w:r>
      <w:r>
        <w:rPr>
          <w:rFonts w:ascii="黑体" w:hAnsi="宋体" w:eastAsia="黑体"/>
          <w:w w:val="95"/>
          <w:sz w:val="20"/>
          <w:szCs w:val="30"/>
        </w:rPr>
        <mc:AlternateContent>
          <mc:Choice Requires="wps">
            <w:drawing>
              <wp:anchor distT="0" distB="0" distL="114300" distR="114300" simplePos="0" relativeHeight="251660288" behindDoc="0" locked="0" layoutInCell="1" allowOverlap="1">
                <wp:simplePos x="0" y="0"/>
                <wp:positionH relativeFrom="column">
                  <wp:posOffset>-24130</wp:posOffset>
                </wp:positionH>
                <wp:positionV relativeFrom="paragraph">
                  <wp:posOffset>326390</wp:posOffset>
                </wp:positionV>
                <wp:extent cx="6057900" cy="0"/>
                <wp:effectExtent l="0" t="4445" r="0" b="5080"/>
                <wp:wrapNone/>
                <wp:docPr id="2" name="直线 3"/>
                <wp:cNvGraphicFramePr/>
                <a:graphic xmlns:a="http://schemas.openxmlformats.org/drawingml/2006/main">
                  <a:graphicData uri="http://schemas.microsoft.com/office/word/2010/wordprocessingShape">
                    <wps:wsp>
                      <wps:cNvCnPr/>
                      <wps:spPr>
                        <a:xfrm>
                          <a:off x="0" y="0"/>
                          <a:ext cx="60579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3" o:spid="_x0000_s1026" o:spt="20" style="position:absolute;left:0pt;margin-left:-1.9pt;margin-top:25.7pt;height:0pt;width:477pt;z-index:251660288;mso-width-relative:page;mso-height-relative:page;" filled="f" stroked="t" coordsize="21600,21600" o:gfxdata="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2dz/51wAAAAgBAAAP&#10;AAAAAAAAAAEAIAAAACIAAABkcnMvZG93bnJldi54bWxQSwECFAAUAAAACACHTuJAoY/N/uABAADP&#10;AwAADgAAAAAAAAABACAAAAAmAQAAZHJzL2Uyb0RvYy54bWxQSwUGAAAAAAYABgBZAQAAeAUAAAAA&#10;">
                <v:fill on="f" focussize="0,0"/>
                <v:stroke color="#000000" joinstyle="round"/>
                <v:imagedata o:title=""/>
                <o:lock v:ext="edit" aspectratio="f"/>
              </v:line>
            </w:pict>
          </mc:Fallback>
        </mc:AlternateContent>
      </w:r>
      <w:r>
        <w:rPr>
          <w:rFonts w:ascii="黑体" w:hAnsi="宋体" w:eastAsia="黑体"/>
          <w:sz w:val="30"/>
          <w:szCs w:val="30"/>
        </w:rPr>
        <w:t>20</w:t>
      </w:r>
      <w:r>
        <w:rPr>
          <w:rFonts w:hint="eastAsia" w:ascii="黑体" w:hAnsi="宋体" w:eastAsia="黑体"/>
          <w:sz w:val="30"/>
          <w:szCs w:val="30"/>
        </w:rPr>
        <w:t>2</w:t>
      </w:r>
      <w:r>
        <w:rPr>
          <w:rFonts w:ascii="黑体" w:hAnsi="宋体" w:eastAsia="黑体"/>
          <w:sz w:val="30"/>
          <w:szCs w:val="30"/>
        </w:rPr>
        <w:t>3</w:t>
      </w:r>
      <w:r>
        <w:rPr>
          <w:rFonts w:hint="eastAsia" w:ascii="黑体" w:hAnsi="宋体" w:eastAsia="黑体"/>
          <w:sz w:val="30"/>
          <w:szCs w:val="30"/>
        </w:rPr>
        <w:t>-**-**</w:t>
      </w:r>
      <w:r>
        <w:rPr>
          <w:rFonts w:hint="eastAsia"/>
          <w:w w:val="95"/>
          <w:szCs w:val="30"/>
        </w:rPr>
        <w:t xml:space="preserve"> </w:t>
      </w:r>
      <w:r>
        <w:rPr>
          <w:rFonts w:hint="eastAsia" w:ascii="黑体" w:eastAsia="黑体"/>
          <w:w w:val="95"/>
          <w:sz w:val="30"/>
          <w:szCs w:val="30"/>
        </w:rPr>
        <w:t>发布</w:t>
      </w:r>
      <w:r>
        <w:rPr>
          <w:rFonts w:hint="eastAsia" w:ascii="黑体" w:eastAsia="黑体"/>
          <w:w w:val="95"/>
          <w:szCs w:val="30"/>
        </w:rPr>
        <w:t xml:space="preserve">                                         </w:t>
      </w:r>
      <w:r>
        <w:rPr>
          <w:rFonts w:ascii="黑体" w:hAnsi="宋体" w:eastAsia="黑体"/>
          <w:sz w:val="30"/>
          <w:szCs w:val="30"/>
        </w:rPr>
        <w:t>20</w:t>
      </w:r>
      <w:r>
        <w:rPr>
          <w:rFonts w:hint="eastAsia" w:ascii="黑体" w:hAnsi="宋体" w:eastAsia="黑体"/>
          <w:sz w:val="30"/>
          <w:szCs w:val="30"/>
        </w:rPr>
        <w:t>2</w:t>
      </w:r>
      <w:r>
        <w:rPr>
          <w:rFonts w:ascii="黑体" w:hAnsi="宋体" w:eastAsia="黑体"/>
          <w:sz w:val="30"/>
          <w:szCs w:val="30"/>
        </w:rPr>
        <w:t>3</w:t>
      </w:r>
      <w:r>
        <w:rPr>
          <w:rFonts w:hint="eastAsia" w:ascii="黑体" w:hAnsi="宋体" w:eastAsia="黑体"/>
          <w:sz w:val="30"/>
          <w:szCs w:val="30"/>
        </w:rPr>
        <w:t>-**-**</w:t>
      </w:r>
      <w:r>
        <w:rPr>
          <w:rFonts w:hint="eastAsia" w:ascii="黑体" w:eastAsia="黑体"/>
          <w:w w:val="95"/>
          <w:sz w:val="30"/>
          <w:szCs w:val="30"/>
        </w:rPr>
        <w:t>实施</w:t>
      </w:r>
    </w:p>
    <w:p w14:paraId="16C4700F">
      <w:pPr>
        <w:jc w:val="distribute"/>
        <w:rPr>
          <w:rFonts w:ascii="宋体" w:hAnsi="宋体"/>
        </w:rPr>
      </w:pPr>
    </w:p>
    <w:p w14:paraId="2ADC853D">
      <w:pPr>
        <w:jc w:val="distribute"/>
        <w:rPr>
          <w:rFonts w:ascii="黑体" w:eastAsia="黑体"/>
          <w:sz w:val="30"/>
          <w:szCs w:val="30"/>
        </w:rPr>
        <w:sectPr>
          <w:headerReference r:id="rId8" w:type="first"/>
          <w:footerReference r:id="rId10" w:type="first"/>
          <w:headerReference r:id="rId7" w:type="default"/>
          <w:footerReference r:id="rId9" w:type="default"/>
          <w:pgSz w:w="11906" w:h="16838"/>
          <w:pgMar w:top="1814" w:right="1247" w:bottom="1418" w:left="1247" w:header="1134" w:footer="992" w:gutter="0"/>
          <w:pgNumType w:start="1"/>
          <w:cols w:space="720" w:num="1"/>
          <w:titlePg/>
          <w:docGrid w:type="lines" w:linePitch="312" w:charSpace="0"/>
        </w:sectPr>
      </w:pPr>
    </w:p>
    <w:p w14:paraId="65690F7E">
      <w:pPr>
        <w:pStyle w:val="27"/>
        <w:keepNext/>
        <w:pageBreakBefore/>
        <w:rPr>
          <w:szCs w:val="32"/>
        </w:rPr>
      </w:pPr>
      <w:bookmarkStart w:id="0" w:name="_Toc483912226"/>
      <w:bookmarkStart w:id="1" w:name="_Toc10686"/>
      <w:r>
        <w:rPr>
          <w:rFonts w:hint="eastAsia"/>
        </w:rPr>
        <w:t>前   言</w:t>
      </w:r>
      <w:bookmarkEnd w:id="0"/>
      <w:bookmarkEnd w:id="1"/>
    </w:p>
    <w:p w14:paraId="0CEFD847">
      <w:pPr>
        <w:pStyle w:val="28"/>
        <w:ind w:firstLine="420"/>
      </w:pPr>
      <w:r>
        <w:rPr>
          <w:rFonts w:hint="eastAsia"/>
        </w:rPr>
        <w:t>本文件按照GB/T 1.1—2020《标准化工作导则  第1部分：标准化文件的结构和起草规则》的规定起草。</w:t>
      </w:r>
    </w:p>
    <w:p w14:paraId="3CFD51D1">
      <w:pPr>
        <w:pStyle w:val="26"/>
        <w:tabs>
          <w:tab w:val="center" w:pos="4201"/>
          <w:tab w:val="right" w:leader="dot" w:pos="9298"/>
        </w:tabs>
        <w:ind w:firstLine="420"/>
      </w:pPr>
      <w:r>
        <w:rPr>
          <w:rFonts w:hint="eastAsia"/>
        </w:rPr>
        <w:t>请注意本文件的某些内容可能涉及专利。本文件的发布机构不承担识别专利的责任。</w:t>
      </w:r>
    </w:p>
    <w:p w14:paraId="65D97074">
      <w:pPr>
        <w:pStyle w:val="26"/>
        <w:tabs>
          <w:tab w:val="center" w:pos="4201"/>
          <w:tab w:val="right" w:leader="dot" w:pos="9298"/>
        </w:tabs>
        <w:ind w:firstLine="420"/>
        <w:rPr>
          <w:rFonts w:hint="eastAsia" w:eastAsia="宋体"/>
          <w:lang w:eastAsia="zh-CN"/>
        </w:rPr>
      </w:pPr>
      <w:r>
        <w:rPr>
          <w:rFonts w:hint="eastAsia"/>
        </w:rPr>
        <w:t>本</w:t>
      </w:r>
      <w:r>
        <w:rPr>
          <w:rFonts w:hint="eastAsia"/>
          <w:lang w:val="en-US" w:eastAsia="zh-CN"/>
        </w:rPr>
        <w:t>文件</w:t>
      </w:r>
      <w:r>
        <w:rPr>
          <w:rFonts w:hint="eastAsia"/>
        </w:rPr>
        <w:t>由中华人民共和国农业农村部种业管理司提出</w:t>
      </w:r>
      <w:r>
        <w:rPr>
          <w:rFonts w:hint="eastAsia"/>
          <w:lang w:eastAsia="zh-CN"/>
        </w:rPr>
        <w:t>。</w:t>
      </w:r>
    </w:p>
    <w:p w14:paraId="7F0A2FE4">
      <w:pPr>
        <w:pStyle w:val="26"/>
        <w:tabs>
          <w:tab w:val="center" w:pos="4201"/>
          <w:tab w:val="right" w:leader="dot" w:pos="9298"/>
        </w:tabs>
        <w:ind w:firstLine="420"/>
      </w:pPr>
      <w:r>
        <w:rPr>
          <w:rFonts w:hint="eastAsia"/>
          <w:lang w:val="en-US" w:eastAsia="zh-CN"/>
        </w:rPr>
        <w:t>本文件由全国畜牧业标准化技术委员</w:t>
      </w:r>
      <w:r>
        <w:rPr>
          <w:rFonts w:hint="default" w:ascii="Times New Roman"/>
          <w:lang w:val="en-US" w:eastAsia="zh-CN"/>
        </w:rPr>
        <w:t>会（SAC/TC 274）归</w:t>
      </w:r>
      <w:r>
        <w:rPr>
          <w:rFonts w:hint="eastAsia"/>
          <w:lang w:val="en-US" w:eastAsia="zh-CN"/>
        </w:rPr>
        <w:t>口。</w:t>
      </w:r>
    </w:p>
    <w:p w14:paraId="4812F688">
      <w:pPr>
        <w:pStyle w:val="26"/>
        <w:tabs>
          <w:tab w:val="center" w:pos="4201"/>
          <w:tab w:val="right" w:leader="dot" w:pos="9298"/>
        </w:tabs>
        <w:ind w:firstLine="420"/>
      </w:pPr>
      <w:r>
        <w:rPr>
          <w:rFonts w:hint="eastAsia"/>
        </w:rPr>
        <w:t>本</w:t>
      </w:r>
      <w:r>
        <w:rPr>
          <w:rFonts w:hint="eastAsia"/>
          <w:lang w:val="en-US" w:eastAsia="zh-CN"/>
        </w:rPr>
        <w:t>文件</w:t>
      </w:r>
      <w:r>
        <w:rPr>
          <w:rFonts w:hint="eastAsia"/>
        </w:rPr>
        <w:t>起草单位：</w:t>
      </w:r>
      <w:r>
        <w:rPr>
          <w:rFonts w:hint="eastAsia"/>
          <w:lang w:val="en-US" w:eastAsia="zh-CN"/>
        </w:rPr>
        <w:t>XXX</w:t>
      </w:r>
      <w:r>
        <w:rPr>
          <w:rFonts w:hint="eastAsia"/>
        </w:rPr>
        <w:t>。</w:t>
      </w:r>
    </w:p>
    <w:p w14:paraId="399740A4">
      <w:pPr>
        <w:pStyle w:val="26"/>
        <w:tabs>
          <w:tab w:val="center" w:pos="4201"/>
          <w:tab w:val="right" w:leader="dot" w:pos="9298"/>
        </w:tabs>
        <w:ind w:firstLine="420"/>
        <w:rPr>
          <w:rFonts w:eastAsia="仿宋_GB2312"/>
        </w:rPr>
      </w:pPr>
      <w:r>
        <w:rPr>
          <w:rFonts w:hint="eastAsia"/>
        </w:rPr>
        <w:t>本</w:t>
      </w:r>
      <w:r>
        <w:rPr>
          <w:rFonts w:hint="eastAsia"/>
          <w:lang w:val="en-US" w:eastAsia="zh-CN"/>
        </w:rPr>
        <w:t>文件</w:t>
      </w:r>
      <w:r>
        <w:rPr>
          <w:rFonts w:hint="eastAsia"/>
        </w:rPr>
        <w:t>主要起草人：</w:t>
      </w:r>
      <w:r>
        <w:rPr>
          <w:rFonts w:hint="eastAsia"/>
          <w:lang w:val="en-US" w:eastAsia="zh-CN"/>
        </w:rPr>
        <w:t>XXX</w:t>
      </w:r>
      <w:r>
        <w:rPr>
          <w:rFonts w:hint="eastAsia"/>
        </w:rPr>
        <w:t>。</w:t>
      </w:r>
    </w:p>
    <w:p w14:paraId="3FD21F56">
      <w:pPr>
        <w:pStyle w:val="26"/>
        <w:ind w:firstLine="0" w:firstLineChars="0"/>
      </w:pPr>
    </w:p>
    <w:p w14:paraId="395D7606">
      <w:pPr>
        <w:pStyle w:val="26"/>
        <w:ind w:firstLine="0" w:firstLineChars="0"/>
        <w:sectPr>
          <w:headerReference r:id="rId11" w:type="default"/>
          <w:footerReference r:id="rId13" w:type="default"/>
          <w:headerReference r:id="rId12" w:type="even"/>
          <w:footerReference r:id="rId14" w:type="even"/>
          <w:pgSz w:w="11907" w:h="16839"/>
          <w:pgMar w:top="1418" w:right="1134" w:bottom="1134" w:left="1418" w:header="1418" w:footer="851" w:gutter="0"/>
          <w:cols w:space="720" w:num="1"/>
          <w:docGrid w:type="lines" w:linePitch="312" w:charSpace="0"/>
        </w:sectPr>
      </w:pPr>
      <w:bookmarkStart w:id="34" w:name="_GoBack"/>
      <w:bookmarkEnd w:id="34"/>
    </w:p>
    <w:p w14:paraId="7836CBD6">
      <w:pPr>
        <w:pStyle w:val="27"/>
        <w:keepNext/>
        <w:pageBreakBefore/>
      </w:pPr>
      <w:bookmarkStart w:id="2" w:name="_Toc26737"/>
      <w:r>
        <w:rPr>
          <w:rFonts w:hint="eastAsia"/>
        </w:rPr>
        <w:t>乳肉兼用牛体型</w:t>
      </w:r>
      <w:r>
        <w:rPr>
          <w:rFonts w:hint="eastAsia"/>
          <w:lang w:val="en-US" w:eastAsia="zh-CN"/>
        </w:rPr>
        <w:t>线性</w:t>
      </w:r>
      <w:r>
        <w:rPr>
          <w:rFonts w:hint="eastAsia"/>
        </w:rPr>
        <w:t>鉴定技术</w:t>
      </w:r>
      <w:r>
        <w:rPr>
          <w:rFonts w:hint="eastAsia"/>
          <w:lang w:val="en-US" w:eastAsia="zh-CN"/>
        </w:rPr>
        <w:t>规范</w:t>
      </w:r>
      <w:bookmarkEnd w:id="2"/>
    </w:p>
    <w:p w14:paraId="30FB25BF">
      <w:pPr>
        <w:autoSpaceDE w:val="0"/>
        <w:autoSpaceDN w:val="0"/>
        <w:adjustRightInd w:val="0"/>
        <w:spacing w:before="312" w:beforeLines="100" w:after="312" w:afterLines="100"/>
        <w:outlineLvl w:val="0"/>
        <w:rPr>
          <w:rFonts w:ascii="黑体" w:hAnsi="黑体" w:eastAsia="黑体"/>
          <w:kern w:val="0"/>
          <w:szCs w:val="21"/>
        </w:rPr>
      </w:pPr>
      <w:bookmarkStart w:id="3" w:name="_Toc30609"/>
      <w:bookmarkStart w:id="4" w:name="_Toc14305"/>
      <w:r>
        <w:rPr>
          <w:rFonts w:ascii="黑体" w:hAnsi="黑体" w:eastAsia="黑体"/>
          <w:kern w:val="0"/>
          <w:szCs w:val="21"/>
        </w:rPr>
        <w:t>1 范围</w:t>
      </w:r>
      <w:bookmarkEnd w:id="3"/>
      <w:bookmarkEnd w:id="4"/>
    </w:p>
    <w:p w14:paraId="26B8D2E5">
      <w:pPr>
        <w:pStyle w:val="26"/>
        <w:tabs>
          <w:tab w:val="center" w:pos="4201"/>
          <w:tab w:val="right" w:leader="dot" w:pos="9298"/>
        </w:tabs>
        <w:ind w:firstLine="420"/>
        <w:rPr>
          <w:szCs w:val="21"/>
        </w:rPr>
      </w:pPr>
      <w:r>
        <w:rPr>
          <w:szCs w:val="21"/>
        </w:rPr>
        <w:t>本</w:t>
      </w:r>
      <w:r>
        <w:rPr>
          <w:rFonts w:hint="eastAsia"/>
          <w:szCs w:val="21"/>
          <w:lang w:val="en-US" w:eastAsia="zh-CN"/>
        </w:rPr>
        <w:t>文件</w:t>
      </w:r>
      <w:r>
        <w:rPr>
          <w:szCs w:val="21"/>
        </w:rPr>
        <w:t>规定了</w:t>
      </w:r>
      <w:r>
        <w:rPr>
          <w:rFonts w:hint="eastAsia"/>
          <w:szCs w:val="21"/>
        </w:rPr>
        <w:t>乳肉兼用牛体型线性鉴定的基本要求、</w:t>
      </w:r>
      <w:r>
        <w:rPr>
          <w:rFonts w:hint="eastAsia"/>
          <w:szCs w:val="21"/>
          <w:highlight w:val="none"/>
          <w:lang w:val="en-US" w:eastAsia="zh-CN"/>
        </w:rPr>
        <w:t>鉴定要求</w:t>
      </w:r>
      <w:r>
        <w:rPr>
          <w:rFonts w:hint="eastAsia"/>
          <w:szCs w:val="21"/>
          <w:lang w:val="en-US" w:eastAsia="zh-CN"/>
        </w:rPr>
        <w:t>和体型鉴定数据管理</w:t>
      </w:r>
      <w:r>
        <w:rPr>
          <w:rFonts w:hint="eastAsia"/>
          <w:szCs w:val="21"/>
        </w:rPr>
        <w:t>。</w:t>
      </w:r>
    </w:p>
    <w:p w14:paraId="68CA68A1">
      <w:pPr>
        <w:pStyle w:val="26"/>
        <w:tabs>
          <w:tab w:val="center" w:pos="4201"/>
          <w:tab w:val="right" w:leader="dot" w:pos="9298"/>
        </w:tabs>
        <w:ind w:firstLine="420"/>
        <w:rPr>
          <w:szCs w:val="21"/>
        </w:rPr>
      </w:pPr>
      <w:r>
        <w:rPr>
          <w:szCs w:val="21"/>
        </w:rPr>
        <w:t>本</w:t>
      </w:r>
      <w:r>
        <w:rPr>
          <w:rFonts w:hint="eastAsia"/>
          <w:szCs w:val="21"/>
          <w:lang w:val="en-US" w:eastAsia="zh-CN"/>
        </w:rPr>
        <w:t>文件</w:t>
      </w:r>
      <w:r>
        <w:rPr>
          <w:szCs w:val="21"/>
        </w:rPr>
        <w:t>适用于</w:t>
      </w:r>
      <w:r>
        <w:rPr>
          <w:rFonts w:hint="eastAsia"/>
          <w:szCs w:val="21"/>
        </w:rPr>
        <w:t>乳肉兼用牛母牛的体型线性鉴定</w:t>
      </w:r>
      <w:r>
        <w:rPr>
          <w:szCs w:val="21"/>
        </w:rPr>
        <w:t>。</w:t>
      </w:r>
    </w:p>
    <w:p w14:paraId="1E01D32E">
      <w:pPr>
        <w:autoSpaceDE w:val="0"/>
        <w:autoSpaceDN w:val="0"/>
        <w:adjustRightInd w:val="0"/>
        <w:spacing w:before="312" w:beforeLines="100" w:after="312" w:afterLines="100"/>
        <w:outlineLvl w:val="0"/>
        <w:rPr>
          <w:rFonts w:ascii="黑体" w:hAnsi="黑体" w:eastAsia="黑体"/>
          <w:kern w:val="0"/>
          <w:szCs w:val="21"/>
        </w:rPr>
      </w:pPr>
      <w:bookmarkStart w:id="5" w:name="_Toc31898"/>
      <w:bookmarkStart w:id="6" w:name="_Toc17510"/>
      <w:r>
        <w:rPr>
          <w:rFonts w:ascii="黑体" w:hAnsi="黑体" w:eastAsia="黑体"/>
          <w:kern w:val="0"/>
          <w:szCs w:val="21"/>
        </w:rPr>
        <w:t>2 规范性引用文件</w:t>
      </w:r>
      <w:bookmarkEnd w:id="5"/>
      <w:bookmarkEnd w:id="6"/>
    </w:p>
    <w:p w14:paraId="637E08DC">
      <w:pPr>
        <w:pStyle w:val="28"/>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097013B3">
      <w:pPr>
        <w:pStyle w:val="26"/>
        <w:tabs>
          <w:tab w:val="center" w:pos="4201"/>
          <w:tab w:val="right" w:leader="dot" w:pos="9298"/>
        </w:tabs>
        <w:ind w:firstLine="420"/>
        <w:rPr>
          <w:rFonts w:hint="default" w:ascii="Times New Roman"/>
          <w:szCs w:val="21"/>
          <w:highlight w:val="none"/>
        </w:rPr>
      </w:pPr>
      <w:bookmarkStart w:id="7" w:name="_Toc10049"/>
      <w:r>
        <w:rPr>
          <w:rFonts w:hint="default" w:ascii="Times New Roman"/>
          <w:szCs w:val="21"/>
          <w:highlight w:val="none"/>
        </w:rPr>
        <w:t>NY 22</w:t>
      </w:r>
      <w:r>
        <w:rPr>
          <w:rFonts w:hint="eastAsia" w:ascii="Times New Roman"/>
          <w:szCs w:val="21"/>
          <w:highlight w:val="none"/>
          <w:lang w:val="en-US" w:eastAsia="zh-CN"/>
        </w:rPr>
        <w:t>-1986</w:t>
      </w:r>
      <w:r>
        <w:rPr>
          <w:rFonts w:hint="default" w:ascii="Times New Roman"/>
          <w:szCs w:val="21"/>
          <w:highlight w:val="none"/>
        </w:rPr>
        <w:t xml:space="preserve">    </w:t>
      </w:r>
      <w:r>
        <w:rPr>
          <w:rFonts w:hint="default" w:ascii="Times New Roman"/>
          <w:szCs w:val="21"/>
          <w:highlight w:val="none"/>
          <w:lang w:val="en-US" w:eastAsia="zh-CN"/>
        </w:rPr>
        <w:t xml:space="preserve"> </w:t>
      </w:r>
      <w:r>
        <w:rPr>
          <w:rFonts w:hint="default" w:ascii="Times New Roman"/>
          <w:szCs w:val="21"/>
          <w:highlight w:val="none"/>
        </w:rPr>
        <w:t>新疆褐牛</w:t>
      </w:r>
    </w:p>
    <w:p w14:paraId="2255C7F3">
      <w:pPr>
        <w:pStyle w:val="26"/>
        <w:tabs>
          <w:tab w:val="center" w:pos="4201"/>
          <w:tab w:val="right" w:leader="dot" w:pos="9298"/>
        </w:tabs>
        <w:ind w:firstLine="420"/>
        <w:rPr>
          <w:rFonts w:hint="default" w:ascii="Times New Roman"/>
          <w:szCs w:val="21"/>
          <w:highlight w:val="none"/>
        </w:rPr>
      </w:pPr>
      <w:r>
        <w:rPr>
          <w:rFonts w:hint="default" w:ascii="Times New Roman"/>
          <w:szCs w:val="21"/>
          <w:highlight w:val="none"/>
        </w:rPr>
        <w:t>GB</w:t>
      </w:r>
      <w:r>
        <w:rPr>
          <w:rFonts w:hint="default" w:ascii="Times New Roman"/>
          <w:szCs w:val="21"/>
          <w:highlight w:val="none"/>
          <w:lang w:val="en-US" w:eastAsia="zh-CN"/>
        </w:rPr>
        <w:t>/T</w:t>
      </w:r>
      <w:r>
        <w:rPr>
          <w:rFonts w:hint="default" w:ascii="Times New Roman"/>
          <w:szCs w:val="21"/>
          <w:highlight w:val="none"/>
        </w:rPr>
        <w:t xml:space="preserve"> 19166     中国西门塔尔牛</w:t>
      </w:r>
    </w:p>
    <w:p w14:paraId="2060DE1A">
      <w:pPr>
        <w:pStyle w:val="26"/>
        <w:tabs>
          <w:tab w:val="center" w:pos="4201"/>
          <w:tab w:val="right" w:leader="dot" w:pos="9298"/>
        </w:tabs>
        <w:ind w:firstLine="420"/>
        <w:rPr>
          <w:rFonts w:hint="default" w:ascii="Times New Roman"/>
          <w:szCs w:val="21"/>
          <w:highlight w:val="none"/>
        </w:rPr>
      </w:pPr>
      <w:r>
        <w:rPr>
          <w:rFonts w:hint="default" w:ascii="Times New Roman"/>
          <w:szCs w:val="21"/>
          <w:highlight w:val="none"/>
        </w:rPr>
        <w:t>GB/T 5946      三河牛</w:t>
      </w:r>
    </w:p>
    <w:p w14:paraId="040A47C9">
      <w:pPr>
        <w:pStyle w:val="26"/>
        <w:tabs>
          <w:tab w:val="center" w:pos="4201"/>
          <w:tab w:val="right" w:leader="dot" w:pos="9298"/>
        </w:tabs>
        <w:ind w:firstLine="420"/>
        <w:rPr>
          <w:rFonts w:hint="default" w:ascii="Times New Roman"/>
          <w:szCs w:val="21"/>
          <w:highlight w:val="none"/>
        </w:rPr>
      </w:pPr>
      <w:r>
        <w:rPr>
          <w:rFonts w:hint="default" w:ascii="Times New Roman"/>
          <w:szCs w:val="21"/>
          <w:highlight w:val="none"/>
        </w:rPr>
        <w:t>NY/T 2828      蜀宣花牛</w:t>
      </w:r>
    </w:p>
    <w:p w14:paraId="0652A396">
      <w:pPr>
        <w:autoSpaceDE w:val="0"/>
        <w:autoSpaceDN w:val="0"/>
        <w:adjustRightInd w:val="0"/>
        <w:spacing w:before="312" w:beforeLines="100" w:after="312" w:afterLines="100"/>
        <w:outlineLvl w:val="0"/>
        <w:rPr>
          <w:rFonts w:ascii="黑体" w:hAnsi="黑体" w:eastAsia="黑体"/>
          <w:kern w:val="0"/>
          <w:szCs w:val="21"/>
        </w:rPr>
      </w:pPr>
      <w:bookmarkStart w:id="8" w:name="_Toc5638"/>
      <w:r>
        <w:rPr>
          <w:rFonts w:ascii="黑体" w:hAnsi="黑体" w:eastAsia="黑体"/>
          <w:kern w:val="0"/>
          <w:szCs w:val="21"/>
        </w:rPr>
        <w:t>3 术语和定义</w:t>
      </w:r>
      <w:bookmarkEnd w:id="7"/>
      <w:bookmarkEnd w:id="8"/>
    </w:p>
    <w:p w14:paraId="2B5E4DD0">
      <w:pPr>
        <w:pStyle w:val="26"/>
        <w:tabs>
          <w:tab w:val="center" w:pos="4201"/>
          <w:tab w:val="right" w:leader="dot" w:pos="9298"/>
        </w:tabs>
        <w:ind w:firstLine="420"/>
        <w:rPr>
          <w:szCs w:val="21"/>
        </w:rPr>
      </w:pPr>
      <w:r>
        <w:rPr>
          <w:szCs w:val="21"/>
        </w:rPr>
        <w:t>下列术语和定义适用于本</w:t>
      </w:r>
      <w:r>
        <w:rPr>
          <w:rFonts w:hint="eastAsia"/>
          <w:szCs w:val="21"/>
          <w:lang w:val="en-US" w:eastAsia="zh-CN"/>
        </w:rPr>
        <w:t>文件</w:t>
      </w:r>
      <w:r>
        <w:rPr>
          <w:szCs w:val="21"/>
        </w:rPr>
        <w:t>。</w:t>
      </w:r>
    </w:p>
    <w:p w14:paraId="0B30B0A4">
      <w:pPr>
        <w:autoSpaceDE w:val="0"/>
        <w:autoSpaceDN w:val="0"/>
        <w:adjustRightInd w:val="0"/>
        <w:spacing w:before="156" w:beforeLines="50" w:after="156" w:afterLines="50"/>
        <w:rPr>
          <w:rFonts w:ascii="黑体" w:hAnsi="黑体" w:eastAsia="黑体"/>
          <w:kern w:val="0"/>
          <w:szCs w:val="21"/>
        </w:rPr>
      </w:pPr>
      <w:bookmarkStart w:id="9" w:name="_Toc30184"/>
      <w:r>
        <w:rPr>
          <w:rFonts w:ascii="黑体" w:hAnsi="黑体" w:eastAsia="黑体"/>
          <w:kern w:val="0"/>
          <w:szCs w:val="21"/>
        </w:rPr>
        <w:t>3.</w:t>
      </w:r>
      <w:r>
        <w:rPr>
          <w:rFonts w:hint="eastAsia" w:ascii="黑体" w:hAnsi="黑体" w:eastAsia="黑体"/>
          <w:kern w:val="0"/>
          <w:szCs w:val="21"/>
        </w:rPr>
        <w:t>1</w:t>
      </w:r>
      <w:r>
        <w:rPr>
          <w:rFonts w:hint="eastAsia" w:ascii="黑体" w:hAnsi="黑体" w:eastAsia="黑体"/>
          <w:kern w:val="0"/>
          <w:szCs w:val="21"/>
          <w:lang w:val="en-US" w:eastAsia="zh-CN"/>
        </w:rPr>
        <w:t xml:space="preserve"> </w:t>
      </w:r>
      <w:bookmarkEnd w:id="9"/>
      <w:r>
        <w:rPr>
          <w:rFonts w:hint="eastAsia" w:ascii="黑体" w:hAnsi="黑体" w:eastAsia="黑体"/>
          <w:kern w:val="0"/>
          <w:szCs w:val="21"/>
        </w:rPr>
        <w:t xml:space="preserve">体型线性鉴定 </w:t>
      </w:r>
      <w:r>
        <w:rPr>
          <w:rFonts w:ascii="黑体" w:hAnsi="黑体" w:eastAsia="黑体"/>
          <w:kern w:val="0"/>
          <w:szCs w:val="21"/>
        </w:rPr>
        <w:t>linear type classification</w:t>
      </w:r>
    </w:p>
    <w:p w14:paraId="53040334">
      <w:pPr>
        <w:autoSpaceDE w:val="0"/>
        <w:autoSpaceDN w:val="0"/>
        <w:adjustRightInd w:val="0"/>
        <w:ind w:firstLine="420" w:firstLineChars="200"/>
        <w:rPr>
          <w:rFonts w:ascii="宋体"/>
          <w:kern w:val="0"/>
          <w:szCs w:val="21"/>
        </w:rPr>
      </w:pPr>
      <w:r>
        <w:rPr>
          <w:rFonts w:hint="eastAsia" w:ascii="宋体"/>
          <w:kern w:val="0"/>
          <w:szCs w:val="21"/>
        </w:rPr>
        <w:t>根据生物学特点，按线性尺度从一个生物学极端向另一个生物学极端鉴定牛</w:t>
      </w:r>
      <w:r>
        <w:rPr>
          <w:rFonts w:hint="eastAsia" w:ascii="宋体"/>
          <w:kern w:val="0"/>
          <w:szCs w:val="21"/>
          <w:lang w:val="en-US" w:eastAsia="zh-CN"/>
        </w:rPr>
        <w:t>的</w:t>
      </w:r>
      <w:r>
        <w:rPr>
          <w:rFonts w:hint="eastAsia"/>
        </w:rPr>
        <w:t>体型</w:t>
      </w:r>
      <w:r>
        <w:rPr>
          <w:rFonts w:hint="eastAsia" w:ascii="宋体"/>
          <w:kern w:val="0"/>
          <w:szCs w:val="21"/>
        </w:rPr>
        <w:t>性状</w:t>
      </w:r>
      <w:r>
        <w:rPr>
          <w:rFonts w:ascii="宋体"/>
          <w:kern w:val="0"/>
          <w:szCs w:val="21"/>
        </w:rPr>
        <w:t>。</w:t>
      </w:r>
    </w:p>
    <w:p w14:paraId="75CD6931">
      <w:pPr>
        <w:autoSpaceDE w:val="0"/>
        <w:autoSpaceDN w:val="0"/>
        <w:adjustRightInd w:val="0"/>
        <w:spacing w:before="156" w:beforeLines="50" w:after="156" w:afterLines="50"/>
        <w:rPr>
          <w:rFonts w:ascii="黑体" w:hAnsi="黑体" w:eastAsia="黑体"/>
          <w:kern w:val="0"/>
          <w:szCs w:val="21"/>
        </w:rPr>
      </w:pPr>
      <w:bookmarkStart w:id="10" w:name="_Toc30647"/>
      <w:r>
        <w:rPr>
          <w:rFonts w:ascii="黑体" w:hAnsi="黑体" w:eastAsia="黑体"/>
          <w:kern w:val="0"/>
          <w:szCs w:val="21"/>
        </w:rPr>
        <w:t>3.</w:t>
      </w:r>
      <w:r>
        <w:rPr>
          <w:rFonts w:hint="eastAsia" w:ascii="黑体" w:hAnsi="黑体" w:eastAsia="黑体"/>
          <w:kern w:val="0"/>
          <w:szCs w:val="21"/>
          <w:lang w:val="en-US" w:eastAsia="zh-CN"/>
        </w:rPr>
        <w:t>2</w:t>
      </w:r>
      <w:r>
        <w:rPr>
          <w:rFonts w:ascii="黑体" w:hAnsi="黑体" w:eastAsia="黑体"/>
          <w:kern w:val="0"/>
          <w:szCs w:val="21"/>
        </w:rPr>
        <w:t xml:space="preserve"> </w:t>
      </w:r>
      <w:r>
        <w:rPr>
          <w:rFonts w:hint="eastAsia" w:ascii="黑体" w:hAnsi="黑体" w:eastAsia="黑体"/>
          <w:kern w:val="0"/>
          <w:szCs w:val="21"/>
        </w:rPr>
        <w:t>功能分</w:t>
      </w:r>
      <w:bookmarkEnd w:id="10"/>
      <w:r>
        <w:rPr>
          <w:rFonts w:hint="eastAsia" w:ascii="黑体" w:hAnsi="黑体" w:eastAsia="黑体"/>
          <w:kern w:val="0"/>
          <w:szCs w:val="21"/>
        </w:rPr>
        <w:t xml:space="preserve"> </w:t>
      </w:r>
      <w:r>
        <w:rPr>
          <w:rFonts w:ascii="黑体" w:hAnsi="黑体" w:eastAsia="黑体"/>
          <w:kern w:val="0"/>
          <w:szCs w:val="21"/>
        </w:rPr>
        <w:t>functional score</w:t>
      </w:r>
    </w:p>
    <w:p w14:paraId="37B6A5AD">
      <w:pPr>
        <w:autoSpaceDE w:val="0"/>
        <w:autoSpaceDN w:val="0"/>
        <w:adjustRightInd w:val="0"/>
        <w:ind w:firstLine="420" w:firstLineChars="200"/>
        <w:rPr>
          <w:rFonts w:hint="default" w:ascii="Times New Roman"/>
          <w:kern w:val="0"/>
          <w:szCs w:val="21"/>
        </w:rPr>
      </w:pPr>
      <w:r>
        <w:rPr>
          <w:rFonts w:hint="default" w:ascii="Times New Roman"/>
          <w:kern w:val="0"/>
          <w:szCs w:val="21"/>
        </w:rPr>
        <w:t>将线性分转化为反映乳肉兼用牛母牛生理功能理想程度的分值</w:t>
      </w:r>
      <w:r>
        <w:rPr>
          <w:rFonts w:hint="default" w:ascii="Times New Roman"/>
          <w:kern w:val="0"/>
          <w:szCs w:val="21"/>
          <w:lang w:eastAsia="zh-CN"/>
        </w:rPr>
        <w:t>。</w:t>
      </w:r>
    </w:p>
    <w:p w14:paraId="5E71CEEA">
      <w:pPr>
        <w:autoSpaceDE w:val="0"/>
        <w:autoSpaceDN w:val="0"/>
        <w:adjustRightInd w:val="0"/>
        <w:ind w:firstLine="420" w:firstLineChars="200"/>
        <w:rPr>
          <w:rFonts w:ascii="Times New Roman"/>
          <w:kern w:val="0"/>
          <w:szCs w:val="21"/>
        </w:rPr>
      </w:pPr>
      <w:r>
        <w:rPr>
          <w:rFonts w:hint="default" w:ascii="Times New Roman"/>
          <w:kern w:val="0"/>
          <w:szCs w:val="21"/>
          <w:lang w:val="en-US" w:eastAsia="zh-CN"/>
        </w:rPr>
        <w:t>注：</w:t>
      </w:r>
      <w:r>
        <w:rPr>
          <w:rFonts w:hint="default" w:ascii="Times New Roman"/>
          <w:kern w:val="0"/>
          <w:szCs w:val="21"/>
        </w:rPr>
        <w:t>取值范围5</w:t>
      </w:r>
      <w:r>
        <w:rPr>
          <w:rFonts w:hint="default" w:ascii="Times New Roman"/>
          <w:kern w:val="0"/>
          <w:szCs w:val="21"/>
          <w:lang w:val="en-US" w:eastAsia="zh-CN"/>
        </w:rPr>
        <w:t>5</w:t>
      </w:r>
      <w:r>
        <w:rPr>
          <w:rFonts w:hint="default" w:ascii="Times New Roman"/>
          <w:kern w:val="0"/>
          <w:szCs w:val="21"/>
        </w:rPr>
        <w:t>分</w:t>
      </w:r>
      <w:r>
        <w:rPr>
          <w:rFonts w:hint="default" w:ascii="Times New Roman"/>
          <w:kern w:val="0"/>
          <w:szCs w:val="21"/>
          <w:lang w:val="en-US" w:eastAsia="zh-CN"/>
        </w:rPr>
        <w:t>～</w:t>
      </w:r>
      <w:r>
        <w:rPr>
          <w:rFonts w:hint="default" w:ascii="Times New Roman"/>
          <w:kern w:val="0"/>
          <w:szCs w:val="21"/>
        </w:rPr>
        <w:t>100分</w:t>
      </w:r>
      <w:r>
        <w:rPr>
          <w:rFonts w:ascii="Times New Roman"/>
          <w:kern w:val="0"/>
          <w:szCs w:val="21"/>
        </w:rPr>
        <w:t>。</w:t>
      </w:r>
    </w:p>
    <w:p w14:paraId="507A90FF">
      <w:pPr>
        <w:autoSpaceDE w:val="0"/>
        <w:autoSpaceDN w:val="0"/>
        <w:adjustRightInd w:val="0"/>
        <w:spacing w:before="312" w:beforeLines="100" w:after="312" w:afterLines="100"/>
        <w:outlineLvl w:val="0"/>
        <w:rPr>
          <w:rFonts w:ascii="黑体" w:hAnsi="黑体" w:eastAsia="黑体"/>
          <w:kern w:val="0"/>
          <w:szCs w:val="21"/>
        </w:rPr>
      </w:pPr>
      <w:bookmarkStart w:id="11" w:name="_Toc18939"/>
      <w:bookmarkStart w:id="12" w:name="_Toc17550"/>
      <w:r>
        <w:rPr>
          <w:rFonts w:ascii="黑体" w:hAnsi="黑体" w:eastAsia="黑体"/>
          <w:kern w:val="0"/>
          <w:szCs w:val="21"/>
        </w:rPr>
        <w:t xml:space="preserve">4 </w:t>
      </w:r>
      <w:r>
        <w:rPr>
          <w:rFonts w:hint="eastAsia" w:ascii="黑体" w:hAnsi="黑体" w:eastAsia="黑体"/>
          <w:kern w:val="0"/>
          <w:szCs w:val="21"/>
        </w:rPr>
        <w:t>基本要求</w:t>
      </w:r>
      <w:bookmarkEnd w:id="11"/>
      <w:bookmarkEnd w:id="12"/>
    </w:p>
    <w:p w14:paraId="504ACDC8">
      <w:pPr>
        <w:autoSpaceDE w:val="0"/>
        <w:autoSpaceDN w:val="0"/>
        <w:adjustRightInd w:val="0"/>
        <w:spacing w:before="156" w:beforeLines="50" w:after="156" w:afterLines="50"/>
        <w:rPr>
          <w:rFonts w:ascii="黑体" w:hAnsi="黑体" w:eastAsia="黑体"/>
          <w:kern w:val="0"/>
          <w:szCs w:val="21"/>
        </w:rPr>
      </w:pPr>
      <w:bookmarkStart w:id="13" w:name="_Toc11907"/>
      <w:r>
        <w:rPr>
          <w:rFonts w:ascii="黑体" w:hAnsi="黑体" w:eastAsia="黑体"/>
          <w:kern w:val="0"/>
          <w:szCs w:val="21"/>
        </w:rPr>
        <w:t xml:space="preserve">4.1 </w:t>
      </w:r>
      <w:r>
        <w:rPr>
          <w:rFonts w:hint="eastAsia" w:ascii="黑体" w:hAnsi="黑体" w:eastAsia="黑体"/>
          <w:kern w:val="0"/>
          <w:szCs w:val="21"/>
        </w:rPr>
        <w:t>鉴定牛</w:t>
      </w:r>
      <w:bookmarkEnd w:id="13"/>
    </w:p>
    <w:p w14:paraId="5AB10E59">
      <w:pPr>
        <w:autoSpaceDE w:val="0"/>
        <w:autoSpaceDN w:val="0"/>
        <w:adjustRightInd w:val="0"/>
        <w:ind w:firstLine="420" w:firstLineChars="200"/>
        <w:rPr>
          <w:rFonts w:ascii="Times New Roman" w:hAnsi="Times New Roman" w:cs="Times New Roman"/>
          <w:szCs w:val="21"/>
        </w:rPr>
      </w:pPr>
      <w:r>
        <w:rPr>
          <w:rFonts w:hint="default" w:ascii="Times New Roman" w:hAnsi="Times New Roman" w:cs="Times New Roman"/>
          <w:szCs w:val="21"/>
        </w:rPr>
        <w:t>符合NY</w:t>
      </w:r>
      <w:r>
        <w:rPr>
          <w:rFonts w:hint="eastAsia" w:cs="Times New Roman"/>
          <w:szCs w:val="21"/>
          <w:lang w:val="en-US" w:eastAsia="zh-CN"/>
        </w:rPr>
        <w:t xml:space="preserve"> </w:t>
      </w:r>
      <w:r>
        <w:rPr>
          <w:rFonts w:hint="default" w:ascii="Times New Roman" w:hAnsi="Times New Roman" w:cs="Times New Roman"/>
          <w:szCs w:val="21"/>
        </w:rPr>
        <w:t>22</w:t>
      </w:r>
      <w:r>
        <w:rPr>
          <w:rFonts w:hint="eastAsia" w:cs="Times New Roman"/>
          <w:szCs w:val="21"/>
          <w:lang w:val="en-US" w:eastAsia="zh-CN"/>
        </w:rPr>
        <w:t>-1986、</w:t>
      </w:r>
      <w:r>
        <w:rPr>
          <w:rFonts w:hint="default" w:ascii="Times New Roman" w:hAnsi="Times New Roman" w:cs="Times New Roman"/>
          <w:szCs w:val="21"/>
        </w:rPr>
        <w:t>GB</w:t>
      </w:r>
      <w:r>
        <w:rPr>
          <w:rFonts w:hint="default" w:ascii="Times New Roman" w:hAnsi="Times New Roman" w:cs="Times New Roman"/>
          <w:szCs w:val="21"/>
          <w:lang w:val="en-US" w:eastAsia="zh-CN"/>
        </w:rPr>
        <w:t>/T</w:t>
      </w:r>
      <w:r>
        <w:rPr>
          <w:rFonts w:hint="default" w:ascii="Times New Roman" w:hAnsi="Times New Roman" w:cs="Times New Roman"/>
          <w:szCs w:val="21"/>
        </w:rPr>
        <w:t xml:space="preserve"> 19166、GB/T 5946或NY/T 2828要求</w:t>
      </w:r>
      <w:r>
        <w:rPr>
          <w:rFonts w:hint="default" w:ascii="Times New Roman" w:hAnsi="Times New Roman" w:cs="Times New Roman"/>
          <w:szCs w:val="21"/>
          <w:lang w:eastAsia="zh-CN"/>
        </w:rPr>
        <w:t>，</w:t>
      </w:r>
      <w:r>
        <w:rPr>
          <w:rFonts w:hint="eastAsia" w:cs="Times New Roman"/>
          <w:szCs w:val="21"/>
          <w:lang w:val="en-US" w:eastAsia="zh-CN"/>
        </w:rPr>
        <w:t>胎次在1胎</w:t>
      </w:r>
      <w:r>
        <w:rPr>
          <w:rFonts w:hint="default" w:ascii="Times New Roman" w:hAnsi="Times New Roman" w:cs="Times New Roman"/>
          <w:szCs w:val="21"/>
          <w:lang w:val="en-US" w:eastAsia="zh-CN"/>
        </w:rPr>
        <w:t>～</w:t>
      </w:r>
      <w:r>
        <w:rPr>
          <w:rFonts w:hint="eastAsia" w:cs="Times New Roman"/>
          <w:szCs w:val="21"/>
          <w:lang w:val="en-US" w:eastAsia="zh-CN"/>
        </w:rPr>
        <w:t>3胎</w:t>
      </w:r>
      <w:r>
        <w:rPr>
          <w:rFonts w:hint="default" w:ascii="Times New Roman" w:hAnsi="Times New Roman" w:cs="Times New Roman"/>
          <w:szCs w:val="21"/>
          <w:lang w:val="en-US" w:eastAsia="zh-CN"/>
        </w:rPr>
        <w:t>且</w:t>
      </w:r>
      <w:r>
        <w:rPr>
          <w:rFonts w:hint="default" w:ascii="Times New Roman" w:hAnsi="Times New Roman" w:cs="Times New Roman"/>
          <w:szCs w:val="21"/>
        </w:rPr>
        <w:t>泌乳期</w:t>
      </w:r>
      <w:r>
        <w:rPr>
          <w:rFonts w:hint="default" w:ascii="Times New Roman" w:hAnsi="Times New Roman" w:cs="Times New Roman"/>
          <w:szCs w:val="21"/>
          <w:lang w:val="en-US" w:eastAsia="zh-CN"/>
        </w:rPr>
        <w:t>为30</w:t>
      </w:r>
      <w:r>
        <w:rPr>
          <w:rFonts w:hint="eastAsia" w:cs="Times New Roman"/>
          <w:szCs w:val="21"/>
          <w:lang w:val="en-US" w:eastAsia="zh-CN"/>
        </w:rPr>
        <w:t xml:space="preserve"> d</w:t>
      </w:r>
      <w:r>
        <w:rPr>
          <w:rFonts w:hint="default" w:ascii="Times New Roman" w:hAnsi="Times New Roman" w:cs="Times New Roman"/>
          <w:szCs w:val="21"/>
          <w:lang w:val="en-US" w:eastAsia="zh-CN"/>
        </w:rPr>
        <w:t>～180</w:t>
      </w:r>
      <w:r>
        <w:rPr>
          <w:rFonts w:hint="eastAsia" w:cs="Times New Roman"/>
          <w:szCs w:val="21"/>
          <w:lang w:val="en-US" w:eastAsia="zh-CN"/>
        </w:rPr>
        <w:t xml:space="preserve"> d</w:t>
      </w:r>
      <w:r>
        <w:rPr>
          <w:rFonts w:hint="default" w:ascii="Times New Roman" w:hAnsi="Times New Roman" w:cs="Times New Roman"/>
          <w:szCs w:val="21"/>
          <w:lang w:val="en-US" w:eastAsia="zh-CN"/>
        </w:rPr>
        <w:t>的</w:t>
      </w:r>
      <w:r>
        <w:rPr>
          <w:rFonts w:hint="default" w:ascii="Times New Roman" w:hAnsi="Times New Roman" w:cs="Times New Roman"/>
          <w:szCs w:val="21"/>
        </w:rPr>
        <w:t>健康母牛。</w:t>
      </w:r>
    </w:p>
    <w:p w14:paraId="179909A7">
      <w:pPr>
        <w:autoSpaceDE w:val="0"/>
        <w:autoSpaceDN w:val="0"/>
        <w:adjustRightInd w:val="0"/>
        <w:spacing w:before="156" w:beforeLines="50" w:after="156" w:afterLines="50"/>
        <w:rPr>
          <w:rFonts w:ascii="黑体" w:hAnsi="黑体" w:eastAsia="黑体"/>
          <w:kern w:val="0"/>
          <w:szCs w:val="21"/>
        </w:rPr>
      </w:pPr>
      <w:bookmarkStart w:id="14" w:name="_Toc14481"/>
      <w:r>
        <w:rPr>
          <w:rFonts w:ascii="黑体" w:hAnsi="黑体" w:eastAsia="黑体"/>
          <w:kern w:val="0"/>
          <w:szCs w:val="21"/>
        </w:rPr>
        <w:t xml:space="preserve">4.2 </w:t>
      </w:r>
      <w:r>
        <w:rPr>
          <w:rFonts w:hint="eastAsia" w:ascii="黑体" w:hAnsi="黑体" w:eastAsia="黑体"/>
          <w:kern w:val="0"/>
          <w:szCs w:val="21"/>
        </w:rPr>
        <w:t>鉴定员</w:t>
      </w:r>
      <w:bookmarkEnd w:id="14"/>
    </w:p>
    <w:p w14:paraId="6C51A68B">
      <w:pPr>
        <w:autoSpaceDE w:val="0"/>
        <w:autoSpaceDN w:val="0"/>
        <w:adjustRightInd w:val="0"/>
        <w:ind w:firstLine="420" w:firstLineChars="200"/>
        <w:rPr>
          <w:szCs w:val="21"/>
        </w:rPr>
      </w:pPr>
      <w:r>
        <w:rPr>
          <w:rFonts w:hint="eastAsia"/>
          <w:szCs w:val="21"/>
        </w:rPr>
        <w:t>经过乳肉兼用牛体型鉴定技术的专业培训，</w:t>
      </w:r>
      <w:r>
        <w:rPr>
          <w:rFonts w:hint="eastAsia"/>
          <w:szCs w:val="21"/>
          <w:lang w:val="en-US" w:eastAsia="zh-CN"/>
        </w:rPr>
        <w:t>定期参加鉴定员之间、各区域之间的鉴定比对，并通过乳肉兼用牛体型鉴定考核的从业人员</w:t>
      </w:r>
      <w:r>
        <w:rPr>
          <w:rFonts w:hint="eastAsia"/>
          <w:szCs w:val="21"/>
        </w:rPr>
        <w:t>。</w:t>
      </w:r>
    </w:p>
    <w:p w14:paraId="59255242">
      <w:pPr>
        <w:autoSpaceDE w:val="0"/>
        <w:autoSpaceDN w:val="0"/>
        <w:adjustRightInd w:val="0"/>
        <w:spacing w:before="312" w:beforeLines="100" w:after="312" w:afterLines="100"/>
        <w:outlineLvl w:val="0"/>
        <w:rPr>
          <w:rFonts w:hint="eastAsia" w:ascii="黑体" w:hAnsi="黑体" w:eastAsia="黑体"/>
          <w:kern w:val="0"/>
          <w:szCs w:val="21"/>
          <w:lang w:val="en-US" w:eastAsia="zh-CN"/>
        </w:rPr>
      </w:pPr>
      <w:bookmarkStart w:id="15" w:name="_Toc29669"/>
      <w:bookmarkStart w:id="16" w:name="_Toc29678"/>
      <w:r>
        <w:rPr>
          <w:rFonts w:ascii="黑体" w:hAnsi="黑体" w:eastAsia="黑体"/>
          <w:kern w:val="0"/>
          <w:szCs w:val="21"/>
        </w:rPr>
        <w:t xml:space="preserve">5 </w:t>
      </w:r>
      <w:r>
        <w:rPr>
          <w:rFonts w:hint="eastAsia" w:ascii="黑体" w:hAnsi="黑体" w:eastAsia="黑体"/>
          <w:kern w:val="0"/>
          <w:szCs w:val="21"/>
          <w:highlight w:val="none"/>
        </w:rPr>
        <w:t>鉴定</w:t>
      </w:r>
      <w:bookmarkEnd w:id="15"/>
      <w:bookmarkEnd w:id="16"/>
      <w:r>
        <w:rPr>
          <w:rFonts w:hint="eastAsia" w:ascii="黑体" w:hAnsi="黑体" w:eastAsia="黑体"/>
          <w:kern w:val="0"/>
          <w:szCs w:val="21"/>
          <w:highlight w:val="none"/>
          <w:lang w:val="en-US" w:eastAsia="zh-CN"/>
        </w:rPr>
        <w:t>要求</w:t>
      </w:r>
    </w:p>
    <w:p w14:paraId="58311917">
      <w:pPr>
        <w:autoSpaceDE w:val="0"/>
        <w:autoSpaceDN w:val="0"/>
        <w:adjustRightInd w:val="0"/>
        <w:spacing w:before="156" w:beforeLines="50" w:after="156" w:afterLines="50"/>
        <w:rPr>
          <w:rFonts w:ascii="黑体" w:hAnsi="黑体" w:eastAsia="黑体"/>
          <w:kern w:val="0"/>
          <w:szCs w:val="21"/>
        </w:rPr>
      </w:pPr>
      <w:bookmarkStart w:id="17" w:name="_Toc29722"/>
      <w:r>
        <w:rPr>
          <w:rFonts w:ascii="黑体" w:hAnsi="黑体" w:eastAsia="黑体"/>
          <w:kern w:val="0"/>
          <w:szCs w:val="21"/>
        </w:rPr>
        <w:t>5.</w:t>
      </w:r>
      <w:r>
        <w:rPr>
          <w:rFonts w:hint="eastAsia" w:ascii="黑体" w:hAnsi="黑体" w:eastAsia="黑体"/>
          <w:kern w:val="0"/>
          <w:szCs w:val="21"/>
        </w:rPr>
        <w:t>1</w:t>
      </w:r>
      <w:r>
        <w:rPr>
          <w:rFonts w:ascii="黑体" w:hAnsi="黑体" w:eastAsia="黑体"/>
          <w:kern w:val="0"/>
          <w:szCs w:val="21"/>
        </w:rPr>
        <w:t xml:space="preserve"> </w:t>
      </w:r>
      <w:r>
        <w:rPr>
          <w:rFonts w:hint="eastAsia" w:ascii="黑体" w:hAnsi="黑体" w:eastAsia="黑体"/>
          <w:kern w:val="0"/>
          <w:szCs w:val="21"/>
        </w:rPr>
        <w:t>现场鉴定</w:t>
      </w:r>
      <w:bookmarkEnd w:id="17"/>
    </w:p>
    <w:p w14:paraId="16DF30AA">
      <w:pPr>
        <w:autoSpaceDE w:val="0"/>
        <w:autoSpaceDN w:val="0"/>
        <w:adjustRightInd w:val="0"/>
        <w:ind w:firstLine="420" w:firstLineChars="200"/>
        <w:rPr>
          <w:rFonts w:ascii="宋体"/>
          <w:kern w:val="0"/>
          <w:szCs w:val="21"/>
        </w:rPr>
      </w:pPr>
      <w:r>
        <w:rPr>
          <w:rFonts w:hint="eastAsia" w:ascii="宋体"/>
          <w:kern w:val="0"/>
          <w:szCs w:val="21"/>
        </w:rPr>
        <w:t>由鉴定员</w:t>
      </w:r>
      <w:r>
        <w:rPr>
          <w:rFonts w:hint="eastAsia" w:ascii="宋体"/>
          <w:kern w:val="0"/>
          <w:szCs w:val="21"/>
          <w:lang w:val="en-US" w:eastAsia="zh-CN"/>
        </w:rPr>
        <w:t>在</w:t>
      </w:r>
      <w:r>
        <w:rPr>
          <w:rFonts w:hint="eastAsia" w:ascii="宋体"/>
          <w:kern w:val="0"/>
          <w:szCs w:val="21"/>
        </w:rPr>
        <w:t>现场对符合</w:t>
      </w:r>
      <w:r>
        <w:rPr>
          <w:rFonts w:hint="eastAsia" w:ascii="宋体"/>
          <w:kern w:val="0"/>
          <w:szCs w:val="21"/>
          <w:lang w:val="en-US" w:eastAsia="zh-CN"/>
        </w:rPr>
        <w:t>鉴定牛基本要求</w:t>
      </w:r>
      <w:r>
        <w:rPr>
          <w:rFonts w:hint="eastAsia" w:ascii="宋体"/>
          <w:kern w:val="0"/>
          <w:szCs w:val="21"/>
        </w:rPr>
        <w:t>的乳肉兼用牛母牛进行</w:t>
      </w:r>
      <w:r>
        <w:rPr>
          <w:rFonts w:hint="eastAsia"/>
          <w:szCs w:val="21"/>
        </w:rPr>
        <w:t>体型线性鉴定</w:t>
      </w:r>
      <w:r>
        <w:rPr>
          <w:rFonts w:hint="eastAsia" w:ascii="宋体"/>
          <w:kern w:val="0"/>
          <w:szCs w:val="21"/>
        </w:rPr>
        <w:t>。</w:t>
      </w:r>
    </w:p>
    <w:p w14:paraId="67051AB6">
      <w:pPr>
        <w:autoSpaceDE w:val="0"/>
        <w:autoSpaceDN w:val="0"/>
        <w:adjustRightInd w:val="0"/>
        <w:spacing w:before="156" w:beforeLines="50" w:after="156" w:afterLines="50"/>
        <w:rPr>
          <w:rFonts w:ascii="黑体" w:hAnsi="黑体" w:eastAsia="黑体"/>
          <w:kern w:val="0"/>
          <w:szCs w:val="21"/>
        </w:rPr>
      </w:pPr>
      <w:bookmarkStart w:id="18" w:name="_Toc24796"/>
      <w:r>
        <w:rPr>
          <w:rFonts w:ascii="黑体" w:hAnsi="黑体" w:eastAsia="黑体"/>
          <w:kern w:val="0"/>
          <w:szCs w:val="21"/>
        </w:rPr>
        <w:t xml:space="preserve">5.2 </w:t>
      </w:r>
      <w:r>
        <w:rPr>
          <w:rFonts w:hint="eastAsia" w:ascii="黑体" w:hAnsi="黑体" w:eastAsia="黑体"/>
          <w:kern w:val="0"/>
          <w:szCs w:val="21"/>
          <w:highlight w:val="none"/>
        </w:rPr>
        <w:t>鉴定</w:t>
      </w:r>
      <w:r>
        <w:rPr>
          <w:rFonts w:hint="eastAsia" w:ascii="黑体" w:hAnsi="黑体" w:eastAsia="黑体"/>
          <w:kern w:val="0"/>
          <w:szCs w:val="21"/>
          <w:highlight w:val="none"/>
          <w:lang w:val="en-US" w:eastAsia="zh-CN"/>
        </w:rPr>
        <w:t>内容</w:t>
      </w:r>
      <w:bookmarkEnd w:id="18"/>
    </w:p>
    <w:p w14:paraId="6E5B7F15">
      <w:pPr>
        <w:autoSpaceDE w:val="0"/>
        <w:autoSpaceDN w:val="0"/>
        <w:adjustRightInd w:val="0"/>
        <w:ind w:firstLine="420" w:firstLineChars="200"/>
        <w:rPr>
          <w:rFonts w:ascii="Times New Roman"/>
          <w:kern w:val="0"/>
          <w:szCs w:val="21"/>
        </w:rPr>
      </w:pPr>
      <w:r>
        <w:rPr>
          <w:rFonts w:hint="default" w:ascii="Times New Roman"/>
          <w:kern w:val="0"/>
          <w:szCs w:val="21"/>
        </w:rPr>
        <w:t>2</w:t>
      </w:r>
      <w:r>
        <w:rPr>
          <w:rFonts w:hint="eastAsia"/>
          <w:kern w:val="0"/>
          <w:szCs w:val="21"/>
          <w:lang w:val="en-US" w:eastAsia="zh-CN"/>
        </w:rPr>
        <w:t>6</w:t>
      </w:r>
      <w:r>
        <w:rPr>
          <w:rFonts w:hint="default" w:ascii="Times New Roman"/>
          <w:kern w:val="0"/>
          <w:szCs w:val="21"/>
        </w:rPr>
        <w:t>个线性评分性状和</w:t>
      </w:r>
      <w:r>
        <w:rPr>
          <w:rFonts w:hint="eastAsia"/>
          <w:kern w:val="0"/>
          <w:szCs w:val="21"/>
          <w:lang w:val="en-US" w:eastAsia="zh-CN"/>
        </w:rPr>
        <w:t>13</w:t>
      </w:r>
      <w:r>
        <w:rPr>
          <w:rFonts w:hint="default" w:ascii="Times New Roman"/>
          <w:kern w:val="0"/>
          <w:szCs w:val="21"/>
        </w:rPr>
        <w:t>个缺陷性状</w:t>
      </w:r>
      <w:r>
        <w:rPr>
          <w:rFonts w:hint="default" w:ascii="Times New Roman"/>
          <w:kern w:val="0"/>
          <w:szCs w:val="21"/>
          <w:lang w:eastAsia="zh-CN"/>
        </w:rPr>
        <w:t>，</w:t>
      </w:r>
      <w:r>
        <w:rPr>
          <w:rFonts w:hint="default" w:ascii="Times New Roman"/>
          <w:kern w:val="0"/>
          <w:szCs w:val="21"/>
          <w:lang w:val="en-US" w:eastAsia="zh-CN"/>
        </w:rPr>
        <w:t>应符合</w:t>
      </w:r>
      <w:r>
        <w:rPr>
          <w:rFonts w:hint="default" w:ascii="Times New Roman"/>
          <w:kern w:val="0"/>
          <w:szCs w:val="21"/>
        </w:rPr>
        <w:t>附录A</w:t>
      </w:r>
      <w:r>
        <w:rPr>
          <w:rFonts w:hint="default" w:ascii="Times New Roman"/>
          <w:kern w:val="0"/>
          <w:szCs w:val="21"/>
          <w:lang w:val="en-US" w:eastAsia="zh-CN"/>
        </w:rPr>
        <w:t>要求</w:t>
      </w:r>
      <w:r>
        <w:rPr>
          <w:rFonts w:hint="default" w:ascii="Times New Roman"/>
          <w:kern w:val="0"/>
          <w:szCs w:val="21"/>
        </w:rPr>
        <w:t>。</w:t>
      </w:r>
    </w:p>
    <w:p w14:paraId="3D0137CB">
      <w:pPr>
        <w:autoSpaceDE w:val="0"/>
        <w:autoSpaceDN w:val="0"/>
        <w:adjustRightInd w:val="0"/>
        <w:spacing w:before="156" w:beforeLines="50" w:after="156" w:afterLines="50"/>
        <w:rPr>
          <w:rFonts w:ascii="黑体" w:hAnsi="黑体" w:eastAsia="黑体"/>
          <w:kern w:val="0"/>
          <w:szCs w:val="21"/>
        </w:rPr>
      </w:pPr>
      <w:bookmarkStart w:id="19" w:name="_Toc29823"/>
      <w:r>
        <w:rPr>
          <w:rFonts w:ascii="黑体" w:hAnsi="黑体" w:eastAsia="黑体"/>
          <w:kern w:val="0"/>
          <w:szCs w:val="21"/>
        </w:rPr>
        <w:t>5.</w:t>
      </w:r>
      <w:r>
        <w:rPr>
          <w:rFonts w:hint="eastAsia" w:ascii="黑体" w:hAnsi="黑体" w:eastAsia="黑体"/>
          <w:kern w:val="0"/>
          <w:szCs w:val="21"/>
        </w:rPr>
        <w:t>3</w:t>
      </w:r>
      <w:r>
        <w:rPr>
          <w:rFonts w:ascii="黑体" w:hAnsi="黑体" w:eastAsia="黑体"/>
          <w:kern w:val="0"/>
          <w:szCs w:val="21"/>
        </w:rPr>
        <w:t xml:space="preserve"> </w:t>
      </w:r>
      <w:r>
        <w:rPr>
          <w:rFonts w:hint="eastAsia" w:ascii="黑体" w:hAnsi="黑体" w:eastAsia="黑体"/>
          <w:kern w:val="0"/>
          <w:szCs w:val="21"/>
          <w:highlight w:val="none"/>
        </w:rPr>
        <w:t>鉴定</w:t>
      </w:r>
      <w:r>
        <w:rPr>
          <w:rFonts w:hint="eastAsia" w:ascii="黑体" w:hAnsi="黑体" w:eastAsia="黑体"/>
          <w:kern w:val="0"/>
          <w:szCs w:val="21"/>
        </w:rPr>
        <w:t>评分</w:t>
      </w:r>
    </w:p>
    <w:p w14:paraId="6AFB2C70">
      <w:pPr>
        <w:autoSpaceDE w:val="0"/>
        <w:autoSpaceDN w:val="0"/>
        <w:adjustRightInd w:val="0"/>
        <w:spacing w:before="156" w:beforeLines="50" w:after="156" w:afterLines="50"/>
        <w:rPr>
          <w:rFonts w:ascii="黑体" w:hAnsi="黑体" w:eastAsia="黑体"/>
          <w:kern w:val="0"/>
          <w:szCs w:val="21"/>
        </w:rPr>
      </w:pPr>
      <w:r>
        <w:rPr>
          <w:rFonts w:ascii="黑体" w:hAnsi="黑体" w:eastAsia="黑体"/>
          <w:kern w:val="0"/>
          <w:szCs w:val="21"/>
        </w:rPr>
        <w:t>5.</w:t>
      </w:r>
      <w:r>
        <w:rPr>
          <w:rFonts w:hint="eastAsia" w:ascii="黑体" w:hAnsi="黑体" w:eastAsia="黑体"/>
          <w:kern w:val="0"/>
          <w:szCs w:val="21"/>
          <w:lang w:val="en-US" w:eastAsia="zh-CN"/>
        </w:rPr>
        <w:t>3</w:t>
      </w:r>
      <w:r>
        <w:rPr>
          <w:rFonts w:hint="eastAsia" w:ascii="黑体" w:hAnsi="黑体" w:eastAsia="黑体"/>
          <w:kern w:val="0"/>
          <w:szCs w:val="21"/>
        </w:rPr>
        <w:t>.</w:t>
      </w:r>
      <w:r>
        <w:rPr>
          <w:rFonts w:hint="eastAsia" w:ascii="黑体" w:hAnsi="黑体" w:eastAsia="黑体"/>
          <w:kern w:val="0"/>
          <w:szCs w:val="21"/>
          <w:lang w:val="en-US" w:eastAsia="zh-CN"/>
        </w:rPr>
        <w:t>1</w:t>
      </w:r>
      <w:r>
        <w:rPr>
          <w:rFonts w:ascii="黑体" w:hAnsi="黑体" w:eastAsia="黑体"/>
          <w:kern w:val="0"/>
          <w:szCs w:val="21"/>
        </w:rPr>
        <w:t xml:space="preserve"> </w:t>
      </w:r>
      <w:r>
        <w:rPr>
          <w:rFonts w:hint="eastAsia" w:ascii="黑体" w:hAnsi="黑体" w:eastAsia="黑体"/>
          <w:kern w:val="0"/>
          <w:szCs w:val="21"/>
          <w:lang w:val="en-US" w:eastAsia="zh-CN"/>
        </w:rPr>
        <w:t>鉴定</w:t>
      </w:r>
      <w:r>
        <w:rPr>
          <w:rFonts w:hint="eastAsia" w:ascii="黑体" w:hAnsi="黑体" w:eastAsia="黑体"/>
          <w:kern w:val="0"/>
          <w:szCs w:val="21"/>
        </w:rPr>
        <w:t>性状线性评分</w:t>
      </w:r>
      <w:bookmarkEnd w:id="19"/>
    </w:p>
    <w:p w14:paraId="5A9B0030">
      <w:pPr>
        <w:autoSpaceDE w:val="0"/>
        <w:autoSpaceDN w:val="0"/>
        <w:adjustRightInd w:val="0"/>
        <w:ind w:firstLine="420" w:firstLineChars="200"/>
        <w:rPr>
          <w:rFonts w:ascii="宋体"/>
          <w:kern w:val="0"/>
          <w:szCs w:val="21"/>
        </w:rPr>
      </w:pPr>
      <w:r>
        <w:rPr>
          <w:rFonts w:hint="eastAsia"/>
          <w:kern w:val="0"/>
          <w:szCs w:val="21"/>
          <w:lang w:val="en-US" w:eastAsia="zh-CN"/>
        </w:rPr>
        <w:t>26</w:t>
      </w:r>
      <w:r>
        <w:rPr>
          <w:rFonts w:hint="default" w:ascii="Times New Roman"/>
          <w:kern w:val="0"/>
          <w:szCs w:val="21"/>
        </w:rPr>
        <w:t>个体型性状评分</w:t>
      </w:r>
      <w:r>
        <w:rPr>
          <w:rFonts w:hint="default" w:ascii="Times New Roman"/>
          <w:kern w:val="0"/>
          <w:szCs w:val="21"/>
          <w:lang w:val="en-US" w:eastAsia="zh-CN"/>
        </w:rPr>
        <w:t>细则应符合</w:t>
      </w:r>
      <w:r>
        <w:rPr>
          <w:rFonts w:hint="default" w:ascii="Times New Roman"/>
          <w:kern w:val="0"/>
          <w:szCs w:val="21"/>
        </w:rPr>
        <w:t>附录</w:t>
      </w:r>
      <w:r>
        <w:rPr>
          <w:rFonts w:hint="default" w:ascii="Times New Roman"/>
          <w:kern w:val="0"/>
          <w:szCs w:val="21"/>
          <w:lang w:val="en-US" w:eastAsia="zh-CN"/>
        </w:rPr>
        <w:t>B要求</w:t>
      </w:r>
      <w:r>
        <w:rPr>
          <w:rFonts w:hint="default" w:ascii="Times New Roman"/>
          <w:kern w:val="0"/>
          <w:szCs w:val="21"/>
        </w:rPr>
        <w:t>，</w:t>
      </w:r>
      <w:r>
        <w:rPr>
          <w:rFonts w:hint="eastAsia"/>
          <w:kern w:val="0"/>
          <w:szCs w:val="21"/>
          <w:highlight w:val="none"/>
          <w:lang w:val="en-US" w:eastAsia="zh-CN"/>
        </w:rPr>
        <w:t>26</w:t>
      </w:r>
      <w:r>
        <w:rPr>
          <w:rFonts w:hint="default" w:ascii="Times New Roman"/>
          <w:kern w:val="0"/>
          <w:szCs w:val="21"/>
          <w:highlight w:val="none"/>
          <w:lang w:val="en-US" w:eastAsia="zh-CN"/>
        </w:rPr>
        <w:t>个体型性状</w:t>
      </w:r>
      <w:r>
        <w:rPr>
          <w:rFonts w:hint="default" w:ascii="Times New Roman"/>
          <w:kern w:val="0"/>
          <w:szCs w:val="21"/>
          <w:highlight w:val="none"/>
        </w:rPr>
        <w:t>图示的测定或鉴定方法</w:t>
      </w:r>
      <w:r>
        <w:rPr>
          <w:rFonts w:hint="default" w:ascii="Times New Roman"/>
          <w:kern w:val="0"/>
          <w:szCs w:val="21"/>
          <w:highlight w:val="none"/>
          <w:lang w:val="en-US" w:eastAsia="zh-CN"/>
        </w:rPr>
        <w:t>应符合</w:t>
      </w:r>
      <w:r>
        <w:rPr>
          <w:rFonts w:hint="default" w:ascii="Times New Roman"/>
          <w:kern w:val="0"/>
          <w:szCs w:val="21"/>
          <w:highlight w:val="none"/>
        </w:rPr>
        <w:t>附录</w:t>
      </w:r>
      <w:r>
        <w:rPr>
          <w:rFonts w:hint="default" w:ascii="Times New Roman"/>
          <w:kern w:val="0"/>
          <w:szCs w:val="21"/>
          <w:highlight w:val="none"/>
          <w:lang w:val="en-US" w:eastAsia="zh-CN"/>
        </w:rPr>
        <w:t>C要求</w:t>
      </w:r>
      <w:r>
        <w:rPr>
          <w:rFonts w:hint="default" w:ascii="Times New Roman"/>
          <w:kern w:val="0"/>
          <w:szCs w:val="21"/>
        </w:rPr>
        <w:t>。</w:t>
      </w:r>
    </w:p>
    <w:p w14:paraId="5456B9CE">
      <w:pPr>
        <w:autoSpaceDE w:val="0"/>
        <w:autoSpaceDN w:val="0"/>
        <w:adjustRightInd w:val="0"/>
        <w:spacing w:before="156" w:beforeLines="50" w:after="156" w:afterLines="50"/>
        <w:rPr>
          <w:rFonts w:ascii="黑体" w:hAnsi="黑体" w:eastAsia="黑体"/>
          <w:kern w:val="0"/>
          <w:szCs w:val="21"/>
        </w:rPr>
      </w:pPr>
      <w:bookmarkStart w:id="20" w:name="_Toc25339"/>
      <w:r>
        <w:rPr>
          <w:rFonts w:ascii="黑体" w:hAnsi="黑体" w:eastAsia="黑体"/>
          <w:kern w:val="0"/>
          <w:szCs w:val="21"/>
        </w:rPr>
        <w:t>5.</w:t>
      </w:r>
      <w:r>
        <w:rPr>
          <w:rFonts w:hint="eastAsia" w:ascii="黑体" w:hAnsi="黑体" w:eastAsia="黑体"/>
          <w:kern w:val="0"/>
          <w:szCs w:val="21"/>
          <w:lang w:val="en-US" w:eastAsia="zh-CN"/>
        </w:rPr>
        <w:t>3</w:t>
      </w:r>
      <w:r>
        <w:rPr>
          <w:rFonts w:hint="eastAsia" w:ascii="黑体" w:hAnsi="黑体" w:eastAsia="黑体"/>
          <w:kern w:val="0"/>
          <w:szCs w:val="21"/>
        </w:rPr>
        <w:t>.</w:t>
      </w:r>
      <w:r>
        <w:rPr>
          <w:rFonts w:hint="eastAsia" w:ascii="黑体" w:hAnsi="黑体" w:eastAsia="黑体"/>
          <w:kern w:val="0"/>
          <w:szCs w:val="21"/>
          <w:lang w:val="en-US" w:eastAsia="zh-CN"/>
        </w:rPr>
        <w:t>2</w:t>
      </w:r>
      <w:r>
        <w:rPr>
          <w:rFonts w:ascii="黑体" w:hAnsi="黑体" w:eastAsia="黑体"/>
          <w:kern w:val="0"/>
          <w:szCs w:val="21"/>
        </w:rPr>
        <w:t xml:space="preserve"> </w:t>
      </w:r>
      <w:r>
        <w:rPr>
          <w:rFonts w:hint="eastAsia" w:ascii="黑体" w:hAnsi="黑体" w:eastAsia="黑体"/>
          <w:kern w:val="0"/>
          <w:szCs w:val="21"/>
        </w:rPr>
        <w:t>缺陷性状扣分</w:t>
      </w:r>
      <w:bookmarkEnd w:id="20"/>
    </w:p>
    <w:p w14:paraId="01FA1E97">
      <w:pPr>
        <w:autoSpaceDE w:val="0"/>
        <w:autoSpaceDN w:val="0"/>
        <w:adjustRightInd w:val="0"/>
        <w:spacing w:before="156" w:beforeLines="50" w:after="156" w:afterLines="50"/>
        <w:ind w:firstLine="420" w:firstLineChars="200"/>
        <w:rPr>
          <w:rFonts w:ascii="Times New Roman"/>
          <w:kern w:val="0"/>
          <w:szCs w:val="21"/>
        </w:rPr>
      </w:pPr>
      <w:bookmarkStart w:id="21" w:name="_Toc11887"/>
      <w:r>
        <w:rPr>
          <w:rFonts w:hint="default" w:ascii="Times New Roman"/>
          <w:kern w:val="0"/>
          <w:szCs w:val="21"/>
        </w:rPr>
        <w:t>1</w:t>
      </w:r>
      <w:r>
        <w:rPr>
          <w:rFonts w:hint="eastAsia"/>
          <w:kern w:val="0"/>
          <w:szCs w:val="21"/>
          <w:lang w:val="en-US" w:eastAsia="zh-CN"/>
        </w:rPr>
        <w:t>3</w:t>
      </w:r>
      <w:r>
        <w:rPr>
          <w:rFonts w:hint="default" w:ascii="Times New Roman"/>
          <w:kern w:val="0"/>
          <w:szCs w:val="21"/>
        </w:rPr>
        <w:t>个缺陷性状扣分</w:t>
      </w:r>
      <w:r>
        <w:rPr>
          <w:rFonts w:hint="default" w:ascii="Times New Roman"/>
          <w:kern w:val="0"/>
          <w:szCs w:val="21"/>
          <w:lang w:val="en-US" w:eastAsia="zh-CN"/>
        </w:rPr>
        <w:t>应符合</w:t>
      </w:r>
      <w:r>
        <w:rPr>
          <w:rFonts w:hint="default" w:ascii="Times New Roman"/>
          <w:kern w:val="0"/>
          <w:szCs w:val="21"/>
        </w:rPr>
        <w:t>附录</w:t>
      </w:r>
      <w:r>
        <w:rPr>
          <w:rFonts w:hint="default" w:ascii="Times New Roman"/>
          <w:kern w:val="0"/>
          <w:szCs w:val="21"/>
          <w:lang w:val="en-US" w:eastAsia="zh-CN"/>
        </w:rPr>
        <w:t>D要求</w:t>
      </w:r>
      <w:r>
        <w:rPr>
          <w:rFonts w:hint="default" w:ascii="Times New Roman"/>
          <w:kern w:val="0"/>
          <w:szCs w:val="21"/>
        </w:rPr>
        <w:t>。</w:t>
      </w:r>
      <w:bookmarkEnd w:id="21"/>
    </w:p>
    <w:p w14:paraId="1A3001ED">
      <w:pPr>
        <w:autoSpaceDE w:val="0"/>
        <w:autoSpaceDN w:val="0"/>
        <w:adjustRightInd w:val="0"/>
        <w:spacing w:before="156" w:beforeLines="50" w:after="156" w:afterLines="50"/>
        <w:rPr>
          <w:rFonts w:hint="default" w:ascii="黑体" w:hAnsi="黑体" w:eastAsia="黑体"/>
          <w:kern w:val="0"/>
          <w:szCs w:val="21"/>
          <w:lang w:val="en-US" w:eastAsia="zh-CN"/>
        </w:rPr>
      </w:pPr>
      <w:bookmarkStart w:id="22" w:name="_Toc28978"/>
      <w:r>
        <w:rPr>
          <w:rFonts w:hint="eastAsia" w:ascii="黑体" w:hAnsi="黑体" w:eastAsia="黑体"/>
          <w:kern w:val="0"/>
          <w:szCs w:val="21"/>
          <w:lang w:val="en-US" w:eastAsia="zh-CN"/>
        </w:rPr>
        <w:t>5.4 计算</w:t>
      </w:r>
    </w:p>
    <w:p w14:paraId="19BAE09C">
      <w:pPr>
        <w:autoSpaceDE w:val="0"/>
        <w:autoSpaceDN w:val="0"/>
        <w:adjustRightInd w:val="0"/>
        <w:spacing w:before="156" w:beforeLines="50" w:after="156" w:afterLines="50"/>
        <w:rPr>
          <w:rFonts w:ascii="黑体" w:hAnsi="黑体" w:eastAsia="黑体"/>
          <w:kern w:val="0"/>
          <w:szCs w:val="21"/>
        </w:rPr>
      </w:pPr>
      <w:r>
        <w:rPr>
          <w:rFonts w:ascii="黑体" w:hAnsi="黑体" w:eastAsia="黑体"/>
          <w:kern w:val="0"/>
          <w:szCs w:val="21"/>
        </w:rPr>
        <w:t>5.</w:t>
      </w:r>
      <w:r>
        <w:rPr>
          <w:rFonts w:hint="eastAsia" w:ascii="黑体" w:hAnsi="黑体" w:eastAsia="黑体"/>
          <w:kern w:val="0"/>
          <w:szCs w:val="21"/>
          <w:lang w:val="en-US" w:eastAsia="zh-CN"/>
        </w:rPr>
        <w:t>4</w:t>
      </w:r>
      <w:r>
        <w:rPr>
          <w:rFonts w:hint="eastAsia" w:ascii="黑体" w:hAnsi="黑体" w:eastAsia="黑体"/>
          <w:kern w:val="0"/>
          <w:szCs w:val="21"/>
        </w:rPr>
        <w:t>.1</w:t>
      </w:r>
      <w:r>
        <w:rPr>
          <w:rFonts w:ascii="黑体" w:hAnsi="黑体" w:eastAsia="黑体"/>
          <w:kern w:val="0"/>
          <w:szCs w:val="21"/>
        </w:rPr>
        <w:t xml:space="preserve"> </w:t>
      </w:r>
      <w:r>
        <w:rPr>
          <w:rFonts w:hint="eastAsia" w:ascii="黑体" w:hAnsi="黑体" w:eastAsia="黑体"/>
          <w:kern w:val="0"/>
          <w:szCs w:val="21"/>
        </w:rPr>
        <w:t>体型性状线性分与功能分的转化</w:t>
      </w:r>
      <w:bookmarkEnd w:id="22"/>
    </w:p>
    <w:p w14:paraId="7F126821">
      <w:pPr>
        <w:autoSpaceDE w:val="0"/>
        <w:autoSpaceDN w:val="0"/>
        <w:adjustRightInd w:val="0"/>
        <w:ind w:firstLine="420" w:firstLineChars="200"/>
        <w:rPr>
          <w:rFonts w:ascii="Times New Roman"/>
          <w:kern w:val="0"/>
          <w:szCs w:val="21"/>
        </w:rPr>
      </w:pPr>
      <w:r>
        <w:rPr>
          <w:rFonts w:hint="default" w:ascii="Times New Roman"/>
          <w:kern w:val="0"/>
          <w:szCs w:val="21"/>
        </w:rPr>
        <w:t>体型性状线性分与功能分的转化</w:t>
      </w:r>
      <w:r>
        <w:rPr>
          <w:rFonts w:hint="default" w:ascii="Times New Roman"/>
          <w:kern w:val="0"/>
          <w:szCs w:val="21"/>
          <w:lang w:val="en-US" w:eastAsia="zh-CN"/>
        </w:rPr>
        <w:t>应符合</w:t>
      </w:r>
      <w:r>
        <w:rPr>
          <w:rFonts w:hint="default" w:ascii="Times New Roman"/>
          <w:kern w:val="0"/>
          <w:szCs w:val="21"/>
        </w:rPr>
        <w:t>附录</w:t>
      </w:r>
      <w:r>
        <w:rPr>
          <w:rFonts w:hint="default" w:ascii="Times New Roman"/>
          <w:kern w:val="0"/>
          <w:szCs w:val="21"/>
          <w:lang w:val="en-US" w:eastAsia="zh-CN"/>
        </w:rPr>
        <w:t>E要求</w:t>
      </w:r>
      <w:r>
        <w:rPr>
          <w:rFonts w:hint="default" w:ascii="Times New Roman"/>
          <w:kern w:val="0"/>
          <w:szCs w:val="21"/>
        </w:rPr>
        <w:t>。</w:t>
      </w:r>
    </w:p>
    <w:p w14:paraId="4E3E9AE3">
      <w:pPr>
        <w:autoSpaceDE w:val="0"/>
        <w:autoSpaceDN w:val="0"/>
        <w:adjustRightInd w:val="0"/>
        <w:spacing w:before="156" w:beforeLines="50" w:after="156" w:afterLines="50"/>
        <w:rPr>
          <w:rFonts w:ascii="黑体" w:hAnsi="黑体" w:eastAsia="黑体"/>
          <w:kern w:val="0"/>
          <w:szCs w:val="21"/>
        </w:rPr>
      </w:pPr>
      <w:bookmarkStart w:id="23" w:name="_Toc26868"/>
      <w:r>
        <w:rPr>
          <w:rFonts w:ascii="黑体" w:hAnsi="黑体" w:eastAsia="黑体"/>
          <w:kern w:val="0"/>
          <w:szCs w:val="21"/>
        </w:rPr>
        <w:t>5.</w:t>
      </w:r>
      <w:r>
        <w:rPr>
          <w:rFonts w:hint="eastAsia" w:ascii="黑体" w:hAnsi="黑体" w:eastAsia="黑体"/>
          <w:kern w:val="0"/>
          <w:szCs w:val="21"/>
          <w:lang w:val="en-US" w:eastAsia="zh-CN"/>
        </w:rPr>
        <w:t>4.2</w:t>
      </w:r>
      <w:r>
        <w:rPr>
          <w:rFonts w:ascii="黑体" w:hAnsi="黑体" w:eastAsia="黑体"/>
          <w:kern w:val="0"/>
          <w:szCs w:val="21"/>
        </w:rPr>
        <w:t xml:space="preserve"> </w:t>
      </w:r>
      <w:r>
        <w:rPr>
          <w:rFonts w:hint="eastAsia" w:ascii="黑体" w:hAnsi="黑体" w:eastAsia="黑体"/>
          <w:kern w:val="0"/>
          <w:szCs w:val="21"/>
        </w:rPr>
        <w:t>部位评分计算</w:t>
      </w:r>
      <w:bookmarkEnd w:id="23"/>
    </w:p>
    <w:p w14:paraId="0A601F08">
      <w:pPr>
        <w:autoSpaceDE w:val="0"/>
        <w:autoSpaceDN w:val="0"/>
        <w:adjustRightInd w:val="0"/>
        <w:ind w:firstLine="420" w:firstLineChars="200"/>
        <w:rPr>
          <w:rFonts w:ascii="Times New Roman"/>
          <w:kern w:val="0"/>
          <w:szCs w:val="21"/>
        </w:rPr>
      </w:pPr>
      <w:r>
        <w:rPr>
          <w:rFonts w:hint="default" w:ascii="Times New Roman"/>
          <w:kern w:val="0"/>
          <w:szCs w:val="21"/>
        </w:rPr>
        <w:t>将体型性状功能分合并为</w:t>
      </w:r>
      <w:r>
        <w:rPr>
          <w:rFonts w:hint="default" w:ascii="Times New Roman"/>
          <w:kern w:val="0"/>
          <w:szCs w:val="21"/>
          <w:lang w:eastAsia="zh-CN"/>
        </w:rPr>
        <w:t>体躯结构</w:t>
      </w:r>
      <w:r>
        <w:rPr>
          <w:rFonts w:hint="default" w:ascii="Times New Roman"/>
          <w:kern w:val="0"/>
          <w:szCs w:val="21"/>
        </w:rPr>
        <w:t>、肌肉度、尻部、肢蹄和泌乳系统5个部位的评分，各性状功能分在部位评分中的权重</w:t>
      </w:r>
      <w:r>
        <w:rPr>
          <w:rFonts w:hint="default" w:ascii="Times New Roman"/>
          <w:kern w:val="0"/>
          <w:szCs w:val="21"/>
          <w:lang w:val="en-US" w:eastAsia="zh-CN"/>
        </w:rPr>
        <w:t>应符合</w:t>
      </w:r>
      <w:r>
        <w:rPr>
          <w:rFonts w:hint="default" w:ascii="Times New Roman"/>
          <w:kern w:val="0"/>
          <w:szCs w:val="21"/>
        </w:rPr>
        <w:t>附录</w:t>
      </w:r>
      <w:r>
        <w:rPr>
          <w:rFonts w:hint="default" w:ascii="Times New Roman"/>
          <w:kern w:val="0"/>
          <w:szCs w:val="21"/>
          <w:lang w:val="en-US" w:eastAsia="zh-CN"/>
        </w:rPr>
        <w:t>F要求</w:t>
      </w:r>
      <w:r>
        <w:rPr>
          <w:rFonts w:hint="default" w:ascii="Times New Roman"/>
          <w:kern w:val="0"/>
          <w:szCs w:val="21"/>
        </w:rPr>
        <w:t>。各部位评分的计算</w:t>
      </w:r>
      <w:r>
        <w:rPr>
          <w:rFonts w:hint="default" w:ascii="Times New Roman"/>
          <w:kern w:val="0"/>
          <w:szCs w:val="21"/>
          <w:lang w:val="en-US" w:eastAsia="zh-CN"/>
        </w:rPr>
        <w:t>见</w:t>
      </w:r>
      <w:r>
        <w:rPr>
          <w:rFonts w:hint="default" w:ascii="Times New Roman"/>
          <w:kern w:val="0"/>
          <w:szCs w:val="21"/>
        </w:rPr>
        <w:t>公式</w:t>
      </w:r>
      <w:r>
        <w:rPr>
          <w:rFonts w:hint="eastAsia"/>
          <w:kern w:val="0"/>
          <w:szCs w:val="21"/>
          <w:lang w:eastAsia="zh-CN"/>
        </w:rPr>
        <w:t>（</w:t>
      </w:r>
      <w:r>
        <w:rPr>
          <w:rFonts w:hint="eastAsia"/>
          <w:kern w:val="0"/>
          <w:szCs w:val="21"/>
          <w:lang w:val="en-US" w:eastAsia="zh-CN"/>
        </w:rPr>
        <w:t>1）</w:t>
      </w:r>
      <w:r>
        <w:rPr>
          <w:rFonts w:hint="default" w:ascii="Times New Roman"/>
          <w:kern w:val="0"/>
          <w:szCs w:val="21"/>
          <w:lang w:eastAsia="zh-CN"/>
        </w:rPr>
        <w:t>。</w:t>
      </w:r>
    </w:p>
    <w:p w14:paraId="3FB91CE3">
      <w:pPr>
        <w:autoSpaceDE w:val="0"/>
        <w:autoSpaceDN w:val="0"/>
        <w:adjustRightInd w:val="0"/>
        <w:ind w:firstLine="420" w:firstLineChars="200"/>
        <w:jc w:val="center"/>
        <w:rPr>
          <w:rFonts w:hint="default" w:ascii="Times New Roman" w:eastAsia="宋体"/>
          <w:kern w:val="0"/>
          <w:szCs w:val="21"/>
          <w:lang w:val="en-US" w:eastAsia="zh-CN"/>
        </w:rPr>
      </w:pPr>
      <m:oMath>
        <m:sSub>
          <m:sSubPr>
            <m:ctrlPr>
              <w:rPr>
                <w:rFonts w:ascii="Cambria Math" w:hAnsi="Cambria Math"/>
                <w:i/>
                <w:kern w:val="0"/>
                <w:szCs w:val="21"/>
              </w:rPr>
            </m:ctrlPr>
          </m:sSubPr>
          <m:e>
            <m:r>
              <m:rPr/>
              <w:rPr>
                <w:rFonts w:ascii="Cambria Math" w:hAnsi="Cambria Math"/>
                <w:kern w:val="0"/>
                <w:szCs w:val="21"/>
              </w:rPr>
              <m:t>SubS</m:t>
            </m:r>
            <m:ctrlPr>
              <w:rPr>
                <w:rFonts w:ascii="Cambria Math" w:hAnsi="Cambria Math"/>
                <w:i/>
                <w:kern w:val="0"/>
                <w:szCs w:val="21"/>
              </w:rPr>
            </m:ctrlPr>
          </m:e>
          <m:sub>
            <m:r>
              <m:rPr/>
              <w:rPr>
                <w:rFonts w:ascii="Cambria Math" w:hAnsi="Cambria Math"/>
                <w:kern w:val="0"/>
                <w:szCs w:val="21"/>
              </w:rPr>
              <m:t>i</m:t>
            </m:r>
            <m:ctrlPr>
              <w:rPr>
                <w:rFonts w:ascii="Cambria Math" w:hAnsi="Cambria Math"/>
                <w:i/>
                <w:kern w:val="0"/>
                <w:szCs w:val="21"/>
              </w:rPr>
            </m:ctrlPr>
          </m:sub>
        </m:sSub>
        <m:r>
          <m:rPr/>
          <w:rPr>
            <w:rFonts w:ascii="Cambria Math" w:hAnsi="Cambria Math"/>
            <w:kern w:val="0"/>
            <w:szCs w:val="21"/>
          </w:rPr>
          <m:t>=</m:t>
        </m:r>
        <m:nary>
          <m:naryPr>
            <m:chr m:val="∑"/>
            <m:limLoc m:val="undOvr"/>
            <m:ctrlPr>
              <w:rPr>
                <w:rFonts w:ascii="Cambria Math" w:hAnsi="Cambria Math"/>
                <w:i/>
                <w:kern w:val="0"/>
                <w:szCs w:val="21"/>
              </w:rPr>
            </m:ctrlPr>
          </m:naryPr>
          <m:sub>
            <m:r>
              <m:rPr/>
              <w:rPr>
                <w:rFonts w:ascii="Cambria Math" w:hAnsi="Cambria Math"/>
                <w:kern w:val="0"/>
                <w:szCs w:val="21"/>
              </w:rPr>
              <m:t>j=1</m:t>
            </m:r>
            <m:ctrlPr>
              <w:rPr>
                <w:rFonts w:ascii="Cambria Math" w:hAnsi="Cambria Math"/>
                <w:i/>
                <w:kern w:val="0"/>
                <w:szCs w:val="21"/>
              </w:rPr>
            </m:ctrlPr>
          </m:sub>
          <m:sup>
            <m:r>
              <m:rPr/>
              <w:rPr>
                <w:rFonts w:ascii="Cambria Math" w:hAnsi="Cambria Math"/>
                <w:kern w:val="0"/>
                <w:szCs w:val="21"/>
              </w:rPr>
              <m:t>m</m:t>
            </m:r>
            <m:ctrlPr>
              <w:rPr>
                <w:rFonts w:ascii="Cambria Math" w:hAnsi="Cambria Math"/>
                <w:i/>
                <w:kern w:val="0"/>
                <w:szCs w:val="21"/>
              </w:rPr>
            </m:ctrlPr>
          </m:sup>
          <m:e>
            <m:d>
              <m:dPr>
                <m:ctrlPr>
                  <w:rPr>
                    <w:rFonts w:ascii="Cambria Math" w:hAnsi="Cambria Math"/>
                    <w:i/>
                    <w:kern w:val="0"/>
                    <w:szCs w:val="21"/>
                  </w:rPr>
                </m:ctrlPr>
              </m:dPr>
              <m:e>
                <m:sSub>
                  <m:sSubPr>
                    <m:ctrlPr>
                      <w:rPr>
                        <w:rFonts w:ascii="Cambria Math" w:hAnsi="Cambria Math"/>
                        <w:i/>
                        <w:kern w:val="0"/>
                        <w:szCs w:val="21"/>
                      </w:rPr>
                    </m:ctrlPr>
                  </m:sSubPr>
                  <m:e>
                    <m:r>
                      <m:rPr/>
                      <w:rPr>
                        <w:rFonts w:ascii="Cambria Math" w:hAnsi="Cambria Math"/>
                        <w:kern w:val="0"/>
                        <w:szCs w:val="21"/>
                      </w:rPr>
                      <m:t>X</m:t>
                    </m:r>
                    <m:ctrlPr>
                      <w:rPr>
                        <w:rFonts w:ascii="Cambria Math" w:hAnsi="Cambria Math"/>
                        <w:i/>
                        <w:kern w:val="0"/>
                        <w:szCs w:val="21"/>
                      </w:rPr>
                    </m:ctrlPr>
                  </m:e>
                  <m:sub>
                    <m:r>
                      <m:rPr/>
                      <w:rPr>
                        <w:rFonts w:hint="default" w:ascii="Cambria Math" w:hAnsi="Cambria Math"/>
                        <w:kern w:val="0"/>
                        <w:szCs w:val="21"/>
                        <w:lang w:val="en-US" w:eastAsia="zh-CN"/>
                      </w:rPr>
                      <m:t>i</m:t>
                    </m:r>
                    <m:r>
                      <m:rPr/>
                      <w:rPr>
                        <w:rFonts w:ascii="Cambria Math" w:hAnsi="Cambria Math"/>
                        <w:kern w:val="0"/>
                        <w:szCs w:val="21"/>
                      </w:rPr>
                      <m:t>j</m:t>
                    </m:r>
                    <m:ctrlPr>
                      <w:rPr>
                        <w:rFonts w:ascii="Cambria Math" w:hAnsi="Cambria Math"/>
                        <w:i/>
                        <w:kern w:val="0"/>
                        <w:szCs w:val="21"/>
                      </w:rPr>
                    </m:ctrlPr>
                  </m:sub>
                </m:sSub>
                <m:r>
                  <m:rPr/>
                  <w:rPr>
                    <w:rFonts w:ascii="Cambria Math" w:hAnsi="Cambria Math"/>
                    <w:kern w:val="0"/>
                    <w:szCs w:val="21"/>
                  </w:rPr>
                  <m:t>×</m:t>
                </m:r>
                <m:sSub>
                  <m:sSubPr>
                    <m:ctrlPr>
                      <w:rPr>
                        <w:rFonts w:ascii="Cambria Math" w:hAnsi="Cambria Math"/>
                        <w:i/>
                        <w:kern w:val="0"/>
                        <w:szCs w:val="21"/>
                      </w:rPr>
                    </m:ctrlPr>
                  </m:sSubPr>
                  <m:e>
                    <m:r>
                      <m:rPr/>
                      <w:rPr>
                        <w:rFonts w:ascii="Cambria Math" w:hAnsi="Cambria Math"/>
                        <w:kern w:val="0"/>
                        <w:szCs w:val="21"/>
                      </w:rPr>
                      <m:t>w</m:t>
                    </m:r>
                    <m:ctrlPr>
                      <w:rPr>
                        <w:rFonts w:ascii="Cambria Math" w:hAnsi="Cambria Math"/>
                        <w:i/>
                        <w:kern w:val="0"/>
                        <w:szCs w:val="21"/>
                      </w:rPr>
                    </m:ctrlPr>
                  </m:e>
                  <m:sub>
                    <m:r>
                      <m:rPr/>
                      <w:rPr>
                        <w:rFonts w:ascii="Cambria Math" w:hAnsi="Cambria Math"/>
                        <w:kern w:val="0"/>
                        <w:szCs w:val="21"/>
                      </w:rPr>
                      <m:t>ij</m:t>
                    </m:r>
                    <m:ctrlPr>
                      <w:rPr>
                        <w:rFonts w:ascii="Cambria Math" w:hAnsi="Cambria Math"/>
                        <w:i/>
                        <w:kern w:val="0"/>
                        <w:szCs w:val="21"/>
                      </w:rPr>
                    </m:ctrlPr>
                  </m:sub>
                </m:sSub>
                <m:ctrlPr>
                  <w:rPr>
                    <w:rFonts w:ascii="Cambria Math" w:hAnsi="Cambria Math"/>
                    <w:i/>
                    <w:kern w:val="0"/>
                    <w:szCs w:val="21"/>
                  </w:rPr>
                </m:ctrlPr>
              </m:e>
            </m:d>
            <m:r>
              <m:rPr/>
              <w:rPr>
                <w:rFonts w:ascii="Cambria Math" w:hAnsi="Cambria Math"/>
                <w:kern w:val="0"/>
                <w:szCs w:val="21"/>
              </w:rPr>
              <m:t>−</m:t>
            </m:r>
            <m:nary>
              <m:naryPr>
                <m:chr m:val="∑"/>
                <m:limLoc m:val="undOvr"/>
                <m:ctrlPr>
                  <w:rPr>
                    <w:rFonts w:ascii="Cambria Math" w:hAnsi="Cambria Math"/>
                    <w:i/>
                    <w:kern w:val="0"/>
                    <w:szCs w:val="21"/>
                  </w:rPr>
                </m:ctrlPr>
              </m:naryPr>
              <m:sub>
                <m:r>
                  <m:rPr/>
                  <w:rPr>
                    <w:rFonts w:ascii="Cambria Math" w:hAnsi="Cambria Math"/>
                    <w:kern w:val="0"/>
                    <w:szCs w:val="21"/>
                  </w:rPr>
                  <m:t>k=1</m:t>
                </m:r>
                <m:ctrlPr>
                  <w:rPr>
                    <w:rFonts w:ascii="Cambria Math" w:hAnsi="Cambria Math"/>
                    <w:i/>
                    <w:kern w:val="0"/>
                    <w:szCs w:val="21"/>
                  </w:rPr>
                </m:ctrlPr>
              </m:sub>
              <m:sup>
                <m:r>
                  <m:rPr/>
                  <w:rPr>
                    <w:rFonts w:ascii="Cambria Math" w:hAnsi="Cambria Math"/>
                    <w:kern w:val="0"/>
                    <w:szCs w:val="21"/>
                  </w:rPr>
                  <m:t>n</m:t>
                </m:r>
                <m:ctrlPr>
                  <w:rPr>
                    <w:rFonts w:ascii="Cambria Math" w:hAnsi="Cambria Math"/>
                    <w:i/>
                    <w:kern w:val="0"/>
                    <w:szCs w:val="21"/>
                  </w:rPr>
                </m:ctrlPr>
              </m:sup>
              <m:e>
                <m:sSub>
                  <m:sSubPr>
                    <m:ctrlPr>
                      <w:rPr>
                        <w:rFonts w:ascii="Cambria Math" w:hAnsi="Cambria Math"/>
                        <w:i/>
                        <w:kern w:val="0"/>
                        <w:szCs w:val="21"/>
                      </w:rPr>
                    </m:ctrlPr>
                  </m:sSubPr>
                  <m:e>
                    <m:r>
                      <m:rPr/>
                      <w:rPr>
                        <w:rFonts w:ascii="Cambria Math" w:hAnsi="Cambria Math"/>
                        <w:kern w:val="0"/>
                        <w:szCs w:val="21"/>
                      </w:rPr>
                      <m:t>D</m:t>
                    </m:r>
                    <m:ctrlPr>
                      <w:rPr>
                        <w:rFonts w:ascii="Cambria Math" w:hAnsi="Cambria Math"/>
                        <w:i/>
                        <w:kern w:val="0"/>
                        <w:szCs w:val="21"/>
                      </w:rPr>
                    </m:ctrlPr>
                  </m:e>
                  <m:sub>
                    <m:r>
                      <m:rPr/>
                      <w:rPr>
                        <w:rFonts w:ascii="Cambria Math" w:hAnsi="Cambria Math"/>
                        <w:kern w:val="0"/>
                        <w:szCs w:val="21"/>
                      </w:rPr>
                      <m:t>k</m:t>
                    </m:r>
                    <m:ctrlPr>
                      <w:rPr>
                        <w:rFonts w:ascii="Cambria Math" w:hAnsi="Cambria Math"/>
                        <w:i/>
                        <w:kern w:val="0"/>
                        <w:szCs w:val="21"/>
                      </w:rPr>
                    </m:ctrlPr>
                  </m:sub>
                </m:sSub>
                <m:ctrlPr>
                  <w:rPr>
                    <w:rFonts w:ascii="Cambria Math" w:hAnsi="Cambria Math"/>
                    <w:i/>
                    <w:kern w:val="0"/>
                    <w:szCs w:val="21"/>
                  </w:rPr>
                </m:ctrlPr>
              </m:e>
            </m:nary>
            <m:ctrlPr>
              <w:rPr>
                <w:rFonts w:ascii="Cambria Math" w:hAnsi="Cambria Math"/>
                <w:i/>
                <w:kern w:val="0"/>
                <w:szCs w:val="21"/>
              </w:rPr>
            </m:ctrlPr>
          </m:e>
        </m:nary>
      </m:oMath>
      <w:r>
        <w:rPr>
          <w:rFonts w:hint="default" w:hAnsi="Times New Roman"/>
          <w:i w:val="0"/>
          <w:kern w:val="0"/>
          <w:szCs w:val="21"/>
          <w:lang w:val="en-US" w:eastAsia="zh-CN"/>
        </w:rPr>
        <w:t>········（1）</w:t>
      </w:r>
    </w:p>
    <w:p w14:paraId="689790EC">
      <w:pPr>
        <w:autoSpaceDE w:val="0"/>
        <w:autoSpaceDN w:val="0"/>
        <w:adjustRightInd w:val="0"/>
        <w:ind w:firstLine="420" w:firstLineChars="200"/>
        <w:jc w:val="left"/>
        <w:rPr>
          <w:rFonts w:ascii="宋体"/>
          <w:kern w:val="0"/>
          <w:szCs w:val="21"/>
        </w:rPr>
      </w:pPr>
      <w:r>
        <w:rPr>
          <w:rFonts w:hint="eastAsia" w:ascii="宋体"/>
          <w:kern w:val="0"/>
          <w:szCs w:val="21"/>
        </w:rPr>
        <w:t>式中：</w:t>
      </w:r>
    </w:p>
    <w:p w14:paraId="797AA18A">
      <w:pPr>
        <w:autoSpaceDE w:val="0"/>
        <w:autoSpaceDN w:val="0"/>
        <w:adjustRightInd w:val="0"/>
        <w:ind w:firstLine="420" w:firstLineChars="200"/>
        <w:rPr>
          <w:rFonts w:ascii="宋体"/>
          <w:kern w:val="0"/>
          <w:szCs w:val="21"/>
        </w:rPr>
      </w:pPr>
      <m:oMath>
        <m:sSub>
          <m:sSubPr>
            <m:ctrlPr>
              <w:rPr>
                <w:rFonts w:ascii="Cambria Math" w:hAnsi="Cambria Math"/>
                <w:i/>
                <w:kern w:val="0"/>
                <w:szCs w:val="21"/>
              </w:rPr>
            </m:ctrlPr>
          </m:sSubPr>
          <m:e>
            <m:r>
              <m:rPr/>
              <w:rPr>
                <w:rFonts w:ascii="Cambria Math" w:hAnsi="Cambria Math"/>
                <w:kern w:val="0"/>
                <w:szCs w:val="21"/>
              </w:rPr>
              <m:t>SubS</m:t>
            </m:r>
            <m:ctrlPr>
              <w:rPr>
                <w:rFonts w:ascii="Cambria Math" w:hAnsi="Cambria Math"/>
                <w:i/>
                <w:kern w:val="0"/>
                <w:szCs w:val="21"/>
              </w:rPr>
            </m:ctrlPr>
          </m:e>
          <m:sub>
            <m:r>
              <m:rPr/>
              <w:rPr>
                <w:rFonts w:ascii="Cambria Math" w:hAnsi="Cambria Math"/>
                <w:kern w:val="0"/>
                <w:szCs w:val="21"/>
              </w:rPr>
              <m:t>i</m:t>
            </m:r>
            <m:ctrlPr>
              <w:rPr>
                <w:rFonts w:ascii="Cambria Math" w:hAnsi="Cambria Math"/>
                <w:i/>
                <w:kern w:val="0"/>
                <w:szCs w:val="21"/>
              </w:rPr>
            </m:ctrlPr>
          </m:sub>
        </m:sSub>
      </m:oMath>
      <w:r>
        <w:rPr>
          <w:rFonts w:hint="eastAsia" w:hAnsi="Cambria Math"/>
          <w:i w:val="0"/>
          <w:kern w:val="0"/>
          <w:szCs w:val="21"/>
          <w:lang w:val="en-US" w:eastAsia="zh-CN"/>
        </w:rPr>
        <w:t xml:space="preserve"> </w:t>
      </w:r>
      <w:r>
        <w:rPr>
          <w:rFonts w:hint="eastAsia" w:ascii="宋体"/>
          <w:kern w:val="0"/>
          <w:szCs w:val="21"/>
        </w:rPr>
        <w:t>—部位</w:t>
      </w:r>
      <m:oMath>
        <m:r>
          <m:rPr/>
          <w:rPr>
            <w:rFonts w:ascii="Cambria Math" w:hAnsi="Cambria Math"/>
            <w:kern w:val="0"/>
            <w:szCs w:val="21"/>
          </w:rPr>
          <m:t>i</m:t>
        </m:r>
      </m:oMath>
      <w:r>
        <w:rPr>
          <w:rFonts w:hint="eastAsia" w:ascii="宋体"/>
          <w:kern w:val="0"/>
          <w:szCs w:val="21"/>
        </w:rPr>
        <w:t>评分；</w:t>
      </w:r>
    </w:p>
    <w:p w14:paraId="58E90E8D">
      <w:pPr>
        <w:autoSpaceDE w:val="0"/>
        <w:autoSpaceDN w:val="0"/>
        <w:adjustRightInd w:val="0"/>
        <w:ind w:firstLine="420" w:firstLineChars="200"/>
        <w:rPr>
          <w:rFonts w:ascii="宋体"/>
          <w:kern w:val="0"/>
          <w:szCs w:val="21"/>
        </w:rPr>
      </w:pPr>
      <m:oMath>
        <m:r>
          <m:rPr/>
          <w:rPr>
            <w:rFonts w:ascii="Cambria Math" w:hAnsi="Cambria Math"/>
            <w:kern w:val="0"/>
            <w:szCs w:val="21"/>
          </w:rPr>
          <m:t>m</m:t>
        </m:r>
      </m:oMath>
      <w:r>
        <w:rPr>
          <w:rFonts w:hint="eastAsia" w:ascii="宋体"/>
          <w:kern w:val="0"/>
          <w:szCs w:val="21"/>
        </w:rPr>
        <w:t xml:space="preserve"> —部位</w:t>
      </w:r>
      <m:oMath>
        <m:r>
          <m:rPr/>
          <w:rPr>
            <w:rFonts w:ascii="Cambria Math" w:hAnsi="Cambria Math"/>
            <w:kern w:val="0"/>
            <w:szCs w:val="21"/>
          </w:rPr>
          <m:t>i</m:t>
        </m:r>
      </m:oMath>
      <w:r>
        <w:rPr>
          <w:rFonts w:hint="eastAsia" w:ascii="宋体"/>
          <w:kern w:val="0"/>
          <w:szCs w:val="21"/>
        </w:rPr>
        <w:t>所包含的线性评分性状数量；</w:t>
      </w:r>
    </w:p>
    <w:p w14:paraId="58D7072E">
      <w:pPr>
        <w:autoSpaceDE w:val="0"/>
        <w:autoSpaceDN w:val="0"/>
        <w:adjustRightInd w:val="0"/>
        <w:ind w:firstLine="420" w:firstLineChars="200"/>
        <w:rPr>
          <w:rFonts w:ascii="宋体"/>
          <w:kern w:val="0"/>
          <w:szCs w:val="21"/>
        </w:rPr>
      </w:pPr>
      <m:oMath>
        <m:sSub>
          <m:sSubPr>
            <m:ctrlPr>
              <w:rPr>
                <w:rFonts w:ascii="Cambria Math" w:hAnsi="Cambria Math"/>
                <w:i/>
                <w:kern w:val="0"/>
                <w:szCs w:val="21"/>
              </w:rPr>
            </m:ctrlPr>
          </m:sSubPr>
          <m:e>
            <m:r>
              <m:rPr/>
              <w:rPr>
                <w:rFonts w:ascii="Cambria Math" w:hAnsi="Cambria Math"/>
                <w:kern w:val="0"/>
                <w:szCs w:val="21"/>
              </w:rPr>
              <m:t>X</m:t>
            </m:r>
            <m:ctrlPr>
              <w:rPr>
                <w:rFonts w:ascii="Cambria Math" w:hAnsi="Cambria Math"/>
                <w:i/>
                <w:kern w:val="0"/>
                <w:szCs w:val="21"/>
              </w:rPr>
            </m:ctrlPr>
          </m:e>
          <m:sub>
            <m:r>
              <m:rPr/>
              <w:rPr>
                <w:rFonts w:hint="default" w:ascii="Cambria Math" w:hAnsi="Cambria Math"/>
                <w:kern w:val="0"/>
                <w:szCs w:val="21"/>
                <w:lang w:val="en-US" w:eastAsia="zh-CN"/>
              </w:rPr>
              <m:t>i</m:t>
            </m:r>
            <m:r>
              <m:rPr/>
              <w:rPr>
                <w:rFonts w:ascii="Cambria Math" w:hAnsi="Cambria Math"/>
                <w:kern w:val="0"/>
                <w:szCs w:val="21"/>
              </w:rPr>
              <m:t>j</m:t>
            </m:r>
            <m:ctrlPr>
              <w:rPr>
                <w:rFonts w:ascii="Cambria Math" w:hAnsi="Cambria Math"/>
                <w:i/>
                <w:kern w:val="0"/>
                <w:szCs w:val="21"/>
              </w:rPr>
            </m:ctrlPr>
          </m:sub>
        </m:sSub>
      </m:oMath>
      <w:r>
        <w:rPr>
          <w:rFonts w:hint="eastAsia" w:ascii="宋体"/>
          <w:kern w:val="0"/>
          <w:szCs w:val="21"/>
        </w:rPr>
        <w:t xml:space="preserve"> —部位</w:t>
      </w:r>
      <m:oMath>
        <m:r>
          <m:rPr/>
          <w:rPr>
            <w:rFonts w:ascii="Cambria Math" w:hAnsi="Cambria Math"/>
            <w:kern w:val="0"/>
            <w:szCs w:val="21"/>
          </w:rPr>
          <m:t>i</m:t>
        </m:r>
      </m:oMath>
      <w:r>
        <w:rPr>
          <w:rFonts w:hint="eastAsia" w:ascii="宋体"/>
          <w:kern w:val="0"/>
          <w:szCs w:val="21"/>
        </w:rPr>
        <w:t>体型鉴定性状</w:t>
      </w:r>
      <m:oMath>
        <m:r>
          <m:rPr/>
          <w:rPr>
            <w:rFonts w:ascii="Cambria Math" w:hAnsi="Cambria Math"/>
            <w:kern w:val="0"/>
            <w:szCs w:val="21"/>
          </w:rPr>
          <m:t>j</m:t>
        </m:r>
      </m:oMath>
      <w:r>
        <w:rPr>
          <w:rFonts w:hint="eastAsia" w:ascii="宋体"/>
          <w:kern w:val="0"/>
          <w:szCs w:val="21"/>
        </w:rPr>
        <w:t>的功能分；</w:t>
      </w:r>
    </w:p>
    <w:p w14:paraId="3C002641">
      <w:pPr>
        <w:autoSpaceDE w:val="0"/>
        <w:autoSpaceDN w:val="0"/>
        <w:adjustRightInd w:val="0"/>
        <w:ind w:firstLine="420" w:firstLineChars="200"/>
        <w:rPr>
          <w:rFonts w:ascii="宋体"/>
          <w:kern w:val="0"/>
          <w:szCs w:val="21"/>
        </w:rPr>
      </w:pPr>
      <m:oMath>
        <m:sSub>
          <m:sSubPr>
            <m:ctrlPr>
              <w:rPr>
                <w:rFonts w:ascii="Cambria Math" w:hAnsi="Cambria Math"/>
                <w:i/>
                <w:kern w:val="0"/>
                <w:szCs w:val="21"/>
              </w:rPr>
            </m:ctrlPr>
          </m:sSubPr>
          <m:e>
            <m:r>
              <m:rPr/>
              <w:rPr>
                <w:rFonts w:ascii="Cambria Math" w:hAnsi="Cambria Math"/>
                <w:kern w:val="0"/>
                <w:szCs w:val="21"/>
              </w:rPr>
              <m:t>w</m:t>
            </m:r>
            <m:ctrlPr>
              <w:rPr>
                <w:rFonts w:ascii="Cambria Math" w:hAnsi="Cambria Math"/>
                <w:i/>
                <w:kern w:val="0"/>
                <w:szCs w:val="21"/>
              </w:rPr>
            </m:ctrlPr>
          </m:e>
          <m:sub>
            <m:r>
              <m:rPr/>
              <w:rPr>
                <w:rFonts w:ascii="Cambria Math" w:hAnsi="Cambria Math"/>
                <w:kern w:val="0"/>
                <w:szCs w:val="21"/>
              </w:rPr>
              <m:t>ij</m:t>
            </m:r>
            <m:ctrlPr>
              <w:rPr>
                <w:rFonts w:ascii="Cambria Math" w:hAnsi="Cambria Math"/>
                <w:i/>
                <w:kern w:val="0"/>
                <w:szCs w:val="21"/>
              </w:rPr>
            </m:ctrlPr>
          </m:sub>
        </m:sSub>
      </m:oMath>
      <w:r>
        <w:rPr>
          <w:rFonts w:hint="eastAsia" w:ascii="宋体"/>
          <w:kern w:val="0"/>
          <w:szCs w:val="21"/>
        </w:rPr>
        <w:t xml:space="preserve"> —部位</w:t>
      </w:r>
      <m:oMath>
        <m:r>
          <m:rPr/>
          <w:rPr>
            <w:rFonts w:ascii="Cambria Math" w:hAnsi="Cambria Math"/>
            <w:kern w:val="0"/>
            <w:szCs w:val="21"/>
          </w:rPr>
          <m:t>i</m:t>
        </m:r>
      </m:oMath>
      <w:r>
        <w:rPr>
          <w:rFonts w:hint="eastAsia" w:ascii="宋体"/>
          <w:kern w:val="0"/>
          <w:szCs w:val="21"/>
        </w:rPr>
        <w:t>体型鉴定性状</w:t>
      </w:r>
      <m:oMath>
        <m:r>
          <m:rPr/>
          <w:rPr>
            <w:rFonts w:ascii="Cambria Math" w:hAnsi="Cambria Math"/>
            <w:kern w:val="0"/>
            <w:szCs w:val="21"/>
          </w:rPr>
          <m:t>j</m:t>
        </m:r>
      </m:oMath>
      <w:r>
        <w:rPr>
          <w:rFonts w:hint="eastAsia" w:ascii="宋体"/>
          <w:kern w:val="0"/>
          <w:szCs w:val="21"/>
        </w:rPr>
        <w:t>的权重；</w:t>
      </w:r>
    </w:p>
    <w:p w14:paraId="6665F256">
      <w:pPr>
        <w:autoSpaceDE w:val="0"/>
        <w:autoSpaceDN w:val="0"/>
        <w:adjustRightInd w:val="0"/>
        <w:ind w:firstLine="420" w:firstLineChars="200"/>
        <w:rPr>
          <w:rFonts w:ascii="宋体"/>
          <w:kern w:val="0"/>
          <w:szCs w:val="21"/>
        </w:rPr>
      </w:pPr>
      <m:oMath>
        <m:sSub>
          <m:sSubPr>
            <m:ctrlPr>
              <w:rPr>
                <w:rFonts w:ascii="Cambria Math" w:hAnsi="Cambria Math"/>
                <w:i/>
                <w:kern w:val="0"/>
                <w:szCs w:val="21"/>
              </w:rPr>
            </m:ctrlPr>
          </m:sSubPr>
          <m:e>
            <m:r>
              <m:rPr/>
              <w:rPr>
                <w:rFonts w:ascii="Cambria Math" w:hAnsi="Cambria Math"/>
                <w:kern w:val="0"/>
                <w:szCs w:val="21"/>
              </w:rPr>
              <m:t>D</m:t>
            </m:r>
            <m:ctrlPr>
              <w:rPr>
                <w:rFonts w:ascii="Cambria Math" w:hAnsi="Cambria Math"/>
                <w:i/>
                <w:kern w:val="0"/>
                <w:szCs w:val="21"/>
              </w:rPr>
            </m:ctrlPr>
          </m:e>
          <m:sub>
            <m:r>
              <m:rPr/>
              <w:rPr>
                <w:rFonts w:ascii="Cambria Math" w:hAnsi="Cambria Math"/>
                <w:kern w:val="0"/>
                <w:szCs w:val="21"/>
              </w:rPr>
              <m:t>k</m:t>
            </m:r>
            <m:ctrlPr>
              <w:rPr>
                <w:rFonts w:ascii="Cambria Math" w:hAnsi="Cambria Math"/>
                <w:i/>
                <w:kern w:val="0"/>
                <w:szCs w:val="21"/>
              </w:rPr>
            </m:ctrlPr>
          </m:sub>
        </m:sSub>
      </m:oMath>
      <w:r>
        <w:rPr>
          <w:rFonts w:hint="eastAsia" w:ascii="宋体"/>
          <w:kern w:val="0"/>
          <w:szCs w:val="21"/>
        </w:rPr>
        <w:t xml:space="preserve"> —部位</w:t>
      </w:r>
      <m:oMath>
        <m:r>
          <m:rPr/>
          <w:rPr>
            <w:rFonts w:ascii="Cambria Math" w:hAnsi="Cambria Math"/>
            <w:kern w:val="0"/>
            <w:szCs w:val="21"/>
          </w:rPr>
          <m:t>i</m:t>
        </m:r>
      </m:oMath>
      <w:r>
        <w:rPr>
          <w:rFonts w:hint="eastAsia" w:ascii="宋体"/>
          <w:kern w:val="0"/>
          <w:szCs w:val="21"/>
        </w:rPr>
        <w:t>缺陷性状</w:t>
      </w:r>
      <m:oMath>
        <m:r>
          <m:rPr/>
          <w:rPr>
            <w:rFonts w:ascii="Cambria Math" w:hAnsi="Cambria Math"/>
            <w:kern w:val="0"/>
            <w:szCs w:val="21"/>
          </w:rPr>
          <m:t>k</m:t>
        </m:r>
      </m:oMath>
      <w:r>
        <w:rPr>
          <w:rFonts w:hint="eastAsia" w:ascii="宋体"/>
          <w:kern w:val="0"/>
          <w:szCs w:val="21"/>
        </w:rPr>
        <w:t>的扣分；</w:t>
      </w:r>
    </w:p>
    <w:p w14:paraId="56C9643F">
      <w:pPr>
        <w:autoSpaceDE w:val="0"/>
        <w:autoSpaceDN w:val="0"/>
        <w:adjustRightInd w:val="0"/>
        <w:ind w:firstLine="420" w:firstLineChars="200"/>
        <w:rPr>
          <w:rFonts w:ascii="宋体"/>
          <w:kern w:val="0"/>
          <w:szCs w:val="21"/>
        </w:rPr>
      </w:pPr>
      <m:oMath>
        <m:r>
          <m:rPr/>
          <w:rPr>
            <w:rFonts w:ascii="Cambria Math" w:hAnsi="Cambria Math"/>
            <w:kern w:val="0"/>
            <w:szCs w:val="21"/>
          </w:rPr>
          <m:t>n</m:t>
        </m:r>
      </m:oMath>
      <w:r>
        <w:rPr>
          <w:rFonts w:hint="eastAsia" w:ascii="宋体"/>
          <w:kern w:val="0"/>
          <w:szCs w:val="21"/>
        </w:rPr>
        <w:t xml:space="preserve"> —部位</w:t>
      </w:r>
      <m:oMath>
        <m:r>
          <m:rPr/>
          <w:rPr>
            <w:rFonts w:ascii="Cambria Math" w:hAnsi="Cambria Math"/>
            <w:kern w:val="0"/>
            <w:szCs w:val="21"/>
          </w:rPr>
          <m:t>i</m:t>
        </m:r>
      </m:oMath>
      <w:r>
        <w:rPr>
          <w:rFonts w:hint="eastAsia" w:ascii="宋体"/>
          <w:kern w:val="0"/>
          <w:szCs w:val="21"/>
        </w:rPr>
        <w:t>所包含的缺陷扣分性状数。</w:t>
      </w:r>
    </w:p>
    <w:p w14:paraId="5837E551">
      <w:pPr>
        <w:autoSpaceDE w:val="0"/>
        <w:autoSpaceDN w:val="0"/>
        <w:adjustRightInd w:val="0"/>
        <w:spacing w:before="156" w:beforeLines="50" w:after="156" w:afterLines="50"/>
        <w:rPr>
          <w:rFonts w:ascii="黑体" w:hAnsi="黑体" w:eastAsia="黑体"/>
          <w:kern w:val="0"/>
          <w:szCs w:val="21"/>
        </w:rPr>
      </w:pPr>
      <w:bookmarkStart w:id="24" w:name="_Toc26762"/>
      <w:r>
        <w:rPr>
          <w:rFonts w:ascii="黑体" w:hAnsi="黑体" w:eastAsia="黑体"/>
          <w:kern w:val="0"/>
          <w:szCs w:val="21"/>
        </w:rPr>
        <w:t>5.</w:t>
      </w:r>
      <w:r>
        <w:rPr>
          <w:rFonts w:hint="eastAsia" w:ascii="黑体" w:hAnsi="黑体" w:eastAsia="黑体"/>
          <w:kern w:val="0"/>
          <w:szCs w:val="21"/>
          <w:lang w:val="en-US" w:eastAsia="zh-CN"/>
        </w:rPr>
        <w:t>4</w:t>
      </w:r>
      <w:r>
        <w:rPr>
          <w:rFonts w:hint="eastAsia" w:ascii="黑体" w:hAnsi="黑体" w:eastAsia="黑体"/>
          <w:kern w:val="0"/>
          <w:szCs w:val="21"/>
        </w:rPr>
        <w:t>.3</w:t>
      </w:r>
      <w:r>
        <w:rPr>
          <w:rFonts w:ascii="黑体" w:hAnsi="黑体" w:eastAsia="黑体"/>
          <w:kern w:val="0"/>
          <w:szCs w:val="21"/>
        </w:rPr>
        <w:t xml:space="preserve"> </w:t>
      </w:r>
      <w:r>
        <w:rPr>
          <w:rFonts w:hint="eastAsia" w:ascii="黑体" w:hAnsi="黑体" w:eastAsia="黑体"/>
          <w:kern w:val="0"/>
          <w:szCs w:val="21"/>
        </w:rPr>
        <w:t>体型总分计算</w:t>
      </w:r>
      <w:bookmarkEnd w:id="24"/>
    </w:p>
    <w:p w14:paraId="114DB87B">
      <w:pPr>
        <w:autoSpaceDE w:val="0"/>
        <w:autoSpaceDN w:val="0"/>
        <w:adjustRightInd w:val="0"/>
        <w:spacing w:before="156" w:beforeLines="50" w:after="156" w:afterLines="50"/>
        <w:ind w:firstLine="420" w:firstLineChars="200"/>
        <w:rPr>
          <w:rFonts w:ascii="Times New Roman"/>
          <w:kern w:val="0"/>
          <w:szCs w:val="21"/>
        </w:rPr>
      </w:pPr>
      <w:bookmarkStart w:id="25" w:name="_Toc14183"/>
      <w:r>
        <w:rPr>
          <w:rFonts w:hint="default" w:ascii="Times New Roman"/>
          <w:kern w:val="0"/>
          <w:szCs w:val="21"/>
        </w:rPr>
        <w:t>各部位在体型总分的权重</w:t>
      </w:r>
      <w:r>
        <w:rPr>
          <w:rFonts w:hint="default" w:ascii="Times New Roman"/>
          <w:kern w:val="0"/>
          <w:szCs w:val="21"/>
          <w:lang w:val="en-US" w:eastAsia="zh-CN"/>
        </w:rPr>
        <w:t>应符合</w:t>
      </w:r>
      <w:r>
        <w:rPr>
          <w:rFonts w:hint="default" w:ascii="Times New Roman"/>
          <w:kern w:val="0"/>
          <w:szCs w:val="21"/>
        </w:rPr>
        <w:t>附录</w:t>
      </w:r>
      <w:r>
        <w:rPr>
          <w:rFonts w:hint="default" w:ascii="Times New Roman"/>
          <w:kern w:val="0"/>
          <w:szCs w:val="21"/>
          <w:lang w:val="en-US" w:eastAsia="zh-CN"/>
        </w:rPr>
        <w:t>F要求</w:t>
      </w:r>
      <w:r>
        <w:rPr>
          <w:rFonts w:hint="default" w:ascii="Times New Roman"/>
          <w:kern w:val="0"/>
          <w:szCs w:val="21"/>
          <w:lang w:eastAsia="zh-CN"/>
        </w:rPr>
        <w:t>，</w:t>
      </w:r>
      <w:r>
        <w:rPr>
          <w:rFonts w:hint="default" w:ascii="Times New Roman"/>
          <w:kern w:val="0"/>
          <w:szCs w:val="21"/>
          <w:lang w:val="en-US" w:eastAsia="zh-CN"/>
        </w:rPr>
        <w:t>体型总分计算见公式</w:t>
      </w:r>
      <w:r>
        <w:rPr>
          <w:rFonts w:hint="default" w:hAnsi="Times New Roman"/>
          <w:i w:val="0"/>
          <w:kern w:val="0"/>
          <w:szCs w:val="21"/>
          <w:lang w:val="en-US" w:eastAsia="zh-CN"/>
        </w:rPr>
        <w:t>（2）</w:t>
      </w:r>
      <w:r>
        <w:rPr>
          <w:rFonts w:hint="default" w:ascii="Times New Roman"/>
          <w:kern w:val="0"/>
          <w:szCs w:val="21"/>
          <w:lang w:val="en-US" w:eastAsia="zh-CN"/>
        </w:rPr>
        <w:t>。</w:t>
      </w:r>
      <w:bookmarkEnd w:id="25"/>
    </w:p>
    <w:p w14:paraId="59A683A7">
      <w:pPr>
        <w:autoSpaceDE w:val="0"/>
        <w:autoSpaceDN w:val="0"/>
        <w:adjustRightInd w:val="0"/>
        <w:spacing w:before="156" w:beforeLines="50" w:after="156" w:afterLines="50"/>
        <w:jc w:val="center"/>
        <w:rPr>
          <w:rFonts w:hint="default" w:ascii="Times New Roman" w:eastAsia="宋体"/>
          <w:kern w:val="0"/>
          <w:szCs w:val="21"/>
          <w:lang w:val="en-US" w:eastAsia="zh-CN"/>
        </w:rPr>
      </w:pPr>
      <m:oMath>
        <m:r>
          <m:rPr/>
          <w:rPr>
            <w:rFonts w:ascii="Cambria Math" w:hAnsi="Cambria Math"/>
            <w:kern w:val="0"/>
            <w:szCs w:val="21"/>
          </w:rPr>
          <m:t>S=</m:t>
        </m:r>
        <m:nary>
          <m:naryPr>
            <m:chr m:val="∑"/>
            <m:limLoc m:val="undOvr"/>
            <m:ctrlPr>
              <w:rPr>
                <w:rFonts w:ascii="Cambria Math" w:hAnsi="Cambria Math"/>
                <w:i/>
                <w:kern w:val="0"/>
                <w:szCs w:val="21"/>
              </w:rPr>
            </m:ctrlPr>
          </m:naryPr>
          <m:sub>
            <m:r>
              <m:rPr/>
              <w:rPr>
                <w:rFonts w:ascii="Cambria Math" w:hAnsi="Cambria Math"/>
                <w:kern w:val="0"/>
                <w:szCs w:val="21"/>
              </w:rPr>
              <m:t>i=1</m:t>
            </m:r>
            <m:ctrlPr>
              <w:rPr>
                <w:rFonts w:ascii="Cambria Math" w:hAnsi="Cambria Math"/>
                <w:i/>
                <w:kern w:val="0"/>
                <w:szCs w:val="21"/>
              </w:rPr>
            </m:ctrlPr>
          </m:sub>
          <m:sup>
            <m:r>
              <m:rPr/>
              <w:rPr>
                <w:rFonts w:ascii="Cambria Math" w:hAnsi="Cambria Math"/>
                <w:kern w:val="0"/>
                <w:szCs w:val="21"/>
              </w:rPr>
              <m:t>5</m:t>
            </m:r>
            <m:ctrlPr>
              <w:rPr>
                <w:rFonts w:ascii="Cambria Math" w:hAnsi="Cambria Math"/>
                <w:i/>
                <w:kern w:val="0"/>
                <w:szCs w:val="21"/>
              </w:rPr>
            </m:ctrlPr>
          </m:sup>
          <m:e>
            <m:r>
              <m:rPr/>
              <w:rPr>
                <w:rFonts w:ascii="Cambria Math" w:hAnsi="Cambria Math"/>
                <w:kern w:val="0"/>
                <w:szCs w:val="21"/>
              </w:rPr>
              <m:t>(</m:t>
            </m:r>
            <m:sSub>
              <m:sSubPr>
                <m:ctrlPr>
                  <w:rPr>
                    <w:rFonts w:ascii="Cambria Math" w:hAnsi="Cambria Math"/>
                    <w:i/>
                    <w:kern w:val="0"/>
                    <w:szCs w:val="21"/>
                  </w:rPr>
                </m:ctrlPr>
              </m:sSubPr>
              <m:e>
                <m:r>
                  <m:rPr/>
                  <w:rPr>
                    <w:rFonts w:ascii="Cambria Math" w:hAnsi="Cambria Math"/>
                    <w:kern w:val="0"/>
                    <w:szCs w:val="21"/>
                  </w:rPr>
                  <m:t>SubS</m:t>
                </m:r>
                <m:ctrlPr>
                  <w:rPr>
                    <w:rFonts w:ascii="Cambria Math" w:hAnsi="Cambria Math"/>
                    <w:i/>
                    <w:kern w:val="0"/>
                    <w:szCs w:val="21"/>
                  </w:rPr>
                </m:ctrlPr>
              </m:e>
              <m:sub>
                <m:r>
                  <m:rPr/>
                  <w:rPr>
                    <w:rFonts w:ascii="Cambria Math" w:hAnsi="Cambria Math"/>
                    <w:kern w:val="0"/>
                    <w:szCs w:val="21"/>
                  </w:rPr>
                  <m:t>i</m:t>
                </m:r>
                <m:ctrlPr>
                  <w:rPr>
                    <w:rFonts w:ascii="Cambria Math" w:hAnsi="Cambria Math"/>
                    <w:i/>
                    <w:kern w:val="0"/>
                    <w:szCs w:val="21"/>
                  </w:rPr>
                </m:ctrlPr>
              </m:sub>
            </m:sSub>
            <m:r>
              <m:rPr/>
              <w:rPr>
                <w:rFonts w:ascii="Cambria Math" w:hAnsi="Cambria Math"/>
                <w:kern w:val="0"/>
                <w:szCs w:val="21"/>
              </w:rPr>
              <m:t>×</m:t>
            </m:r>
            <m:sSub>
              <m:sSubPr>
                <m:ctrlPr>
                  <w:rPr>
                    <w:rFonts w:ascii="Cambria Math" w:hAnsi="Cambria Math"/>
                    <w:i/>
                    <w:kern w:val="0"/>
                    <w:szCs w:val="21"/>
                  </w:rPr>
                </m:ctrlPr>
              </m:sSubPr>
              <m:e>
                <m:r>
                  <m:rPr/>
                  <w:rPr>
                    <w:rFonts w:ascii="Cambria Math" w:hAnsi="Cambria Math"/>
                    <w:kern w:val="0"/>
                    <w:szCs w:val="21"/>
                  </w:rPr>
                  <m:t>w</m:t>
                </m:r>
                <m:ctrlPr>
                  <w:rPr>
                    <w:rFonts w:ascii="Cambria Math" w:hAnsi="Cambria Math"/>
                    <w:i/>
                    <w:kern w:val="0"/>
                    <w:szCs w:val="21"/>
                  </w:rPr>
                </m:ctrlPr>
              </m:e>
              <m:sub>
                <m:r>
                  <m:rPr/>
                  <w:rPr>
                    <w:rFonts w:ascii="Cambria Math" w:hAnsi="Cambria Math"/>
                    <w:kern w:val="0"/>
                    <w:szCs w:val="21"/>
                  </w:rPr>
                  <m:t>i</m:t>
                </m:r>
                <m:ctrlPr>
                  <w:rPr>
                    <w:rFonts w:ascii="Cambria Math" w:hAnsi="Cambria Math"/>
                    <w:i/>
                    <w:kern w:val="0"/>
                    <w:szCs w:val="21"/>
                  </w:rPr>
                </m:ctrlPr>
              </m:sub>
            </m:sSub>
            <m:r>
              <m:rPr/>
              <w:rPr>
                <w:rFonts w:ascii="Cambria Math" w:hAnsi="Cambria Math"/>
                <w:kern w:val="0"/>
                <w:szCs w:val="21"/>
              </w:rPr>
              <m:t>)</m:t>
            </m:r>
            <m:ctrlPr>
              <w:rPr>
                <w:rFonts w:ascii="Cambria Math" w:hAnsi="Cambria Math"/>
                <w:i/>
                <w:kern w:val="0"/>
                <w:szCs w:val="21"/>
              </w:rPr>
            </m:ctrlPr>
          </m:e>
        </m:nary>
      </m:oMath>
      <w:r>
        <w:rPr>
          <w:rFonts w:hint="default" w:hAnsi="Times New Roman"/>
          <w:i w:val="0"/>
          <w:kern w:val="0"/>
          <w:szCs w:val="21"/>
          <w:lang w:val="en-US" w:eastAsia="zh-CN"/>
        </w:rPr>
        <w:t>······（2）</w:t>
      </w:r>
    </w:p>
    <w:p w14:paraId="73A886DB">
      <w:pPr>
        <w:autoSpaceDE w:val="0"/>
        <w:autoSpaceDN w:val="0"/>
        <w:adjustRightInd w:val="0"/>
        <w:spacing w:before="156" w:beforeLines="50" w:after="156" w:afterLines="50"/>
        <w:rPr>
          <w:rFonts w:ascii="宋体"/>
          <w:kern w:val="0"/>
          <w:szCs w:val="21"/>
        </w:rPr>
      </w:pPr>
      <w:r>
        <w:rPr>
          <w:rFonts w:ascii="宋体"/>
          <w:kern w:val="0"/>
          <w:szCs w:val="21"/>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14935" cy="198120"/>
                <wp:effectExtent l="0" t="0" r="0" b="0"/>
                <wp:wrapNone/>
                <wp:docPr id="6" name="文本框 3"/>
                <wp:cNvGraphicFramePr/>
                <a:graphic xmlns:a="http://schemas.openxmlformats.org/drawingml/2006/main">
                  <a:graphicData uri="http://schemas.microsoft.com/office/word/2010/wordprocessingShape">
                    <wps:wsp>
                      <wps:cNvSpPr txBox="1"/>
                      <wps:spPr>
                        <a:xfrm>
                          <a:off x="0" y="0"/>
                          <a:ext cx="1983172" cy="297646"/>
                        </a:xfrm>
                        <a:prstGeom prst="rect">
                          <a:avLst/>
                        </a:prstGeom>
                        <a:noFill/>
                        <a:ln>
                          <a:noFill/>
                        </a:ln>
                        <a:effectLst/>
                      </wps:spPr>
                      <wps:txbx>
                        <w:txbxContent>
                          <w:p w14:paraId="139CD793"/>
                        </w:txbxContent>
                      </wps:txbx>
                      <wps:bodyPr wrap="none" lIns="0" tIns="0" rIns="0" bIns="0" rtlCol="0">
                        <a:spAutoFit/>
                      </wps:bodyPr>
                    </wps:wsp>
                  </a:graphicData>
                </a:graphic>
              </wp:anchor>
            </w:drawing>
          </mc:Choice>
          <mc:Fallback>
            <w:pict>
              <v:shape id="文本框 3" o:spid="_x0000_s1026" o:spt="202" type="#_x0000_t202" style="position:absolute;left:0pt;margin-left:0pt;margin-top:0pt;height:15.6pt;width:9.05pt;mso-wrap-style:none;z-index:251664384;mso-width-relative:page;mso-height-relative:page;" filled="f" stroked="f" coordsize="21600,21600" o:gfxdata="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IdBJjdAAAAADAQAADwAAAAAAAAABACAAAAAiAAAAZHJz&#10;L2Rvd25yZXYueG1sUEsBAhQAFAAAAAgAh07iQIWTiSvTAQAApQMAAA4AAAAAAAAAAQAgAAAAHwEA&#10;AGRycy9lMm9Eb2MueG1sUEsFBgAAAAAGAAYAWQEAAGQFAAAAAA==&#10;">
                <v:fill on="f" focussize="0,0"/>
                <v:stroke on="f"/>
                <v:imagedata o:title=""/>
                <o:lock v:ext="edit" aspectratio="f"/>
                <v:textbox inset="0mm,0mm,0mm,0mm" style="mso-fit-shape-to-text:t;">
                  <w:txbxContent>
                    <w:p w14:paraId="139CD793"/>
                  </w:txbxContent>
                </v:textbox>
              </v:shape>
            </w:pict>
          </mc:Fallback>
        </mc:AlternateContent>
      </w:r>
      <w:r>
        <w:rPr>
          <w:rFonts w:hint="eastAsia" w:ascii="宋体"/>
          <w:kern w:val="0"/>
          <w:szCs w:val="21"/>
        </w:rPr>
        <w:t>式中：</w:t>
      </w:r>
    </w:p>
    <w:p w14:paraId="163F19A8">
      <w:pPr>
        <w:autoSpaceDE w:val="0"/>
        <w:autoSpaceDN w:val="0"/>
        <w:adjustRightInd w:val="0"/>
        <w:ind w:firstLine="420" w:firstLineChars="200"/>
        <w:jc w:val="left"/>
        <w:rPr>
          <w:rFonts w:ascii="宋体"/>
          <w:kern w:val="0"/>
          <w:szCs w:val="21"/>
        </w:rPr>
      </w:pPr>
      <m:oMath>
        <m:r>
          <m:rPr/>
          <w:rPr>
            <w:rFonts w:ascii="Cambria Math" w:hAnsi="Cambria Math"/>
            <w:kern w:val="0"/>
            <w:szCs w:val="21"/>
          </w:rPr>
          <m:t>S</m:t>
        </m:r>
      </m:oMath>
      <w:r>
        <w:rPr>
          <w:rFonts w:hint="eastAsia" w:ascii="宋体"/>
          <w:kern w:val="0"/>
          <w:szCs w:val="21"/>
        </w:rPr>
        <w:t xml:space="preserve"> —体型鉴定总分；</w:t>
      </w:r>
    </w:p>
    <w:p w14:paraId="211B7678">
      <w:pPr>
        <w:autoSpaceDE w:val="0"/>
        <w:autoSpaceDN w:val="0"/>
        <w:adjustRightInd w:val="0"/>
        <w:ind w:firstLine="420" w:firstLineChars="200"/>
        <w:rPr>
          <w:rFonts w:ascii="宋体"/>
          <w:kern w:val="0"/>
          <w:szCs w:val="21"/>
        </w:rPr>
      </w:pPr>
      <m:oMath>
        <m:sSub>
          <m:sSubPr>
            <m:ctrlPr>
              <w:rPr>
                <w:rFonts w:ascii="Cambria Math" w:hAnsi="Cambria Math"/>
                <w:i/>
                <w:kern w:val="0"/>
                <w:szCs w:val="21"/>
              </w:rPr>
            </m:ctrlPr>
          </m:sSubPr>
          <m:e>
            <m:r>
              <m:rPr/>
              <w:rPr>
                <w:rFonts w:ascii="Cambria Math" w:hAnsi="Cambria Math"/>
                <w:kern w:val="0"/>
                <w:szCs w:val="21"/>
              </w:rPr>
              <m:t>SubS</m:t>
            </m:r>
            <m:ctrlPr>
              <w:rPr>
                <w:rFonts w:ascii="Cambria Math" w:hAnsi="Cambria Math"/>
                <w:i/>
                <w:kern w:val="0"/>
                <w:szCs w:val="21"/>
              </w:rPr>
            </m:ctrlPr>
          </m:e>
          <m:sub>
            <m:r>
              <m:rPr/>
              <w:rPr>
                <w:rFonts w:ascii="Cambria Math" w:hAnsi="Cambria Math"/>
                <w:kern w:val="0"/>
                <w:szCs w:val="21"/>
              </w:rPr>
              <m:t>i</m:t>
            </m:r>
            <m:ctrlPr>
              <w:rPr>
                <w:rFonts w:ascii="Cambria Math" w:hAnsi="Cambria Math"/>
                <w:i/>
                <w:kern w:val="0"/>
                <w:szCs w:val="21"/>
              </w:rPr>
            </m:ctrlPr>
          </m:sub>
        </m:sSub>
      </m:oMath>
      <w:r>
        <w:rPr>
          <w:rFonts w:hint="eastAsia" w:ascii="宋体"/>
          <w:kern w:val="0"/>
          <w:szCs w:val="21"/>
        </w:rPr>
        <w:t xml:space="preserve"> —部位</w:t>
      </w:r>
      <m:oMath>
        <m:r>
          <m:rPr/>
          <w:rPr>
            <w:rFonts w:ascii="Cambria Math" w:hAnsi="Cambria Math"/>
            <w:kern w:val="0"/>
            <w:szCs w:val="21"/>
          </w:rPr>
          <m:t>i</m:t>
        </m:r>
      </m:oMath>
      <w:r>
        <w:rPr>
          <w:rFonts w:hint="eastAsia" w:ascii="宋体"/>
          <w:kern w:val="0"/>
          <w:szCs w:val="21"/>
        </w:rPr>
        <w:t>评分；</w:t>
      </w:r>
    </w:p>
    <w:p w14:paraId="0FAA3FDB">
      <w:pPr>
        <w:autoSpaceDE w:val="0"/>
        <w:autoSpaceDN w:val="0"/>
        <w:adjustRightInd w:val="0"/>
        <w:ind w:firstLine="420" w:firstLineChars="200"/>
        <w:jc w:val="left"/>
        <w:rPr>
          <w:rFonts w:ascii="宋体"/>
          <w:kern w:val="0"/>
          <w:szCs w:val="21"/>
        </w:rPr>
      </w:pPr>
      <m:oMath>
        <m:sSub>
          <m:sSubPr>
            <m:ctrlPr>
              <w:rPr>
                <w:rFonts w:ascii="Cambria Math" w:hAnsi="Cambria Math"/>
                <w:i/>
                <w:kern w:val="0"/>
                <w:szCs w:val="21"/>
              </w:rPr>
            </m:ctrlPr>
          </m:sSubPr>
          <m:e>
            <m:r>
              <m:rPr/>
              <w:rPr>
                <w:rFonts w:ascii="Cambria Math" w:hAnsi="Cambria Math"/>
                <w:kern w:val="0"/>
                <w:szCs w:val="21"/>
              </w:rPr>
              <m:t>w</m:t>
            </m:r>
            <m:ctrlPr>
              <w:rPr>
                <w:rFonts w:ascii="Cambria Math" w:hAnsi="Cambria Math"/>
                <w:i/>
                <w:kern w:val="0"/>
                <w:szCs w:val="21"/>
              </w:rPr>
            </m:ctrlPr>
          </m:e>
          <m:sub>
            <m:r>
              <m:rPr/>
              <w:rPr>
                <w:rFonts w:ascii="Cambria Math" w:hAnsi="Cambria Math"/>
                <w:kern w:val="0"/>
                <w:szCs w:val="21"/>
              </w:rPr>
              <m:t>i</m:t>
            </m:r>
            <m:ctrlPr>
              <w:rPr>
                <w:rFonts w:ascii="Cambria Math" w:hAnsi="Cambria Math"/>
                <w:i/>
                <w:kern w:val="0"/>
                <w:szCs w:val="21"/>
              </w:rPr>
            </m:ctrlPr>
          </m:sub>
        </m:sSub>
      </m:oMath>
      <w:r>
        <w:rPr>
          <w:rFonts w:hint="eastAsia" w:ascii="宋体"/>
          <w:kern w:val="0"/>
          <w:szCs w:val="21"/>
        </w:rPr>
        <w:t xml:space="preserve"> —体型鉴定部位</w:t>
      </w:r>
      <m:oMath>
        <m:r>
          <m:rPr/>
          <w:rPr>
            <w:rFonts w:ascii="Cambria Math" w:hAnsi="Cambria Math"/>
            <w:kern w:val="0"/>
            <w:szCs w:val="21"/>
          </w:rPr>
          <m:t>i</m:t>
        </m:r>
      </m:oMath>
      <w:r>
        <w:rPr>
          <w:rFonts w:hint="eastAsia" w:ascii="宋体"/>
          <w:kern w:val="0"/>
          <w:szCs w:val="21"/>
        </w:rPr>
        <w:t>的权重。</w:t>
      </w:r>
    </w:p>
    <w:p w14:paraId="14330396">
      <w:pPr>
        <w:autoSpaceDE w:val="0"/>
        <w:autoSpaceDN w:val="0"/>
        <w:adjustRightInd w:val="0"/>
        <w:spacing w:before="156" w:beforeLines="50" w:after="156" w:afterLines="50"/>
        <w:ind w:firstLine="420" w:firstLineChars="200"/>
        <w:jc w:val="left"/>
        <w:rPr>
          <w:rFonts w:hint="default" w:ascii="Times New Roman"/>
          <w:kern w:val="0"/>
          <w:szCs w:val="21"/>
          <w:lang w:val="en-US" w:eastAsia="zh-CN"/>
        </w:rPr>
      </w:pPr>
      <w:bookmarkStart w:id="26" w:name="_Toc7010"/>
      <w:r>
        <w:rPr>
          <w:rFonts w:hint="default" w:ascii="Times New Roman"/>
          <w:kern w:val="0"/>
          <w:szCs w:val="21"/>
          <w:lang w:val="en-US" w:eastAsia="zh-CN"/>
        </w:rPr>
        <w:t>鉴定员可根据不同胎次的泌乳牛对体型总分进行调整，在计算得到的体型总分的基础上</w:t>
      </w:r>
      <w:r>
        <w:rPr>
          <w:rFonts w:hint="default" w:ascii="Times New Roman"/>
          <w:kern w:val="0"/>
          <w:szCs w:val="21"/>
          <w:highlight w:val="none"/>
          <w:lang w:val="en-US" w:eastAsia="zh-CN"/>
        </w:rPr>
        <w:t>±1分</w:t>
      </w:r>
      <w:r>
        <w:rPr>
          <w:rFonts w:hint="default" w:ascii="Times New Roman" w:hAnsi="Times New Roman" w:cs="Times New Roman"/>
          <w:szCs w:val="21"/>
          <w:highlight w:val="none"/>
          <w:lang w:val="en-US" w:eastAsia="zh-CN"/>
        </w:rPr>
        <w:t>～</w:t>
      </w:r>
      <w:r>
        <w:rPr>
          <w:rFonts w:hint="default" w:ascii="Times New Roman"/>
          <w:kern w:val="0"/>
          <w:szCs w:val="21"/>
          <w:highlight w:val="none"/>
          <w:lang w:val="en-US" w:eastAsia="zh-CN"/>
        </w:rPr>
        <w:t>2分。</w:t>
      </w:r>
    </w:p>
    <w:p w14:paraId="1A5756A0">
      <w:pPr>
        <w:autoSpaceDE w:val="0"/>
        <w:autoSpaceDN w:val="0"/>
        <w:adjustRightInd w:val="0"/>
        <w:spacing w:before="156" w:beforeLines="50" w:after="156" w:afterLines="50"/>
        <w:jc w:val="left"/>
        <w:rPr>
          <w:rFonts w:ascii="黑体" w:hAnsi="黑体" w:eastAsia="黑体"/>
          <w:kern w:val="0"/>
          <w:szCs w:val="21"/>
        </w:rPr>
      </w:pPr>
      <w:r>
        <w:rPr>
          <w:rFonts w:ascii="黑体" w:hAnsi="黑体" w:eastAsia="黑体"/>
          <w:kern w:val="0"/>
          <w:szCs w:val="21"/>
        </w:rPr>
        <w:t>5.</w:t>
      </w:r>
      <w:r>
        <w:rPr>
          <w:rFonts w:hint="eastAsia" w:ascii="黑体" w:hAnsi="黑体" w:eastAsia="黑体"/>
          <w:kern w:val="0"/>
          <w:szCs w:val="21"/>
          <w:lang w:val="en-US" w:eastAsia="zh-CN"/>
        </w:rPr>
        <w:t>5</w:t>
      </w:r>
      <w:r>
        <w:rPr>
          <w:rFonts w:ascii="黑体" w:hAnsi="黑体" w:eastAsia="黑体"/>
          <w:kern w:val="0"/>
          <w:szCs w:val="21"/>
        </w:rPr>
        <w:t xml:space="preserve"> </w:t>
      </w:r>
      <w:r>
        <w:rPr>
          <w:rFonts w:hint="eastAsia" w:ascii="黑体" w:hAnsi="黑体" w:eastAsia="黑体"/>
          <w:kern w:val="0"/>
          <w:szCs w:val="21"/>
        </w:rPr>
        <w:t>等级划分</w:t>
      </w:r>
      <w:bookmarkEnd w:id="26"/>
    </w:p>
    <w:p w14:paraId="2663509F">
      <w:pPr>
        <w:autoSpaceDE w:val="0"/>
        <w:autoSpaceDN w:val="0"/>
        <w:adjustRightInd w:val="0"/>
        <w:ind w:firstLine="420" w:firstLineChars="200"/>
        <w:rPr>
          <w:kern w:val="0"/>
          <w:szCs w:val="21"/>
        </w:rPr>
      </w:pPr>
      <w:bookmarkStart w:id="27" w:name="_Toc4461"/>
      <w:r>
        <w:rPr>
          <w:rFonts w:hint="eastAsia"/>
          <w:kern w:val="0"/>
          <w:szCs w:val="21"/>
          <w:lang w:val="en-US" w:eastAsia="zh-CN"/>
        </w:rPr>
        <w:t>体型鉴定等级划分应符合表1的规定</w:t>
      </w:r>
      <w:r>
        <w:rPr>
          <w:kern w:val="0"/>
          <w:szCs w:val="21"/>
        </w:rPr>
        <w:t>。</w:t>
      </w:r>
      <w:bookmarkEnd w:id="27"/>
    </w:p>
    <w:p w14:paraId="01FC557F">
      <w:pPr>
        <w:autoSpaceDE w:val="0"/>
        <w:autoSpaceDN w:val="0"/>
        <w:adjustRightInd w:val="0"/>
        <w:spacing w:before="156" w:beforeLines="50" w:after="156" w:afterLines="50"/>
        <w:jc w:val="center"/>
        <w:rPr>
          <w:rFonts w:ascii="Times New Roman" w:hAnsi="Times New Roman" w:eastAsia="黑体"/>
          <w:kern w:val="0"/>
          <w:szCs w:val="21"/>
        </w:rPr>
      </w:pPr>
      <w:bookmarkStart w:id="28" w:name="_Toc20037"/>
      <w:r>
        <w:rPr>
          <w:rFonts w:hint="default" w:ascii="Times New Roman" w:hAnsi="Times New Roman" w:eastAsia="黑体"/>
          <w:kern w:val="0"/>
          <w:szCs w:val="21"/>
        </w:rPr>
        <w:t>表1  乳肉兼用牛母牛</w:t>
      </w:r>
      <w:r>
        <w:rPr>
          <w:rFonts w:hint="default" w:ascii="Times New Roman" w:hAnsi="Times New Roman" w:eastAsia="黑体"/>
          <w:kern w:val="0"/>
          <w:szCs w:val="21"/>
          <w:highlight w:val="none"/>
        </w:rPr>
        <w:t>体型</w:t>
      </w:r>
      <w:r>
        <w:rPr>
          <w:rFonts w:hint="default" w:ascii="Times New Roman" w:hAnsi="Times New Roman" w:eastAsia="黑体"/>
          <w:kern w:val="0"/>
          <w:szCs w:val="21"/>
          <w:highlight w:val="none"/>
          <w:lang w:val="en-US" w:eastAsia="zh-CN"/>
        </w:rPr>
        <w:t>线性</w:t>
      </w:r>
      <w:r>
        <w:rPr>
          <w:rFonts w:hint="default" w:ascii="Times New Roman" w:hAnsi="Times New Roman" w:eastAsia="黑体"/>
          <w:kern w:val="0"/>
          <w:szCs w:val="21"/>
          <w:highlight w:val="none"/>
        </w:rPr>
        <w:t>鉴定等</w:t>
      </w:r>
      <w:r>
        <w:rPr>
          <w:rFonts w:hint="default" w:ascii="Times New Roman" w:hAnsi="Times New Roman" w:eastAsia="黑体"/>
          <w:kern w:val="0"/>
          <w:szCs w:val="21"/>
        </w:rPr>
        <w:t>级划分</w:t>
      </w:r>
      <w:bookmarkEnd w:id="28"/>
    </w:p>
    <w:tbl>
      <w:tblPr>
        <w:tblStyle w:val="10"/>
        <w:tblW w:w="96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6"/>
        <w:gridCol w:w="4827"/>
      </w:tblGrid>
      <w:tr w14:paraId="22375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826" w:type="dxa"/>
          </w:tcPr>
          <w:p w14:paraId="408FDCA4">
            <w:pPr>
              <w:autoSpaceDE w:val="0"/>
              <w:autoSpaceDN w:val="0"/>
              <w:adjustRightInd w:val="0"/>
              <w:jc w:val="center"/>
              <w:rPr>
                <w:rFonts w:ascii="黑体" w:hAnsi="黑体" w:eastAsia="黑体"/>
                <w:kern w:val="0"/>
                <w:szCs w:val="21"/>
              </w:rPr>
            </w:pPr>
            <w:bookmarkStart w:id="29" w:name="_Toc27646"/>
            <w:r>
              <w:rPr>
                <w:rFonts w:hint="eastAsia" w:ascii="宋体"/>
                <w:kern w:val="0"/>
                <w:szCs w:val="21"/>
                <w:highlight w:val="none"/>
              </w:rPr>
              <w:t>鉴定</w:t>
            </w:r>
            <w:r>
              <w:rPr>
                <w:rFonts w:hint="eastAsia" w:ascii="宋体"/>
                <w:kern w:val="0"/>
                <w:szCs w:val="21"/>
              </w:rPr>
              <w:t>等级</w:t>
            </w:r>
            <w:bookmarkEnd w:id="29"/>
          </w:p>
        </w:tc>
        <w:tc>
          <w:tcPr>
            <w:tcW w:w="4827" w:type="dxa"/>
          </w:tcPr>
          <w:p w14:paraId="4252574E">
            <w:pPr>
              <w:autoSpaceDE w:val="0"/>
              <w:autoSpaceDN w:val="0"/>
              <w:adjustRightInd w:val="0"/>
              <w:jc w:val="center"/>
              <w:rPr>
                <w:rFonts w:ascii="黑体" w:hAnsi="黑体" w:eastAsia="黑体"/>
                <w:kern w:val="0"/>
                <w:szCs w:val="21"/>
              </w:rPr>
            </w:pPr>
            <w:bookmarkStart w:id="30" w:name="_Toc17028"/>
            <w:r>
              <w:rPr>
                <w:rFonts w:hint="eastAsia" w:ascii="宋体"/>
                <w:kern w:val="0"/>
                <w:szCs w:val="21"/>
              </w:rPr>
              <w:t>体型总分范围</w:t>
            </w:r>
            <w:bookmarkEnd w:id="30"/>
          </w:p>
        </w:tc>
      </w:tr>
      <w:tr w14:paraId="73FAD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826" w:type="dxa"/>
          </w:tcPr>
          <w:p w14:paraId="47398252">
            <w:pPr>
              <w:autoSpaceDE w:val="0"/>
              <w:autoSpaceDN w:val="0"/>
              <w:adjustRightInd w:val="0"/>
              <w:jc w:val="center"/>
              <w:rPr>
                <w:rFonts w:ascii="Times New Roman"/>
                <w:kern w:val="0"/>
                <w:szCs w:val="21"/>
              </w:rPr>
            </w:pPr>
            <w:bookmarkStart w:id="31" w:name="_Toc27286"/>
            <w:r>
              <w:rPr>
                <w:rFonts w:hint="default" w:ascii="Times New Roman"/>
                <w:kern w:val="0"/>
                <w:szCs w:val="21"/>
              </w:rPr>
              <w:t>优</w:t>
            </w:r>
            <w:bookmarkEnd w:id="31"/>
          </w:p>
        </w:tc>
        <w:tc>
          <w:tcPr>
            <w:tcW w:w="4827" w:type="dxa"/>
          </w:tcPr>
          <w:p w14:paraId="03BB5D5D">
            <w:pPr>
              <w:autoSpaceDE w:val="0"/>
              <w:autoSpaceDN w:val="0"/>
              <w:adjustRightInd w:val="0"/>
              <w:jc w:val="center"/>
              <w:rPr>
                <w:rFonts w:ascii="Times New Roman"/>
                <w:kern w:val="0"/>
                <w:szCs w:val="21"/>
              </w:rPr>
            </w:pPr>
            <w:r>
              <w:rPr>
                <w:rFonts w:hint="default" w:ascii="Times New Roman" w:hAnsi="Times New Roman" w:cs="Times New Roman"/>
                <w:kern w:val="0"/>
                <w:szCs w:val="21"/>
              </w:rPr>
              <w:t>≥</w:t>
            </w:r>
            <w:r>
              <w:rPr>
                <w:rFonts w:hint="default" w:ascii="Times New Roman"/>
                <w:kern w:val="0"/>
                <w:szCs w:val="21"/>
              </w:rPr>
              <w:t>90分</w:t>
            </w:r>
          </w:p>
        </w:tc>
      </w:tr>
      <w:tr w14:paraId="62467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826" w:type="dxa"/>
          </w:tcPr>
          <w:p w14:paraId="2301267B">
            <w:pPr>
              <w:autoSpaceDE w:val="0"/>
              <w:autoSpaceDN w:val="0"/>
              <w:adjustRightInd w:val="0"/>
              <w:jc w:val="center"/>
              <w:rPr>
                <w:rFonts w:ascii="Times New Roman"/>
                <w:kern w:val="0"/>
                <w:szCs w:val="21"/>
              </w:rPr>
            </w:pPr>
            <w:r>
              <w:rPr>
                <w:rFonts w:hint="default" w:ascii="Times New Roman"/>
                <w:kern w:val="0"/>
                <w:szCs w:val="21"/>
                <w:lang w:val="en-US" w:eastAsia="zh-CN"/>
              </w:rPr>
              <w:t>很好</w:t>
            </w:r>
          </w:p>
        </w:tc>
        <w:tc>
          <w:tcPr>
            <w:tcW w:w="4827" w:type="dxa"/>
          </w:tcPr>
          <w:p w14:paraId="60DC9732">
            <w:pPr>
              <w:autoSpaceDE w:val="0"/>
              <w:autoSpaceDN w:val="0"/>
              <w:adjustRightInd w:val="0"/>
              <w:jc w:val="center"/>
              <w:rPr>
                <w:rFonts w:ascii="Times New Roman"/>
                <w:kern w:val="0"/>
                <w:szCs w:val="21"/>
              </w:rPr>
            </w:pPr>
            <w:r>
              <w:rPr>
                <w:rFonts w:hint="default" w:ascii="Times New Roman"/>
                <w:kern w:val="0"/>
                <w:szCs w:val="21"/>
              </w:rPr>
              <w:t>85分</w:t>
            </w:r>
            <w:r>
              <w:rPr>
                <w:rFonts w:hint="default" w:ascii="Times New Roman"/>
                <w:kern w:val="0"/>
                <w:szCs w:val="21"/>
                <w:lang w:val="en-US" w:eastAsia="zh-CN"/>
              </w:rPr>
              <w:t>～</w:t>
            </w:r>
            <w:r>
              <w:rPr>
                <w:rFonts w:hint="default" w:ascii="Times New Roman"/>
                <w:kern w:val="0"/>
                <w:szCs w:val="21"/>
              </w:rPr>
              <w:t>89分</w:t>
            </w:r>
          </w:p>
        </w:tc>
      </w:tr>
      <w:tr w14:paraId="4C96B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826" w:type="dxa"/>
          </w:tcPr>
          <w:p w14:paraId="2EEDF95D">
            <w:pPr>
              <w:autoSpaceDE w:val="0"/>
              <w:autoSpaceDN w:val="0"/>
              <w:adjustRightInd w:val="0"/>
              <w:jc w:val="center"/>
              <w:rPr>
                <w:rFonts w:ascii="Times New Roman"/>
                <w:kern w:val="0"/>
                <w:szCs w:val="21"/>
              </w:rPr>
            </w:pPr>
            <w:r>
              <w:rPr>
                <w:rFonts w:hint="default" w:ascii="Times New Roman"/>
                <w:kern w:val="0"/>
                <w:szCs w:val="21"/>
              </w:rPr>
              <w:t>好佳</w:t>
            </w:r>
          </w:p>
        </w:tc>
        <w:tc>
          <w:tcPr>
            <w:tcW w:w="4827" w:type="dxa"/>
          </w:tcPr>
          <w:p w14:paraId="64E5C618">
            <w:pPr>
              <w:autoSpaceDE w:val="0"/>
              <w:autoSpaceDN w:val="0"/>
              <w:adjustRightInd w:val="0"/>
              <w:jc w:val="center"/>
              <w:rPr>
                <w:rFonts w:ascii="Times New Roman"/>
                <w:kern w:val="0"/>
                <w:szCs w:val="21"/>
              </w:rPr>
            </w:pPr>
            <w:r>
              <w:rPr>
                <w:rFonts w:hint="default" w:ascii="Times New Roman"/>
                <w:kern w:val="0"/>
                <w:szCs w:val="21"/>
              </w:rPr>
              <w:t>80分</w:t>
            </w:r>
            <w:r>
              <w:rPr>
                <w:rFonts w:hint="default" w:ascii="Times New Roman"/>
                <w:kern w:val="0"/>
                <w:szCs w:val="21"/>
                <w:lang w:val="en-US" w:eastAsia="zh-CN"/>
              </w:rPr>
              <w:t>～</w:t>
            </w:r>
            <w:r>
              <w:rPr>
                <w:rFonts w:hint="default" w:ascii="Times New Roman"/>
                <w:kern w:val="0"/>
                <w:szCs w:val="21"/>
              </w:rPr>
              <w:t>84分</w:t>
            </w:r>
          </w:p>
        </w:tc>
      </w:tr>
      <w:tr w14:paraId="6671B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826" w:type="dxa"/>
          </w:tcPr>
          <w:p w14:paraId="59EBAE06">
            <w:pPr>
              <w:autoSpaceDE w:val="0"/>
              <w:autoSpaceDN w:val="0"/>
              <w:adjustRightInd w:val="0"/>
              <w:jc w:val="center"/>
              <w:rPr>
                <w:rFonts w:ascii="Times New Roman"/>
                <w:kern w:val="0"/>
                <w:szCs w:val="21"/>
              </w:rPr>
            </w:pPr>
            <w:r>
              <w:rPr>
                <w:rFonts w:hint="default" w:ascii="Times New Roman"/>
                <w:kern w:val="0"/>
                <w:szCs w:val="21"/>
              </w:rPr>
              <w:t>好</w:t>
            </w:r>
          </w:p>
        </w:tc>
        <w:tc>
          <w:tcPr>
            <w:tcW w:w="4827" w:type="dxa"/>
          </w:tcPr>
          <w:p w14:paraId="7F253ABA">
            <w:pPr>
              <w:autoSpaceDE w:val="0"/>
              <w:autoSpaceDN w:val="0"/>
              <w:adjustRightInd w:val="0"/>
              <w:jc w:val="center"/>
              <w:rPr>
                <w:rFonts w:ascii="Times New Roman"/>
                <w:kern w:val="0"/>
                <w:szCs w:val="21"/>
              </w:rPr>
            </w:pPr>
            <w:r>
              <w:rPr>
                <w:rFonts w:hint="default" w:ascii="Times New Roman"/>
                <w:kern w:val="0"/>
                <w:szCs w:val="21"/>
              </w:rPr>
              <w:t>75分</w:t>
            </w:r>
            <w:r>
              <w:rPr>
                <w:rFonts w:hint="default" w:ascii="Times New Roman"/>
                <w:kern w:val="0"/>
                <w:szCs w:val="21"/>
                <w:lang w:val="en-US" w:eastAsia="zh-CN"/>
              </w:rPr>
              <w:t>～</w:t>
            </w:r>
            <w:r>
              <w:rPr>
                <w:rFonts w:hint="default" w:ascii="Times New Roman"/>
                <w:kern w:val="0"/>
                <w:szCs w:val="21"/>
              </w:rPr>
              <w:t>79分</w:t>
            </w:r>
          </w:p>
        </w:tc>
      </w:tr>
      <w:tr w14:paraId="7B2A6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826" w:type="dxa"/>
          </w:tcPr>
          <w:p w14:paraId="3974F899">
            <w:pPr>
              <w:autoSpaceDE w:val="0"/>
              <w:autoSpaceDN w:val="0"/>
              <w:adjustRightInd w:val="0"/>
              <w:jc w:val="center"/>
              <w:rPr>
                <w:rFonts w:ascii="Times New Roman"/>
                <w:kern w:val="0"/>
                <w:szCs w:val="21"/>
              </w:rPr>
            </w:pPr>
            <w:r>
              <w:rPr>
                <w:rFonts w:hint="default" w:ascii="Times New Roman"/>
                <w:kern w:val="0"/>
                <w:szCs w:val="21"/>
              </w:rPr>
              <w:t>一般</w:t>
            </w:r>
          </w:p>
        </w:tc>
        <w:tc>
          <w:tcPr>
            <w:tcW w:w="4827" w:type="dxa"/>
          </w:tcPr>
          <w:p w14:paraId="5F0E300D">
            <w:pPr>
              <w:autoSpaceDE w:val="0"/>
              <w:autoSpaceDN w:val="0"/>
              <w:adjustRightInd w:val="0"/>
              <w:jc w:val="center"/>
              <w:rPr>
                <w:rFonts w:ascii="Times New Roman"/>
                <w:kern w:val="0"/>
                <w:szCs w:val="21"/>
              </w:rPr>
            </w:pPr>
            <w:r>
              <w:rPr>
                <w:rFonts w:hint="default" w:ascii="Times New Roman"/>
                <w:kern w:val="0"/>
                <w:szCs w:val="21"/>
              </w:rPr>
              <w:t>65分</w:t>
            </w:r>
            <w:r>
              <w:rPr>
                <w:rFonts w:hint="default" w:ascii="Times New Roman"/>
                <w:kern w:val="0"/>
                <w:szCs w:val="21"/>
                <w:lang w:val="en-US" w:eastAsia="zh-CN"/>
              </w:rPr>
              <w:t>～</w:t>
            </w:r>
            <w:r>
              <w:rPr>
                <w:rFonts w:hint="default" w:ascii="Times New Roman"/>
                <w:kern w:val="0"/>
                <w:szCs w:val="21"/>
              </w:rPr>
              <w:t>74分</w:t>
            </w:r>
          </w:p>
        </w:tc>
      </w:tr>
      <w:tr w14:paraId="5C90F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826" w:type="dxa"/>
          </w:tcPr>
          <w:p w14:paraId="38FE8768">
            <w:pPr>
              <w:autoSpaceDE w:val="0"/>
              <w:autoSpaceDN w:val="0"/>
              <w:adjustRightInd w:val="0"/>
              <w:jc w:val="center"/>
              <w:rPr>
                <w:rFonts w:ascii="Times New Roman"/>
                <w:kern w:val="0"/>
                <w:szCs w:val="21"/>
              </w:rPr>
            </w:pPr>
            <w:r>
              <w:rPr>
                <w:rFonts w:hint="default" w:ascii="Times New Roman"/>
                <w:kern w:val="0"/>
                <w:szCs w:val="21"/>
              </w:rPr>
              <w:t>差</w:t>
            </w:r>
          </w:p>
        </w:tc>
        <w:tc>
          <w:tcPr>
            <w:tcW w:w="4827" w:type="dxa"/>
          </w:tcPr>
          <w:p w14:paraId="351B0AB5">
            <w:pPr>
              <w:autoSpaceDE w:val="0"/>
              <w:autoSpaceDN w:val="0"/>
              <w:adjustRightInd w:val="0"/>
              <w:jc w:val="center"/>
              <w:rPr>
                <w:rFonts w:ascii="Times New Roman"/>
                <w:kern w:val="0"/>
                <w:szCs w:val="21"/>
              </w:rPr>
            </w:pPr>
            <w:r>
              <w:rPr>
                <w:rFonts w:hint="default" w:ascii="Times New Roman"/>
                <w:kern w:val="0"/>
                <w:szCs w:val="21"/>
              </w:rPr>
              <w:t>65分以下</w:t>
            </w:r>
          </w:p>
        </w:tc>
      </w:tr>
    </w:tbl>
    <w:p w14:paraId="0A1416C9">
      <w:pPr>
        <w:autoSpaceDE w:val="0"/>
        <w:autoSpaceDN w:val="0"/>
        <w:adjustRightInd w:val="0"/>
        <w:spacing w:before="156" w:beforeLines="50" w:after="156" w:afterLines="50"/>
        <w:outlineLvl w:val="0"/>
        <w:rPr>
          <w:rFonts w:ascii="黑体" w:hAnsi="黑体" w:eastAsia="黑体"/>
          <w:kern w:val="0"/>
          <w:szCs w:val="21"/>
        </w:rPr>
      </w:pPr>
      <w:bookmarkStart w:id="32" w:name="_Toc32614"/>
      <w:bookmarkStart w:id="33" w:name="_Toc1361"/>
      <w:r>
        <w:rPr>
          <w:rFonts w:hint="eastAsia" w:ascii="黑体" w:hAnsi="黑体" w:eastAsia="黑体"/>
          <w:kern w:val="0"/>
          <w:szCs w:val="21"/>
        </w:rPr>
        <w:t>6</w:t>
      </w:r>
      <w:r>
        <w:rPr>
          <w:rFonts w:ascii="黑体" w:hAnsi="黑体" w:eastAsia="黑体"/>
          <w:kern w:val="0"/>
          <w:szCs w:val="21"/>
        </w:rPr>
        <w:t xml:space="preserve"> </w:t>
      </w:r>
      <w:r>
        <w:rPr>
          <w:rFonts w:hint="eastAsia" w:ascii="黑体" w:hAnsi="黑体" w:eastAsia="黑体"/>
          <w:kern w:val="0"/>
          <w:szCs w:val="21"/>
          <w:highlight w:val="none"/>
        </w:rPr>
        <w:t>鉴定</w:t>
      </w:r>
      <w:bookmarkEnd w:id="32"/>
      <w:r>
        <w:rPr>
          <w:rFonts w:hint="eastAsia" w:ascii="黑体" w:hAnsi="黑体" w:eastAsia="黑体"/>
          <w:kern w:val="0"/>
          <w:szCs w:val="21"/>
        </w:rPr>
        <w:t>数据管理</w:t>
      </w:r>
      <w:bookmarkEnd w:id="33"/>
    </w:p>
    <w:p w14:paraId="7195111B">
      <w:pPr>
        <w:autoSpaceDE w:val="0"/>
        <w:autoSpaceDN w:val="0"/>
        <w:adjustRightInd w:val="0"/>
        <w:ind w:firstLine="420" w:firstLineChars="200"/>
        <w:rPr>
          <w:rFonts w:ascii="宋体"/>
          <w:kern w:val="0"/>
          <w:szCs w:val="21"/>
        </w:rPr>
      </w:pPr>
      <w:r>
        <w:rPr>
          <w:rFonts w:hint="eastAsia" w:ascii="宋体"/>
          <w:kern w:val="0"/>
          <w:szCs w:val="21"/>
        </w:rPr>
        <w:t>记录牛场、牛号、</w:t>
      </w:r>
      <w:r>
        <w:rPr>
          <w:rFonts w:hint="eastAsia" w:ascii="宋体"/>
          <w:kern w:val="0"/>
          <w:szCs w:val="21"/>
          <w:lang w:val="en-US" w:eastAsia="zh-CN"/>
        </w:rPr>
        <w:t>月龄</w:t>
      </w:r>
      <w:r>
        <w:rPr>
          <w:rFonts w:hint="eastAsia" w:ascii="宋体"/>
          <w:kern w:val="0"/>
          <w:szCs w:val="21"/>
        </w:rPr>
        <w:t>、</w:t>
      </w:r>
      <w:r>
        <w:rPr>
          <w:rFonts w:hint="eastAsia" w:ascii="宋体"/>
          <w:kern w:val="0"/>
          <w:szCs w:val="21"/>
          <w:lang w:val="en-US" w:eastAsia="zh-CN"/>
        </w:rPr>
        <w:t>品种、</w:t>
      </w:r>
      <w:r>
        <w:rPr>
          <w:rFonts w:hint="eastAsia" w:ascii="宋体"/>
          <w:kern w:val="0"/>
          <w:szCs w:val="21"/>
        </w:rPr>
        <w:t>系谱、胎次、出生日期、鉴定日期、</w:t>
      </w:r>
      <w:r>
        <w:rPr>
          <w:rFonts w:hint="eastAsia" w:ascii="宋体"/>
          <w:kern w:val="0"/>
          <w:szCs w:val="21"/>
          <w:lang w:val="en-US" w:eastAsia="zh-CN"/>
        </w:rPr>
        <w:t>当前胎次产犊日期、</w:t>
      </w:r>
      <w:r>
        <w:rPr>
          <w:rFonts w:hint="eastAsia" w:ascii="宋体"/>
          <w:kern w:val="0"/>
          <w:szCs w:val="21"/>
        </w:rPr>
        <w:t>妊娠状态、鉴定员等相关信息以及性状鉴定结果、总分和等级划分结果，装订放入牛场育种管理档案</w:t>
      </w:r>
      <w:r>
        <w:rPr>
          <w:rFonts w:hint="eastAsia" w:ascii="宋体"/>
          <w:kern w:val="0"/>
          <w:szCs w:val="21"/>
          <w:lang w:eastAsia="zh-CN"/>
        </w:rPr>
        <w:t>，</w:t>
      </w:r>
      <w:r>
        <w:rPr>
          <w:rFonts w:hint="eastAsia" w:ascii="宋体"/>
          <w:kern w:val="0"/>
          <w:szCs w:val="21"/>
          <w:lang w:val="en-US" w:eastAsia="zh-CN"/>
        </w:rPr>
        <w:t>并保存电子版记录</w:t>
      </w:r>
      <w:r>
        <w:rPr>
          <w:rFonts w:hint="eastAsia" w:ascii="宋体"/>
          <w:kern w:val="0"/>
          <w:szCs w:val="21"/>
        </w:rPr>
        <w:t>。</w:t>
      </w:r>
    </w:p>
    <w:p w14:paraId="50269D09">
      <w:pPr>
        <w:autoSpaceDE/>
        <w:autoSpaceDN/>
        <w:adjustRightInd/>
        <w:ind w:firstLine="0" w:firstLineChars="0"/>
        <w:rPr>
          <w:rFonts w:ascii="宋体"/>
          <w:kern w:val="0"/>
          <w:szCs w:val="21"/>
        </w:rPr>
      </w:pPr>
      <w:r>
        <w:rPr>
          <w:rFonts w:ascii="宋体"/>
          <w:kern w:val="0"/>
          <w:szCs w:val="21"/>
        </w:rPr>
        <w:br w:type="page"/>
      </w:r>
    </w:p>
    <w:p w14:paraId="6B27E106">
      <w:pPr>
        <w:autoSpaceDE w:val="0"/>
        <w:autoSpaceDN w:val="0"/>
        <w:adjustRightInd w:val="0"/>
        <w:jc w:val="center"/>
        <w:rPr>
          <w:rFonts w:ascii="Times New Roman" w:hAnsi="Times New Roman" w:eastAsia="黑体" w:cs="Times New Roman"/>
          <w:kern w:val="0"/>
          <w:szCs w:val="21"/>
        </w:rPr>
      </w:pPr>
      <w:r>
        <w:rPr>
          <w:rFonts w:hint="default" w:ascii="Times New Roman" w:hAnsi="Times New Roman" w:eastAsia="黑体" w:cs="Times New Roman"/>
          <w:kern w:val="0"/>
          <w:szCs w:val="21"/>
        </w:rPr>
        <w:t>附 录 A</w:t>
      </w:r>
    </w:p>
    <w:p w14:paraId="3E8A65C7">
      <w:pPr>
        <w:autoSpaceDE w:val="0"/>
        <w:autoSpaceDN w:val="0"/>
        <w:adjustRightInd w:val="0"/>
        <w:jc w:val="center"/>
        <w:rPr>
          <w:rFonts w:ascii="Times New Roman" w:hAnsi="Times New Roman" w:eastAsia="黑体" w:cs="Times New Roman"/>
          <w:kern w:val="0"/>
          <w:szCs w:val="21"/>
        </w:rPr>
      </w:pPr>
      <w:r>
        <w:rPr>
          <w:rFonts w:hint="default" w:ascii="Times New Roman" w:hAnsi="Times New Roman" w:eastAsia="黑体" w:cs="Times New Roman"/>
          <w:kern w:val="0"/>
          <w:szCs w:val="21"/>
        </w:rPr>
        <w:t>（规范性）</w:t>
      </w:r>
    </w:p>
    <w:p w14:paraId="29DC773A">
      <w:pPr>
        <w:autoSpaceDE w:val="0"/>
        <w:autoSpaceDN w:val="0"/>
        <w:adjustRightInd w:val="0"/>
        <w:jc w:val="center"/>
        <w:rPr>
          <w:rFonts w:ascii="Times New Roman" w:hAnsi="Times New Roman" w:eastAsia="黑体" w:cs="Times New Roman"/>
          <w:kern w:val="0"/>
          <w:szCs w:val="21"/>
        </w:rPr>
      </w:pPr>
      <w:r>
        <w:rPr>
          <w:rFonts w:hint="default" w:ascii="Times New Roman" w:hAnsi="Times New Roman" w:eastAsia="黑体" w:cs="Times New Roman"/>
          <w:kern w:val="0"/>
          <w:szCs w:val="21"/>
        </w:rPr>
        <w:t>线性评分性状和缺陷性状</w:t>
      </w:r>
    </w:p>
    <w:p w14:paraId="4398CDF5">
      <w:pPr>
        <w:autoSpaceDE w:val="0"/>
        <w:autoSpaceDN w:val="0"/>
        <w:adjustRightInd w:val="0"/>
        <w:spacing w:before="156" w:beforeLines="50" w:after="156" w:afterLines="50"/>
        <w:ind w:firstLine="420" w:firstLineChars="200"/>
        <w:jc w:val="left"/>
        <w:rPr>
          <w:rFonts w:ascii="Times New Roman" w:hAnsi="Times New Roman" w:cs="Times New Roman"/>
          <w:kern w:val="0"/>
          <w:szCs w:val="21"/>
        </w:rPr>
      </w:pPr>
      <w:r>
        <w:rPr>
          <w:rFonts w:hint="default" w:ascii="Times New Roman" w:hAnsi="Times New Roman" w:cs="Times New Roman"/>
          <w:kern w:val="0"/>
          <w:szCs w:val="21"/>
        </w:rPr>
        <w:t>乳肉兼用牛体型鉴定的线性评分性状和缺陷性状见表A.1。</w:t>
      </w:r>
    </w:p>
    <w:p w14:paraId="53E93FBB">
      <w:pPr>
        <w:autoSpaceDE w:val="0"/>
        <w:autoSpaceDN w:val="0"/>
        <w:adjustRightInd w:val="0"/>
        <w:jc w:val="center"/>
        <w:rPr>
          <w:rFonts w:ascii="Times New Roman" w:hAnsi="Times New Roman" w:eastAsia="黑体" w:cs="Times New Roman"/>
          <w:kern w:val="0"/>
          <w:szCs w:val="21"/>
        </w:rPr>
      </w:pPr>
      <w:r>
        <w:rPr>
          <w:rFonts w:hint="default" w:ascii="Times New Roman" w:hAnsi="Times New Roman" w:eastAsia="黑体" w:cs="Times New Roman"/>
          <w:kern w:val="0"/>
          <w:szCs w:val="21"/>
        </w:rPr>
        <w:t>表A.1 乳肉兼用牛体型鉴定的线性评分性状和缺陷性状</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2790"/>
        <w:gridCol w:w="2790"/>
        <w:gridCol w:w="2791"/>
      </w:tblGrid>
      <w:tr w14:paraId="53034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862" w:type="dxa"/>
          </w:tcPr>
          <w:p w14:paraId="59F33212">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序号</w:t>
            </w:r>
          </w:p>
        </w:tc>
        <w:tc>
          <w:tcPr>
            <w:tcW w:w="2790" w:type="dxa"/>
          </w:tcPr>
          <w:p w14:paraId="35C35470">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分类</w:t>
            </w:r>
          </w:p>
        </w:tc>
        <w:tc>
          <w:tcPr>
            <w:tcW w:w="2790" w:type="dxa"/>
          </w:tcPr>
          <w:p w14:paraId="0FF5564B">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线性性状</w:t>
            </w:r>
          </w:p>
        </w:tc>
        <w:tc>
          <w:tcPr>
            <w:tcW w:w="2791" w:type="dxa"/>
          </w:tcPr>
          <w:p w14:paraId="5E6D499A">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缺陷性状</w:t>
            </w:r>
          </w:p>
        </w:tc>
      </w:tr>
      <w:tr w14:paraId="725DF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862" w:type="dxa"/>
            <w:vMerge w:val="restart"/>
            <w:vAlign w:val="center"/>
          </w:tcPr>
          <w:p w14:paraId="50869DFF">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w:t>
            </w:r>
          </w:p>
        </w:tc>
        <w:tc>
          <w:tcPr>
            <w:tcW w:w="2790" w:type="dxa"/>
            <w:vMerge w:val="restart"/>
            <w:vAlign w:val="center"/>
          </w:tcPr>
          <w:p w14:paraId="3BFBEE12">
            <w:pPr>
              <w:autoSpaceDE w:val="0"/>
              <w:autoSpaceDN w:val="0"/>
              <w:adjustRightInd w:val="0"/>
              <w:jc w:val="center"/>
              <w:rPr>
                <w:rFonts w:hint="default" w:ascii="Times New Roman" w:hAnsi="Times New Roman" w:eastAsia="宋体" w:cs="Times New Roman"/>
                <w:kern w:val="0"/>
                <w:szCs w:val="21"/>
                <w:lang w:eastAsia="zh-CN"/>
              </w:rPr>
            </w:pPr>
            <w:r>
              <w:rPr>
                <w:rFonts w:hint="default" w:ascii="Times New Roman" w:hAnsi="Times New Roman" w:cs="Times New Roman"/>
                <w:kern w:val="0"/>
                <w:szCs w:val="21"/>
                <w:lang w:eastAsia="zh-CN"/>
              </w:rPr>
              <w:t>体躯结构</w:t>
            </w:r>
          </w:p>
        </w:tc>
        <w:tc>
          <w:tcPr>
            <w:tcW w:w="2790" w:type="dxa"/>
          </w:tcPr>
          <w:p w14:paraId="511C9C26">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十字部高</w:t>
            </w:r>
          </w:p>
        </w:tc>
        <w:tc>
          <w:tcPr>
            <w:tcW w:w="2791" w:type="dxa"/>
            <w:vMerge w:val="restart"/>
            <w:vAlign w:val="center"/>
          </w:tcPr>
          <w:p w14:paraId="72233306">
            <w:pPr>
              <w:numPr>
                <w:ilvl w:val="-1"/>
                <w:numId w:val="0"/>
              </w:numPr>
              <w:autoSpaceDE w:val="0"/>
              <w:autoSpaceDN w:val="0"/>
              <w:adjustRightInd w:val="0"/>
              <w:rPr>
                <w:rFonts w:ascii="Times New Roman" w:hAnsi="Times New Roman" w:cs="Times New Roman"/>
                <w:kern w:val="0"/>
                <w:szCs w:val="21"/>
              </w:rPr>
            </w:pPr>
            <w:r>
              <w:rPr>
                <w:rFonts w:hint="eastAsia" w:cs="Times New Roman"/>
                <w:kern w:val="0"/>
                <w:szCs w:val="21"/>
                <w:lang w:val="en-US" w:eastAsia="zh-CN"/>
              </w:rPr>
              <w:t>a</w:t>
            </w:r>
            <w:r>
              <w:rPr>
                <w:rFonts w:hint="default" w:ascii="Times New Roman" w:hAnsi="Times New Roman" w:cs="Times New Roman"/>
                <w:kern w:val="0"/>
                <w:szCs w:val="21"/>
                <w:lang w:val="en-US" w:eastAsia="zh-CN"/>
              </w:rPr>
              <w:t>）</w:t>
            </w:r>
            <w:r>
              <w:rPr>
                <w:rFonts w:hint="eastAsia" w:cs="Times New Roman"/>
                <w:kern w:val="0"/>
                <w:szCs w:val="21"/>
                <w:lang w:eastAsia="zh-CN"/>
              </w:rPr>
              <w:t>体躯结构</w:t>
            </w:r>
            <w:r>
              <w:rPr>
                <w:rFonts w:hint="default" w:ascii="Times New Roman" w:hAnsi="Times New Roman" w:cs="Times New Roman"/>
                <w:kern w:val="0"/>
                <w:szCs w:val="21"/>
              </w:rPr>
              <w:t>不匀称</w:t>
            </w:r>
          </w:p>
          <w:p w14:paraId="73835224">
            <w:pPr>
              <w:numPr>
                <w:ilvl w:val="-1"/>
                <w:numId w:val="0"/>
              </w:numPr>
              <w:autoSpaceDE w:val="0"/>
              <w:autoSpaceDN w:val="0"/>
              <w:adjustRightInd w:val="0"/>
              <w:rPr>
                <w:rFonts w:ascii="Times New Roman" w:hAnsi="Times New Roman" w:cs="Times New Roman"/>
                <w:kern w:val="0"/>
                <w:szCs w:val="21"/>
              </w:rPr>
            </w:pPr>
            <w:r>
              <w:rPr>
                <w:rFonts w:hint="eastAsia" w:cs="Times New Roman"/>
                <w:kern w:val="0"/>
                <w:szCs w:val="21"/>
                <w:lang w:val="en-US" w:eastAsia="zh-CN"/>
              </w:rPr>
              <w:t>b</w:t>
            </w:r>
            <w:r>
              <w:rPr>
                <w:rFonts w:hint="default" w:ascii="Times New Roman" w:hAnsi="Times New Roman" w:cs="Times New Roman"/>
                <w:kern w:val="0"/>
                <w:szCs w:val="21"/>
                <w:lang w:val="en-US" w:eastAsia="zh-CN"/>
              </w:rPr>
              <w:t>）</w:t>
            </w:r>
            <w:r>
              <w:rPr>
                <w:rFonts w:hint="default" w:ascii="Times New Roman" w:hAnsi="Times New Roman" w:cs="Times New Roman"/>
                <w:kern w:val="0"/>
                <w:szCs w:val="21"/>
              </w:rPr>
              <w:t>背部凹陷或凸起</w:t>
            </w:r>
          </w:p>
        </w:tc>
      </w:tr>
      <w:tr w14:paraId="3A7C5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862" w:type="dxa"/>
            <w:vMerge w:val="continue"/>
          </w:tcPr>
          <w:p w14:paraId="2C217B6C">
            <w:pPr>
              <w:autoSpaceDE w:val="0"/>
              <w:autoSpaceDN w:val="0"/>
              <w:adjustRightInd w:val="0"/>
              <w:jc w:val="center"/>
              <w:rPr>
                <w:rFonts w:ascii="Times New Roman" w:hAnsi="Times New Roman" w:cs="Times New Roman"/>
                <w:kern w:val="0"/>
                <w:szCs w:val="21"/>
              </w:rPr>
            </w:pPr>
          </w:p>
        </w:tc>
        <w:tc>
          <w:tcPr>
            <w:tcW w:w="2790" w:type="dxa"/>
            <w:vMerge w:val="continue"/>
          </w:tcPr>
          <w:p w14:paraId="5AF8B8B2">
            <w:pPr>
              <w:autoSpaceDE w:val="0"/>
              <w:autoSpaceDN w:val="0"/>
              <w:adjustRightInd w:val="0"/>
              <w:jc w:val="center"/>
              <w:rPr>
                <w:rFonts w:ascii="Times New Roman" w:hAnsi="Times New Roman" w:cs="Times New Roman"/>
                <w:kern w:val="0"/>
                <w:szCs w:val="21"/>
              </w:rPr>
            </w:pPr>
          </w:p>
        </w:tc>
        <w:tc>
          <w:tcPr>
            <w:tcW w:w="2790" w:type="dxa"/>
          </w:tcPr>
          <w:p w14:paraId="61BB33A1">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体深</w:t>
            </w:r>
          </w:p>
        </w:tc>
        <w:tc>
          <w:tcPr>
            <w:tcW w:w="2791" w:type="dxa"/>
            <w:vMerge w:val="continue"/>
            <w:vAlign w:val="center"/>
          </w:tcPr>
          <w:p w14:paraId="1649B14A">
            <w:pPr>
              <w:autoSpaceDE w:val="0"/>
              <w:autoSpaceDN w:val="0"/>
              <w:adjustRightInd w:val="0"/>
              <w:rPr>
                <w:rFonts w:ascii="Times New Roman" w:hAnsi="Times New Roman" w:cs="Times New Roman"/>
                <w:kern w:val="0"/>
                <w:szCs w:val="21"/>
              </w:rPr>
            </w:pPr>
          </w:p>
        </w:tc>
      </w:tr>
      <w:tr w14:paraId="6548F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862" w:type="dxa"/>
            <w:vMerge w:val="continue"/>
          </w:tcPr>
          <w:p w14:paraId="5B1CC458">
            <w:pPr>
              <w:autoSpaceDE w:val="0"/>
              <w:autoSpaceDN w:val="0"/>
              <w:adjustRightInd w:val="0"/>
              <w:jc w:val="center"/>
              <w:rPr>
                <w:rFonts w:ascii="Times New Roman" w:hAnsi="Times New Roman" w:cs="Times New Roman"/>
                <w:kern w:val="0"/>
                <w:szCs w:val="21"/>
              </w:rPr>
            </w:pPr>
          </w:p>
        </w:tc>
        <w:tc>
          <w:tcPr>
            <w:tcW w:w="2790" w:type="dxa"/>
            <w:vMerge w:val="continue"/>
          </w:tcPr>
          <w:p w14:paraId="3456F91A">
            <w:pPr>
              <w:autoSpaceDE w:val="0"/>
              <w:autoSpaceDN w:val="0"/>
              <w:adjustRightInd w:val="0"/>
              <w:jc w:val="center"/>
              <w:rPr>
                <w:rFonts w:ascii="Times New Roman" w:hAnsi="Times New Roman" w:cs="Times New Roman"/>
                <w:kern w:val="0"/>
                <w:szCs w:val="21"/>
              </w:rPr>
            </w:pPr>
          </w:p>
        </w:tc>
        <w:tc>
          <w:tcPr>
            <w:tcW w:w="2790" w:type="dxa"/>
          </w:tcPr>
          <w:p w14:paraId="6739DAE8">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胸宽</w:t>
            </w:r>
          </w:p>
        </w:tc>
        <w:tc>
          <w:tcPr>
            <w:tcW w:w="2791" w:type="dxa"/>
            <w:vMerge w:val="continue"/>
            <w:vAlign w:val="center"/>
          </w:tcPr>
          <w:p w14:paraId="34340F85">
            <w:pPr>
              <w:autoSpaceDE w:val="0"/>
              <w:autoSpaceDN w:val="0"/>
              <w:adjustRightInd w:val="0"/>
              <w:rPr>
                <w:rFonts w:ascii="Times New Roman" w:hAnsi="Times New Roman" w:cs="Times New Roman"/>
                <w:kern w:val="0"/>
                <w:szCs w:val="21"/>
              </w:rPr>
            </w:pPr>
          </w:p>
        </w:tc>
      </w:tr>
      <w:tr w14:paraId="0BEDD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862" w:type="dxa"/>
            <w:vMerge w:val="restart"/>
            <w:vAlign w:val="center"/>
          </w:tcPr>
          <w:p w14:paraId="2B01BBFC">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2</w:t>
            </w:r>
          </w:p>
        </w:tc>
        <w:tc>
          <w:tcPr>
            <w:tcW w:w="2790" w:type="dxa"/>
            <w:vMerge w:val="restart"/>
            <w:vAlign w:val="center"/>
          </w:tcPr>
          <w:p w14:paraId="3E1323EB">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肌肉度</w:t>
            </w:r>
          </w:p>
        </w:tc>
        <w:tc>
          <w:tcPr>
            <w:tcW w:w="2790" w:type="dxa"/>
            <w:vAlign w:val="center"/>
          </w:tcPr>
          <w:p w14:paraId="786E9D0B">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highlight w:val="none"/>
                <w:lang w:eastAsia="zh-CN"/>
              </w:rPr>
              <w:t>鬐</w:t>
            </w:r>
            <w:r>
              <w:rPr>
                <w:rFonts w:hint="default" w:ascii="Times New Roman" w:hAnsi="Times New Roman" w:cs="Times New Roman"/>
                <w:kern w:val="0"/>
                <w:szCs w:val="21"/>
                <w:highlight w:val="none"/>
              </w:rPr>
              <w:t>甲上部宽</w:t>
            </w:r>
          </w:p>
        </w:tc>
        <w:tc>
          <w:tcPr>
            <w:tcW w:w="2791" w:type="dxa"/>
            <w:vMerge w:val="restart"/>
            <w:vAlign w:val="center"/>
          </w:tcPr>
          <w:p w14:paraId="4C8948A1">
            <w:pPr>
              <w:autoSpaceDE w:val="0"/>
              <w:autoSpaceDN w:val="0"/>
              <w:adjustRightInd w:val="0"/>
              <w:rPr>
                <w:rFonts w:ascii="Times New Roman" w:hAnsi="Times New Roman" w:cs="Times New Roman"/>
                <w:kern w:val="0"/>
                <w:szCs w:val="21"/>
              </w:rPr>
            </w:pPr>
            <w:r>
              <w:rPr>
                <w:rFonts w:hint="eastAsia" w:cs="Times New Roman"/>
                <w:kern w:val="0"/>
                <w:szCs w:val="21"/>
                <w:lang w:val="en-US" w:eastAsia="zh-CN"/>
              </w:rPr>
              <w:t>c</w:t>
            </w:r>
            <w:r>
              <w:rPr>
                <w:rFonts w:hint="default" w:ascii="Times New Roman" w:hAnsi="Times New Roman" w:cs="Times New Roman"/>
                <w:kern w:val="0"/>
                <w:szCs w:val="21"/>
                <w:lang w:val="en-US" w:eastAsia="zh-CN"/>
              </w:rPr>
              <w:t>）</w:t>
            </w:r>
            <w:r>
              <w:rPr>
                <w:rFonts w:hint="default" w:ascii="Times New Roman" w:hAnsi="Times New Roman" w:cs="Times New Roman"/>
                <w:kern w:val="0"/>
                <w:szCs w:val="21"/>
              </w:rPr>
              <w:t>瘦弱</w:t>
            </w:r>
          </w:p>
          <w:p w14:paraId="3EE8EEBA">
            <w:pPr>
              <w:autoSpaceDE w:val="0"/>
              <w:autoSpaceDN w:val="0"/>
              <w:adjustRightInd w:val="0"/>
              <w:rPr>
                <w:rFonts w:ascii="Times New Roman" w:hAnsi="Times New Roman" w:cs="Times New Roman"/>
                <w:kern w:val="0"/>
                <w:szCs w:val="21"/>
              </w:rPr>
            </w:pPr>
            <w:r>
              <w:rPr>
                <w:rFonts w:hint="eastAsia" w:cs="Times New Roman"/>
                <w:kern w:val="0"/>
                <w:szCs w:val="21"/>
                <w:lang w:val="en-US" w:eastAsia="zh-CN"/>
              </w:rPr>
              <w:t>d</w:t>
            </w:r>
            <w:r>
              <w:rPr>
                <w:rFonts w:hint="default" w:ascii="Times New Roman" w:hAnsi="Times New Roman" w:cs="Times New Roman"/>
                <w:kern w:val="0"/>
                <w:szCs w:val="21"/>
                <w:lang w:val="en-US" w:eastAsia="zh-CN"/>
              </w:rPr>
              <w:t>）</w:t>
            </w:r>
            <w:r>
              <w:rPr>
                <w:rFonts w:hint="default" w:ascii="Times New Roman" w:hAnsi="Times New Roman" w:cs="Times New Roman"/>
                <w:kern w:val="0"/>
                <w:szCs w:val="21"/>
              </w:rPr>
              <w:t>皮肤松弛</w:t>
            </w:r>
          </w:p>
        </w:tc>
      </w:tr>
      <w:tr w14:paraId="11CDB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862" w:type="dxa"/>
            <w:vMerge w:val="continue"/>
          </w:tcPr>
          <w:p w14:paraId="6B8E7175">
            <w:pPr>
              <w:autoSpaceDE w:val="0"/>
              <w:autoSpaceDN w:val="0"/>
              <w:adjustRightInd w:val="0"/>
              <w:jc w:val="center"/>
              <w:rPr>
                <w:rFonts w:ascii="Times New Roman" w:hAnsi="Times New Roman" w:cs="Times New Roman"/>
                <w:kern w:val="0"/>
                <w:szCs w:val="21"/>
              </w:rPr>
            </w:pPr>
          </w:p>
        </w:tc>
        <w:tc>
          <w:tcPr>
            <w:tcW w:w="2790" w:type="dxa"/>
            <w:vMerge w:val="continue"/>
          </w:tcPr>
          <w:p w14:paraId="04F6631F">
            <w:pPr>
              <w:autoSpaceDE w:val="0"/>
              <w:autoSpaceDN w:val="0"/>
              <w:adjustRightInd w:val="0"/>
              <w:jc w:val="center"/>
              <w:rPr>
                <w:rFonts w:ascii="Times New Roman" w:hAnsi="Times New Roman" w:cs="Times New Roman"/>
                <w:kern w:val="0"/>
                <w:szCs w:val="21"/>
              </w:rPr>
            </w:pPr>
          </w:p>
        </w:tc>
        <w:tc>
          <w:tcPr>
            <w:tcW w:w="2790" w:type="dxa"/>
            <w:vAlign w:val="center"/>
          </w:tcPr>
          <w:p w14:paraId="16BE25B8">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后腿半围</w:t>
            </w:r>
          </w:p>
        </w:tc>
        <w:tc>
          <w:tcPr>
            <w:tcW w:w="2791" w:type="dxa"/>
            <w:vMerge w:val="continue"/>
            <w:vAlign w:val="center"/>
          </w:tcPr>
          <w:p w14:paraId="36A94012">
            <w:pPr>
              <w:autoSpaceDE w:val="0"/>
              <w:autoSpaceDN w:val="0"/>
              <w:adjustRightInd w:val="0"/>
              <w:rPr>
                <w:rFonts w:ascii="Times New Roman" w:hAnsi="Times New Roman" w:cs="Times New Roman"/>
                <w:kern w:val="0"/>
                <w:szCs w:val="21"/>
              </w:rPr>
            </w:pPr>
          </w:p>
        </w:tc>
      </w:tr>
      <w:tr w14:paraId="58358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862" w:type="dxa"/>
            <w:vMerge w:val="continue"/>
          </w:tcPr>
          <w:p w14:paraId="26E7DAFF">
            <w:pPr>
              <w:autoSpaceDE w:val="0"/>
              <w:autoSpaceDN w:val="0"/>
              <w:adjustRightInd w:val="0"/>
              <w:jc w:val="center"/>
              <w:rPr>
                <w:rFonts w:ascii="Times New Roman" w:hAnsi="Times New Roman" w:cs="Times New Roman"/>
                <w:kern w:val="0"/>
                <w:szCs w:val="21"/>
              </w:rPr>
            </w:pPr>
          </w:p>
        </w:tc>
        <w:tc>
          <w:tcPr>
            <w:tcW w:w="2790" w:type="dxa"/>
            <w:vMerge w:val="continue"/>
          </w:tcPr>
          <w:p w14:paraId="02ADEC11">
            <w:pPr>
              <w:autoSpaceDE w:val="0"/>
              <w:autoSpaceDN w:val="0"/>
              <w:adjustRightInd w:val="0"/>
              <w:jc w:val="center"/>
              <w:rPr>
                <w:rFonts w:ascii="Times New Roman" w:hAnsi="Times New Roman" w:cs="Times New Roman"/>
                <w:kern w:val="0"/>
                <w:szCs w:val="21"/>
              </w:rPr>
            </w:pPr>
          </w:p>
        </w:tc>
        <w:tc>
          <w:tcPr>
            <w:tcW w:w="2790" w:type="dxa"/>
            <w:vAlign w:val="center"/>
          </w:tcPr>
          <w:p w14:paraId="4AD9029E">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后腿高度</w:t>
            </w:r>
          </w:p>
        </w:tc>
        <w:tc>
          <w:tcPr>
            <w:tcW w:w="2791" w:type="dxa"/>
            <w:vMerge w:val="continue"/>
            <w:vAlign w:val="center"/>
          </w:tcPr>
          <w:p w14:paraId="22853ED5">
            <w:pPr>
              <w:autoSpaceDE w:val="0"/>
              <w:autoSpaceDN w:val="0"/>
              <w:adjustRightInd w:val="0"/>
              <w:rPr>
                <w:rFonts w:ascii="Times New Roman" w:hAnsi="Times New Roman" w:cs="Times New Roman"/>
                <w:kern w:val="0"/>
                <w:szCs w:val="21"/>
              </w:rPr>
            </w:pPr>
          </w:p>
        </w:tc>
      </w:tr>
      <w:tr w14:paraId="46EDB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862" w:type="dxa"/>
            <w:vMerge w:val="continue"/>
          </w:tcPr>
          <w:p w14:paraId="5AB683C9">
            <w:pPr>
              <w:autoSpaceDE w:val="0"/>
              <w:autoSpaceDN w:val="0"/>
              <w:adjustRightInd w:val="0"/>
              <w:jc w:val="center"/>
              <w:rPr>
                <w:rFonts w:ascii="Times New Roman" w:hAnsi="Times New Roman" w:cs="Times New Roman"/>
                <w:kern w:val="0"/>
                <w:szCs w:val="21"/>
              </w:rPr>
            </w:pPr>
          </w:p>
        </w:tc>
        <w:tc>
          <w:tcPr>
            <w:tcW w:w="2790" w:type="dxa"/>
            <w:vMerge w:val="continue"/>
          </w:tcPr>
          <w:p w14:paraId="64D06D5C">
            <w:pPr>
              <w:autoSpaceDE w:val="0"/>
              <w:autoSpaceDN w:val="0"/>
              <w:adjustRightInd w:val="0"/>
              <w:jc w:val="center"/>
              <w:rPr>
                <w:rFonts w:ascii="Times New Roman" w:hAnsi="Times New Roman" w:cs="Times New Roman"/>
                <w:kern w:val="0"/>
                <w:szCs w:val="21"/>
              </w:rPr>
            </w:pPr>
          </w:p>
        </w:tc>
        <w:tc>
          <w:tcPr>
            <w:tcW w:w="2790" w:type="dxa"/>
            <w:vAlign w:val="center"/>
          </w:tcPr>
          <w:p w14:paraId="388A11F2">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中部肋骨</w:t>
            </w:r>
          </w:p>
        </w:tc>
        <w:tc>
          <w:tcPr>
            <w:tcW w:w="2791" w:type="dxa"/>
            <w:vMerge w:val="continue"/>
            <w:vAlign w:val="center"/>
          </w:tcPr>
          <w:p w14:paraId="2533F9EB">
            <w:pPr>
              <w:autoSpaceDE w:val="0"/>
              <w:autoSpaceDN w:val="0"/>
              <w:adjustRightInd w:val="0"/>
              <w:rPr>
                <w:rFonts w:ascii="Times New Roman" w:hAnsi="Times New Roman" w:cs="Times New Roman"/>
                <w:kern w:val="0"/>
                <w:szCs w:val="21"/>
              </w:rPr>
            </w:pPr>
          </w:p>
        </w:tc>
      </w:tr>
      <w:tr w14:paraId="115AB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62" w:type="dxa"/>
            <w:vMerge w:val="restart"/>
            <w:vAlign w:val="center"/>
          </w:tcPr>
          <w:p w14:paraId="54CE7344">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3</w:t>
            </w:r>
          </w:p>
        </w:tc>
        <w:tc>
          <w:tcPr>
            <w:tcW w:w="2790" w:type="dxa"/>
            <w:vMerge w:val="restart"/>
            <w:vAlign w:val="center"/>
          </w:tcPr>
          <w:p w14:paraId="7FF0DEC1">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尻部</w:t>
            </w:r>
          </w:p>
        </w:tc>
        <w:tc>
          <w:tcPr>
            <w:tcW w:w="2790" w:type="dxa"/>
            <w:vAlign w:val="center"/>
          </w:tcPr>
          <w:p w14:paraId="797B8D47">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尻长</w:t>
            </w:r>
          </w:p>
        </w:tc>
        <w:tc>
          <w:tcPr>
            <w:tcW w:w="2791" w:type="dxa"/>
            <w:vMerge w:val="restart"/>
            <w:vAlign w:val="center"/>
          </w:tcPr>
          <w:p w14:paraId="7C3D70C0">
            <w:pPr>
              <w:autoSpaceDE w:val="0"/>
              <w:autoSpaceDN w:val="0"/>
              <w:adjustRightInd w:val="0"/>
              <w:rPr>
                <w:rFonts w:ascii="Times New Roman" w:hAnsi="Times New Roman" w:cs="Times New Roman"/>
                <w:kern w:val="0"/>
                <w:szCs w:val="21"/>
              </w:rPr>
            </w:pPr>
            <w:r>
              <w:rPr>
                <w:rFonts w:hint="eastAsia" w:cs="Times New Roman"/>
                <w:kern w:val="0"/>
                <w:szCs w:val="21"/>
                <w:lang w:val="en-US" w:eastAsia="zh-CN"/>
              </w:rPr>
              <w:t>e</w:t>
            </w:r>
            <w:r>
              <w:rPr>
                <w:rFonts w:hint="default" w:ascii="Times New Roman" w:hAnsi="Times New Roman" w:cs="Times New Roman"/>
                <w:kern w:val="0"/>
                <w:szCs w:val="21"/>
                <w:lang w:val="en-US" w:eastAsia="zh-CN"/>
              </w:rPr>
              <w:t>）</w:t>
            </w:r>
            <w:r>
              <w:rPr>
                <w:rFonts w:hint="default" w:ascii="Times New Roman" w:hAnsi="Times New Roman" w:cs="Times New Roman"/>
                <w:kern w:val="0"/>
                <w:szCs w:val="21"/>
              </w:rPr>
              <w:t>肛门向前</w:t>
            </w:r>
          </w:p>
          <w:p w14:paraId="14D81F3E">
            <w:pPr>
              <w:autoSpaceDE w:val="0"/>
              <w:autoSpaceDN w:val="0"/>
              <w:adjustRightInd w:val="0"/>
              <w:rPr>
                <w:rFonts w:hint="eastAsia" w:ascii="Times New Roman" w:hAnsi="Times New Roman" w:cs="Times New Roman"/>
                <w:kern w:val="0"/>
                <w:szCs w:val="21"/>
              </w:rPr>
            </w:pPr>
            <w:r>
              <w:rPr>
                <w:rFonts w:hint="eastAsia" w:cs="Times New Roman"/>
                <w:kern w:val="0"/>
                <w:szCs w:val="21"/>
                <w:lang w:val="en-US" w:eastAsia="zh-CN"/>
              </w:rPr>
              <w:t>f</w:t>
            </w:r>
            <w:r>
              <w:rPr>
                <w:rFonts w:hint="default" w:ascii="Times New Roman" w:hAnsi="Times New Roman" w:cs="Times New Roman"/>
                <w:kern w:val="0"/>
                <w:szCs w:val="21"/>
                <w:lang w:val="en-US" w:eastAsia="zh-CN"/>
              </w:rPr>
              <w:t>）</w:t>
            </w:r>
            <w:r>
              <w:rPr>
                <w:rFonts w:hint="default" w:ascii="Times New Roman" w:hAnsi="Times New Roman" w:cs="Times New Roman"/>
                <w:kern w:val="0"/>
                <w:szCs w:val="21"/>
              </w:rPr>
              <w:t>尾根凹或</w:t>
            </w:r>
            <w:r>
              <w:rPr>
                <w:rFonts w:hint="eastAsia" w:cs="Times New Roman"/>
                <w:kern w:val="0"/>
                <w:szCs w:val="21"/>
                <w:lang w:val="en-US" w:eastAsia="zh-CN"/>
              </w:rPr>
              <w:t>凸</w:t>
            </w:r>
          </w:p>
          <w:p w14:paraId="7724DE77">
            <w:pPr>
              <w:autoSpaceDE w:val="0"/>
              <w:autoSpaceDN w:val="0"/>
              <w:adjustRightInd w:val="0"/>
              <w:rPr>
                <w:rFonts w:ascii="Times New Roman" w:hAnsi="Times New Roman" w:cs="Times New Roman"/>
                <w:kern w:val="0"/>
                <w:szCs w:val="21"/>
              </w:rPr>
            </w:pPr>
            <w:r>
              <w:rPr>
                <w:rFonts w:hint="eastAsia" w:cs="Times New Roman"/>
                <w:kern w:val="0"/>
                <w:szCs w:val="21"/>
                <w:lang w:val="en-US" w:eastAsia="zh-CN"/>
              </w:rPr>
              <w:t>g</w:t>
            </w:r>
            <w:r>
              <w:rPr>
                <w:rFonts w:hint="default" w:ascii="Times New Roman" w:hAnsi="Times New Roman" w:cs="Times New Roman"/>
                <w:kern w:val="0"/>
                <w:szCs w:val="21"/>
                <w:lang w:val="en-US" w:eastAsia="zh-CN"/>
              </w:rPr>
              <w:t>）</w:t>
            </w:r>
            <w:r>
              <w:rPr>
                <w:rFonts w:hint="default" w:ascii="Times New Roman" w:hAnsi="Times New Roman" w:cs="Times New Roman"/>
                <w:kern w:val="0"/>
                <w:szCs w:val="21"/>
              </w:rPr>
              <w:t>髋部偏后</w:t>
            </w:r>
          </w:p>
        </w:tc>
      </w:tr>
      <w:tr w14:paraId="472FC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862" w:type="dxa"/>
            <w:vMerge w:val="continue"/>
          </w:tcPr>
          <w:p w14:paraId="36F636D7">
            <w:pPr>
              <w:autoSpaceDE w:val="0"/>
              <w:autoSpaceDN w:val="0"/>
              <w:adjustRightInd w:val="0"/>
              <w:jc w:val="center"/>
              <w:rPr>
                <w:rFonts w:ascii="Times New Roman" w:hAnsi="Times New Roman" w:cs="Times New Roman"/>
                <w:kern w:val="0"/>
                <w:szCs w:val="21"/>
              </w:rPr>
            </w:pPr>
          </w:p>
        </w:tc>
        <w:tc>
          <w:tcPr>
            <w:tcW w:w="2790" w:type="dxa"/>
            <w:vMerge w:val="continue"/>
          </w:tcPr>
          <w:p w14:paraId="4FB7D212">
            <w:pPr>
              <w:autoSpaceDE w:val="0"/>
              <w:autoSpaceDN w:val="0"/>
              <w:adjustRightInd w:val="0"/>
              <w:jc w:val="center"/>
              <w:rPr>
                <w:rFonts w:ascii="Times New Roman" w:hAnsi="Times New Roman" w:cs="Times New Roman"/>
                <w:kern w:val="0"/>
                <w:szCs w:val="21"/>
              </w:rPr>
            </w:pPr>
          </w:p>
        </w:tc>
        <w:tc>
          <w:tcPr>
            <w:tcW w:w="2790" w:type="dxa"/>
            <w:vAlign w:val="center"/>
          </w:tcPr>
          <w:p w14:paraId="2656B74D">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尻宽</w:t>
            </w:r>
          </w:p>
        </w:tc>
        <w:tc>
          <w:tcPr>
            <w:tcW w:w="2791" w:type="dxa"/>
            <w:vMerge w:val="continue"/>
            <w:vAlign w:val="center"/>
          </w:tcPr>
          <w:p w14:paraId="794C6463">
            <w:pPr>
              <w:autoSpaceDE w:val="0"/>
              <w:autoSpaceDN w:val="0"/>
              <w:adjustRightInd w:val="0"/>
              <w:rPr>
                <w:rFonts w:ascii="Times New Roman" w:hAnsi="Times New Roman" w:cs="Times New Roman"/>
                <w:kern w:val="0"/>
                <w:szCs w:val="21"/>
              </w:rPr>
            </w:pPr>
          </w:p>
        </w:tc>
      </w:tr>
      <w:tr w14:paraId="0629C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862" w:type="dxa"/>
            <w:vMerge w:val="continue"/>
          </w:tcPr>
          <w:p w14:paraId="7D153F4F">
            <w:pPr>
              <w:autoSpaceDE w:val="0"/>
              <w:autoSpaceDN w:val="0"/>
              <w:adjustRightInd w:val="0"/>
              <w:jc w:val="center"/>
              <w:rPr>
                <w:rFonts w:ascii="Times New Roman" w:hAnsi="Times New Roman" w:cs="Times New Roman"/>
                <w:kern w:val="0"/>
                <w:szCs w:val="21"/>
              </w:rPr>
            </w:pPr>
          </w:p>
        </w:tc>
        <w:tc>
          <w:tcPr>
            <w:tcW w:w="2790" w:type="dxa"/>
            <w:vMerge w:val="continue"/>
          </w:tcPr>
          <w:p w14:paraId="4E788196">
            <w:pPr>
              <w:autoSpaceDE w:val="0"/>
              <w:autoSpaceDN w:val="0"/>
              <w:adjustRightInd w:val="0"/>
              <w:jc w:val="center"/>
              <w:rPr>
                <w:rFonts w:ascii="Times New Roman" w:hAnsi="Times New Roman" w:cs="Times New Roman"/>
                <w:kern w:val="0"/>
                <w:szCs w:val="21"/>
              </w:rPr>
            </w:pPr>
          </w:p>
        </w:tc>
        <w:tc>
          <w:tcPr>
            <w:tcW w:w="2790" w:type="dxa"/>
            <w:vAlign w:val="center"/>
          </w:tcPr>
          <w:p w14:paraId="2D39539E">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尻角度</w:t>
            </w:r>
          </w:p>
        </w:tc>
        <w:tc>
          <w:tcPr>
            <w:tcW w:w="2791" w:type="dxa"/>
            <w:vMerge w:val="continue"/>
            <w:vAlign w:val="center"/>
          </w:tcPr>
          <w:p w14:paraId="7A6760C1">
            <w:pPr>
              <w:autoSpaceDE w:val="0"/>
              <w:autoSpaceDN w:val="0"/>
              <w:adjustRightInd w:val="0"/>
              <w:rPr>
                <w:rFonts w:ascii="Times New Roman" w:hAnsi="Times New Roman" w:cs="Times New Roman"/>
                <w:kern w:val="0"/>
                <w:szCs w:val="21"/>
              </w:rPr>
            </w:pPr>
          </w:p>
        </w:tc>
      </w:tr>
      <w:tr w14:paraId="25D47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862" w:type="dxa"/>
            <w:vMerge w:val="restart"/>
            <w:vAlign w:val="center"/>
          </w:tcPr>
          <w:p w14:paraId="44C1481A">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4</w:t>
            </w:r>
          </w:p>
        </w:tc>
        <w:tc>
          <w:tcPr>
            <w:tcW w:w="2790" w:type="dxa"/>
            <w:vMerge w:val="restart"/>
            <w:vAlign w:val="center"/>
          </w:tcPr>
          <w:p w14:paraId="7DC45DDC">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肢蹄</w:t>
            </w:r>
          </w:p>
        </w:tc>
        <w:tc>
          <w:tcPr>
            <w:tcW w:w="2790" w:type="dxa"/>
            <w:vAlign w:val="center"/>
          </w:tcPr>
          <w:p w14:paraId="580F61A9">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蹄踵深度</w:t>
            </w:r>
          </w:p>
        </w:tc>
        <w:tc>
          <w:tcPr>
            <w:tcW w:w="2791" w:type="dxa"/>
            <w:vMerge w:val="restart"/>
            <w:vAlign w:val="center"/>
          </w:tcPr>
          <w:p w14:paraId="338DAA41">
            <w:pPr>
              <w:autoSpaceDE w:val="0"/>
              <w:autoSpaceDN w:val="0"/>
              <w:adjustRightInd w:val="0"/>
              <w:rPr>
                <w:rFonts w:ascii="Times New Roman" w:hAnsi="Times New Roman" w:cs="Times New Roman"/>
                <w:kern w:val="0"/>
                <w:szCs w:val="21"/>
              </w:rPr>
            </w:pPr>
            <w:r>
              <w:rPr>
                <w:rFonts w:hint="eastAsia" w:cs="Times New Roman"/>
                <w:kern w:val="0"/>
                <w:szCs w:val="21"/>
                <w:lang w:val="en-US" w:eastAsia="zh-CN"/>
              </w:rPr>
              <w:t>h</w:t>
            </w:r>
            <w:r>
              <w:rPr>
                <w:rFonts w:hint="default" w:ascii="Times New Roman" w:hAnsi="Times New Roman" w:cs="Times New Roman"/>
                <w:kern w:val="0"/>
                <w:szCs w:val="21"/>
                <w:lang w:val="en-US" w:eastAsia="zh-CN"/>
              </w:rPr>
              <w:t>）</w:t>
            </w:r>
            <w:r>
              <w:rPr>
                <w:rFonts w:hint="default" w:ascii="Times New Roman" w:hAnsi="Times New Roman" w:cs="Times New Roman"/>
                <w:kern w:val="0"/>
                <w:szCs w:val="21"/>
              </w:rPr>
              <w:t>飞节粗大</w:t>
            </w:r>
          </w:p>
          <w:p w14:paraId="135ABA46">
            <w:pPr>
              <w:autoSpaceDE w:val="0"/>
              <w:autoSpaceDN w:val="0"/>
              <w:adjustRightInd w:val="0"/>
              <w:rPr>
                <w:rFonts w:ascii="Times New Roman" w:hAnsi="Times New Roman" w:cs="Times New Roman"/>
                <w:kern w:val="0"/>
                <w:szCs w:val="21"/>
              </w:rPr>
            </w:pPr>
            <w:r>
              <w:rPr>
                <w:rFonts w:hint="eastAsia" w:cs="Times New Roman"/>
                <w:kern w:val="0"/>
                <w:szCs w:val="21"/>
                <w:lang w:val="en-US" w:eastAsia="zh-CN"/>
              </w:rPr>
              <w:t>i</w:t>
            </w:r>
            <w:r>
              <w:rPr>
                <w:rFonts w:hint="default" w:ascii="Times New Roman" w:hAnsi="Times New Roman" w:cs="Times New Roman"/>
                <w:kern w:val="0"/>
                <w:szCs w:val="21"/>
                <w:lang w:val="en-US" w:eastAsia="zh-CN"/>
              </w:rPr>
              <w:t>）</w:t>
            </w:r>
            <w:r>
              <w:rPr>
                <w:rFonts w:hint="default" w:ascii="Times New Roman" w:hAnsi="Times New Roman" w:cs="Times New Roman"/>
                <w:kern w:val="0"/>
                <w:szCs w:val="21"/>
              </w:rPr>
              <w:t>蹄叉张开</w:t>
            </w:r>
          </w:p>
        </w:tc>
      </w:tr>
      <w:tr w14:paraId="79A5F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862" w:type="dxa"/>
            <w:vMerge w:val="continue"/>
          </w:tcPr>
          <w:p w14:paraId="5386DA69">
            <w:pPr>
              <w:autoSpaceDE w:val="0"/>
              <w:autoSpaceDN w:val="0"/>
              <w:adjustRightInd w:val="0"/>
              <w:jc w:val="center"/>
              <w:rPr>
                <w:rFonts w:ascii="Times New Roman" w:hAnsi="Times New Roman" w:cs="Times New Roman"/>
                <w:kern w:val="0"/>
                <w:szCs w:val="21"/>
              </w:rPr>
            </w:pPr>
          </w:p>
        </w:tc>
        <w:tc>
          <w:tcPr>
            <w:tcW w:w="2790" w:type="dxa"/>
            <w:vMerge w:val="continue"/>
          </w:tcPr>
          <w:p w14:paraId="3DB53510">
            <w:pPr>
              <w:autoSpaceDE w:val="0"/>
              <w:autoSpaceDN w:val="0"/>
              <w:adjustRightInd w:val="0"/>
              <w:jc w:val="center"/>
              <w:rPr>
                <w:rFonts w:ascii="Times New Roman" w:hAnsi="Times New Roman" w:cs="Times New Roman"/>
                <w:kern w:val="0"/>
                <w:szCs w:val="21"/>
              </w:rPr>
            </w:pPr>
          </w:p>
        </w:tc>
        <w:tc>
          <w:tcPr>
            <w:tcW w:w="2790" w:type="dxa"/>
            <w:vAlign w:val="center"/>
          </w:tcPr>
          <w:p w14:paraId="425DDE57">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蹄角度</w:t>
            </w:r>
          </w:p>
        </w:tc>
        <w:tc>
          <w:tcPr>
            <w:tcW w:w="2791" w:type="dxa"/>
            <w:vMerge w:val="continue"/>
            <w:vAlign w:val="center"/>
          </w:tcPr>
          <w:p w14:paraId="2E00CBAF">
            <w:pPr>
              <w:autoSpaceDE w:val="0"/>
              <w:autoSpaceDN w:val="0"/>
              <w:adjustRightInd w:val="0"/>
              <w:rPr>
                <w:rFonts w:ascii="Times New Roman" w:hAnsi="Times New Roman" w:cs="Times New Roman"/>
                <w:kern w:val="0"/>
                <w:szCs w:val="21"/>
              </w:rPr>
            </w:pPr>
          </w:p>
        </w:tc>
      </w:tr>
      <w:tr w14:paraId="3DD22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862" w:type="dxa"/>
            <w:vMerge w:val="continue"/>
          </w:tcPr>
          <w:p w14:paraId="643BDA0F">
            <w:pPr>
              <w:autoSpaceDE w:val="0"/>
              <w:autoSpaceDN w:val="0"/>
              <w:adjustRightInd w:val="0"/>
              <w:jc w:val="center"/>
              <w:rPr>
                <w:rFonts w:ascii="Times New Roman" w:hAnsi="Times New Roman" w:cs="Times New Roman"/>
                <w:kern w:val="0"/>
                <w:szCs w:val="21"/>
              </w:rPr>
            </w:pPr>
          </w:p>
        </w:tc>
        <w:tc>
          <w:tcPr>
            <w:tcW w:w="2790" w:type="dxa"/>
            <w:vMerge w:val="continue"/>
          </w:tcPr>
          <w:p w14:paraId="53CE7665">
            <w:pPr>
              <w:autoSpaceDE w:val="0"/>
              <w:autoSpaceDN w:val="0"/>
              <w:adjustRightInd w:val="0"/>
              <w:jc w:val="center"/>
              <w:rPr>
                <w:rFonts w:ascii="Times New Roman" w:hAnsi="Times New Roman" w:cs="Times New Roman"/>
                <w:kern w:val="0"/>
                <w:szCs w:val="21"/>
              </w:rPr>
            </w:pPr>
          </w:p>
        </w:tc>
        <w:tc>
          <w:tcPr>
            <w:tcW w:w="2790" w:type="dxa"/>
            <w:vAlign w:val="center"/>
          </w:tcPr>
          <w:p w14:paraId="15F96447">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后肢侧视</w:t>
            </w:r>
          </w:p>
        </w:tc>
        <w:tc>
          <w:tcPr>
            <w:tcW w:w="2791" w:type="dxa"/>
            <w:vMerge w:val="continue"/>
            <w:vAlign w:val="center"/>
          </w:tcPr>
          <w:p w14:paraId="7808B185">
            <w:pPr>
              <w:autoSpaceDE w:val="0"/>
              <w:autoSpaceDN w:val="0"/>
              <w:adjustRightInd w:val="0"/>
              <w:rPr>
                <w:rFonts w:ascii="Times New Roman" w:hAnsi="Times New Roman" w:cs="Times New Roman"/>
                <w:kern w:val="0"/>
                <w:szCs w:val="21"/>
              </w:rPr>
            </w:pPr>
          </w:p>
        </w:tc>
      </w:tr>
      <w:tr w14:paraId="0C505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862" w:type="dxa"/>
            <w:vMerge w:val="continue"/>
          </w:tcPr>
          <w:p w14:paraId="74FDA88E">
            <w:pPr>
              <w:autoSpaceDE w:val="0"/>
              <w:autoSpaceDN w:val="0"/>
              <w:adjustRightInd w:val="0"/>
              <w:jc w:val="center"/>
              <w:rPr>
                <w:rFonts w:ascii="Times New Roman" w:hAnsi="Times New Roman" w:cs="Times New Roman"/>
                <w:kern w:val="0"/>
                <w:szCs w:val="21"/>
              </w:rPr>
            </w:pPr>
          </w:p>
        </w:tc>
        <w:tc>
          <w:tcPr>
            <w:tcW w:w="2790" w:type="dxa"/>
            <w:vMerge w:val="continue"/>
          </w:tcPr>
          <w:p w14:paraId="060807F5">
            <w:pPr>
              <w:autoSpaceDE w:val="0"/>
              <w:autoSpaceDN w:val="0"/>
              <w:adjustRightInd w:val="0"/>
              <w:jc w:val="center"/>
              <w:rPr>
                <w:rFonts w:ascii="Times New Roman" w:hAnsi="Times New Roman" w:cs="Times New Roman"/>
                <w:kern w:val="0"/>
                <w:szCs w:val="21"/>
              </w:rPr>
            </w:pPr>
          </w:p>
        </w:tc>
        <w:tc>
          <w:tcPr>
            <w:tcW w:w="2790" w:type="dxa"/>
            <w:vAlign w:val="center"/>
          </w:tcPr>
          <w:p w14:paraId="40D5D762">
            <w:pPr>
              <w:autoSpaceDE w:val="0"/>
              <w:autoSpaceDN w:val="0"/>
              <w:adjustRightInd w:val="0"/>
              <w:jc w:val="center"/>
              <w:rPr>
                <w:rFonts w:hint="default" w:ascii="Times New Roman" w:hAnsi="Times New Roman" w:eastAsia="宋体" w:cs="Times New Roman"/>
                <w:kern w:val="0"/>
                <w:szCs w:val="21"/>
                <w:lang w:eastAsia="zh-CN"/>
              </w:rPr>
            </w:pPr>
            <w:r>
              <w:rPr>
                <w:rFonts w:hint="default" w:ascii="Times New Roman" w:hAnsi="Times New Roman" w:cs="Times New Roman"/>
                <w:kern w:val="0"/>
                <w:szCs w:val="21"/>
                <w:lang w:eastAsia="zh-CN"/>
              </w:rPr>
              <w:t>骨骼质地</w:t>
            </w:r>
          </w:p>
        </w:tc>
        <w:tc>
          <w:tcPr>
            <w:tcW w:w="2791" w:type="dxa"/>
            <w:vMerge w:val="continue"/>
            <w:vAlign w:val="center"/>
          </w:tcPr>
          <w:p w14:paraId="336FB06E">
            <w:pPr>
              <w:autoSpaceDE w:val="0"/>
              <w:autoSpaceDN w:val="0"/>
              <w:adjustRightInd w:val="0"/>
              <w:rPr>
                <w:rFonts w:ascii="Times New Roman" w:hAnsi="Times New Roman" w:cs="Times New Roman"/>
                <w:kern w:val="0"/>
                <w:szCs w:val="21"/>
              </w:rPr>
            </w:pPr>
          </w:p>
        </w:tc>
      </w:tr>
      <w:tr w14:paraId="3361A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862" w:type="dxa"/>
            <w:vMerge w:val="continue"/>
          </w:tcPr>
          <w:p w14:paraId="3640D1D2">
            <w:pPr>
              <w:autoSpaceDE w:val="0"/>
              <w:autoSpaceDN w:val="0"/>
              <w:adjustRightInd w:val="0"/>
              <w:jc w:val="center"/>
              <w:rPr>
                <w:rFonts w:ascii="Times New Roman" w:hAnsi="Times New Roman" w:cs="Times New Roman"/>
                <w:kern w:val="0"/>
                <w:szCs w:val="21"/>
              </w:rPr>
            </w:pPr>
          </w:p>
        </w:tc>
        <w:tc>
          <w:tcPr>
            <w:tcW w:w="2790" w:type="dxa"/>
            <w:vMerge w:val="continue"/>
          </w:tcPr>
          <w:p w14:paraId="0E95BF89">
            <w:pPr>
              <w:autoSpaceDE w:val="0"/>
              <w:autoSpaceDN w:val="0"/>
              <w:adjustRightInd w:val="0"/>
              <w:jc w:val="center"/>
              <w:rPr>
                <w:rFonts w:ascii="Times New Roman" w:hAnsi="Times New Roman" w:cs="Times New Roman"/>
                <w:kern w:val="0"/>
                <w:szCs w:val="21"/>
              </w:rPr>
            </w:pPr>
          </w:p>
        </w:tc>
        <w:tc>
          <w:tcPr>
            <w:tcW w:w="2790" w:type="dxa"/>
            <w:vAlign w:val="center"/>
          </w:tcPr>
          <w:p w14:paraId="40D9EC34">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后肢后视</w:t>
            </w:r>
          </w:p>
        </w:tc>
        <w:tc>
          <w:tcPr>
            <w:tcW w:w="2791" w:type="dxa"/>
            <w:vMerge w:val="continue"/>
            <w:vAlign w:val="center"/>
          </w:tcPr>
          <w:p w14:paraId="7689BE07">
            <w:pPr>
              <w:autoSpaceDE w:val="0"/>
              <w:autoSpaceDN w:val="0"/>
              <w:adjustRightInd w:val="0"/>
              <w:rPr>
                <w:rFonts w:ascii="Times New Roman" w:hAnsi="Times New Roman" w:cs="Times New Roman"/>
                <w:kern w:val="0"/>
                <w:szCs w:val="21"/>
              </w:rPr>
            </w:pPr>
          </w:p>
        </w:tc>
      </w:tr>
      <w:tr w14:paraId="16C3D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862" w:type="dxa"/>
            <w:vMerge w:val="restart"/>
            <w:vAlign w:val="center"/>
          </w:tcPr>
          <w:p w14:paraId="4F6C342D">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5</w:t>
            </w:r>
          </w:p>
        </w:tc>
        <w:tc>
          <w:tcPr>
            <w:tcW w:w="2790" w:type="dxa"/>
            <w:vMerge w:val="restart"/>
            <w:vAlign w:val="center"/>
          </w:tcPr>
          <w:p w14:paraId="75B16D23">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泌乳系统</w:t>
            </w:r>
          </w:p>
        </w:tc>
        <w:tc>
          <w:tcPr>
            <w:tcW w:w="2790" w:type="dxa"/>
            <w:vAlign w:val="center"/>
          </w:tcPr>
          <w:p w14:paraId="34D71D25">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后乳房高度</w:t>
            </w:r>
          </w:p>
        </w:tc>
        <w:tc>
          <w:tcPr>
            <w:tcW w:w="2791" w:type="dxa"/>
            <w:vMerge w:val="restart"/>
            <w:vAlign w:val="center"/>
          </w:tcPr>
          <w:p w14:paraId="1606C924">
            <w:pPr>
              <w:autoSpaceDE w:val="0"/>
              <w:autoSpaceDN w:val="0"/>
              <w:adjustRightInd w:val="0"/>
              <w:rPr>
                <w:rFonts w:ascii="Times New Roman" w:hAnsi="Times New Roman" w:cs="Times New Roman"/>
                <w:kern w:val="0"/>
                <w:szCs w:val="21"/>
                <w:highlight w:val="none"/>
              </w:rPr>
            </w:pPr>
            <w:r>
              <w:rPr>
                <w:rFonts w:hint="eastAsia" w:cs="Times New Roman"/>
                <w:kern w:val="0"/>
                <w:szCs w:val="21"/>
                <w:highlight w:val="none"/>
                <w:lang w:val="en-US" w:eastAsia="zh-CN"/>
              </w:rPr>
              <w:t>j</w:t>
            </w:r>
            <w:r>
              <w:rPr>
                <w:rFonts w:hint="default" w:ascii="Times New Roman" w:hAnsi="Times New Roman" w:cs="Times New Roman"/>
                <w:kern w:val="0"/>
                <w:szCs w:val="21"/>
                <w:highlight w:val="none"/>
                <w:lang w:val="en-US" w:eastAsia="zh-CN"/>
              </w:rPr>
              <w:t>）</w:t>
            </w:r>
            <w:r>
              <w:rPr>
                <w:rFonts w:hint="default" w:ascii="Times New Roman" w:hAnsi="Times New Roman" w:cs="Times New Roman"/>
                <w:kern w:val="0"/>
                <w:szCs w:val="21"/>
                <w:highlight w:val="none"/>
              </w:rPr>
              <w:t>乳区</w:t>
            </w:r>
            <w:r>
              <w:rPr>
                <w:rFonts w:hint="eastAsia" w:cs="Times New Roman"/>
                <w:kern w:val="0"/>
                <w:szCs w:val="21"/>
                <w:highlight w:val="none"/>
                <w:lang w:val="en-US" w:eastAsia="zh-CN"/>
              </w:rPr>
              <w:t>前后</w:t>
            </w:r>
            <w:r>
              <w:rPr>
                <w:rFonts w:hint="default" w:ascii="Times New Roman" w:hAnsi="Times New Roman" w:cs="Times New Roman"/>
                <w:kern w:val="0"/>
                <w:szCs w:val="21"/>
                <w:highlight w:val="none"/>
              </w:rPr>
              <w:t>不</w:t>
            </w:r>
            <w:r>
              <w:rPr>
                <w:rFonts w:hint="eastAsia" w:cs="Times New Roman"/>
                <w:kern w:val="0"/>
                <w:szCs w:val="21"/>
                <w:highlight w:val="none"/>
                <w:lang w:val="en-US" w:eastAsia="zh-CN"/>
              </w:rPr>
              <w:t>平衡</w:t>
            </w:r>
          </w:p>
          <w:p w14:paraId="3573817F">
            <w:pPr>
              <w:autoSpaceDE w:val="0"/>
              <w:autoSpaceDN w:val="0"/>
              <w:adjustRightInd w:val="0"/>
              <w:rPr>
                <w:rFonts w:ascii="Times New Roman" w:hAnsi="Times New Roman" w:cs="Times New Roman"/>
                <w:kern w:val="0"/>
                <w:szCs w:val="21"/>
                <w:highlight w:val="none"/>
              </w:rPr>
            </w:pPr>
            <w:r>
              <w:rPr>
                <w:rFonts w:hint="eastAsia" w:cs="Times New Roman"/>
                <w:kern w:val="0"/>
                <w:szCs w:val="21"/>
                <w:highlight w:val="none"/>
                <w:lang w:val="en-US" w:eastAsia="zh-CN"/>
              </w:rPr>
              <w:t>k</w:t>
            </w:r>
            <w:r>
              <w:rPr>
                <w:rFonts w:hint="default" w:ascii="Times New Roman" w:hAnsi="Times New Roman" w:cs="Times New Roman"/>
                <w:kern w:val="0"/>
                <w:szCs w:val="21"/>
                <w:highlight w:val="none"/>
                <w:lang w:val="en-US" w:eastAsia="zh-CN"/>
              </w:rPr>
              <w:t>）</w:t>
            </w:r>
            <w:r>
              <w:rPr>
                <w:rFonts w:hint="default" w:ascii="Times New Roman" w:hAnsi="Times New Roman" w:cs="Times New Roman"/>
                <w:kern w:val="0"/>
                <w:szCs w:val="21"/>
                <w:highlight w:val="none"/>
              </w:rPr>
              <w:t>乳区</w:t>
            </w:r>
            <w:r>
              <w:rPr>
                <w:rFonts w:hint="eastAsia" w:cs="Times New Roman"/>
                <w:kern w:val="0"/>
                <w:szCs w:val="21"/>
                <w:highlight w:val="none"/>
                <w:lang w:val="en-US" w:eastAsia="zh-CN"/>
              </w:rPr>
              <w:t>左右不</w:t>
            </w:r>
            <w:r>
              <w:rPr>
                <w:rFonts w:hint="default" w:ascii="Times New Roman" w:hAnsi="Times New Roman" w:cs="Times New Roman"/>
                <w:kern w:val="0"/>
                <w:szCs w:val="21"/>
                <w:highlight w:val="none"/>
              </w:rPr>
              <w:t>匀称</w:t>
            </w:r>
          </w:p>
          <w:p w14:paraId="7FC8125E">
            <w:pPr>
              <w:autoSpaceDE w:val="0"/>
              <w:autoSpaceDN w:val="0"/>
              <w:adjustRightInd w:val="0"/>
              <w:rPr>
                <w:rFonts w:ascii="Times New Roman" w:hAnsi="Times New Roman" w:cs="Times New Roman"/>
                <w:kern w:val="0"/>
                <w:szCs w:val="21"/>
              </w:rPr>
            </w:pPr>
            <w:r>
              <w:rPr>
                <w:rFonts w:hint="eastAsia" w:cs="Times New Roman"/>
                <w:kern w:val="0"/>
                <w:szCs w:val="21"/>
                <w:lang w:val="en-US" w:eastAsia="zh-CN"/>
              </w:rPr>
              <w:t>l</w:t>
            </w:r>
            <w:r>
              <w:rPr>
                <w:rFonts w:hint="default" w:ascii="Times New Roman" w:hAnsi="Times New Roman" w:cs="Times New Roman"/>
                <w:kern w:val="0"/>
                <w:szCs w:val="21"/>
                <w:lang w:val="en-US" w:eastAsia="zh-CN"/>
              </w:rPr>
              <w:t>）</w:t>
            </w:r>
            <w:r>
              <w:rPr>
                <w:rFonts w:hint="default" w:ascii="Times New Roman" w:hAnsi="Times New Roman" w:cs="Times New Roman"/>
                <w:kern w:val="0"/>
                <w:szCs w:val="21"/>
              </w:rPr>
              <w:t>乳房多毛</w:t>
            </w:r>
          </w:p>
          <w:p w14:paraId="127FF15A">
            <w:pPr>
              <w:autoSpaceDE w:val="0"/>
              <w:autoSpaceDN w:val="0"/>
              <w:adjustRightInd w:val="0"/>
              <w:rPr>
                <w:rFonts w:hint="default" w:ascii="Times New Roman" w:hAnsi="Times New Roman" w:cs="Times New Roman"/>
                <w:kern w:val="0"/>
                <w:szCs w:val="21"/>
              </w:rPr>
            </w:pPr>
            <w:r>
              <w:rPr>
                <w:rFonts w:hint="eastAsia" w:cs="Times New Roman"/>
                <w:kern w:val="0"/>
                <w:szCs w:val="21"/>
                <w:lang w:val="en-US" w:eastAsia="zh-CN"/>
              </w:rPr>
              <w:t>m</w:t>
            </w:r>
            <w:r>
              <w:rPr>
                <w:rFonts w:hint="default" w:ascii="Times New Roman" w:hAnsi="Times New Roman" w:cs="Times New Roman"/>
                <w:kern w:val="0"/>
                <w:szCs w:val="21"/>
                <w:lang w:val="en-US" w:eastAsia="zh-CN"/>
              </w:rPr>
              <w:t>）</w:t>
            </w:r>
            <w:r>
              <w:rPr>
                <w:rFonts w:hint="eastAsia" w:cs="Times New Roman"/>
                <w:kern w:val="0"/>
                <w:szCs w:val="21"/>
                <w:lang w:val="en-US" w:eastAsia="zh-CN"/>
              </w:rPr>
              <w:t>有副乳头</w:t>
            </w:r>
          </w:p>
        </w:tc>
      </w:tr>
      <w:tr w14:paraId="6D0B1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862" w:type="dxa"/>
            <w:vMerge w:val="continue"/>
            <w:vAlign w:val="center"/>
          </w:tcPr>
          <w:p w14:paraId="6633AAE3">
            <w:pPr>
              <w:autoSpaceDE w:val="0"/>
              <w:autoSpaceDN w:val="0"/>
              <w:adjustRightInd w:val="0"/>
              <w:jc w:val="center"/>
              <w:rPr>
                <w:rFonts w:ascii="Times New Roman" w:hAnsi="Times New Roman" w:cs="Times New Roman"/>
                <w:kern w:val="0"/>
                <w:szCs w:val="21"/>
              </w:rPr>
            </w:pPr>
          </w:p>
        </w:tc>
        <w:tc>
          <w:tcPr>
            <w:tcW w:w="2790" w:type="dxa"/>
            <w:vMerge w:val="continue"/>
            <w:vAlign w:val="center"/>
          </w:tcPr>
          <w:p w14:paraId="06C0A817">
            <w:pPr>
              <w:autoSpaceDE w:val="0"/>
              <w:autoSpaceDN w:val="0"/>
              <w:adjustRightInd w:val="0"/>
              <w:jc w:val="center"/>
              <w:rPr>
                <w:rFonts w:ascii="Times New Roman" w:hAnsi="Times New Roman" w:cs="Times New Roman"/>
                <w:kern w:val="0"/>
                <w:szCs w:val="21"/>
              </w:rPr>
            </w:pPr>
          </w:p>
        </w:tc>
        <w:tc>
          <w:tcPr>
            <w:tcW w:w="2790" w:type="dxa"/>
            <w:vAlign w:val="center"/>
          </w:tcPr>
          <w:p w14:paraId="41F514BA">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后乳房宽度</w:t>
            </w:r>
          </w:p>
        </w:tc>
        <w:tc>
          <w:tcPr>
            <w:tcW w:w="2791" w:type="dxa"/>
            <w:vMerge w:val="continue"/>
            <w:vAlign w:val="center"/>
          </w:tcPr>
          <w:p w14:paraId="60CF5B14">
            <w:pPr>
              <w:autoSpaceDE w:val="0"/>
              <w:autoSpaceDN w:val="0"/>
              <w:adjustRightInd w:val="0"/>
              <w:rPr>
                <w:rFonts w:ascii="Times New Roman" w:hAnsi="Times New Roman" w:cs="Times New Roman"/>
                <w:kern w:val="0"/>
                <w:szCs w:val="21"/>
              </w:rPr>
            </w:pPr>
          </w:p>
        </w:tc>
      </w:tr>
      <w:tr w14:paraId="4ADA6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862" w:type="dxa"/>
            <w:vMerge w:val="continue"/>
            <w:vAlign w:val="center"/>
          </w:tcPr>
          <w:p w14:paraId="31384380">
            <w:pPr>
              <w:autoSpaceDE w:val="0"/>
              <w:autoSpaceDN w:val="0"/>
              <w:adjustRightInd w:val="0"/>
              <w:jc w:val="center"/>
              <w:rPr>
                <w:rFonts w:ascii="Times New Roman" w:hAnsi="Times New Roman" w:cs="Times New Roman"/>
                <w:kern w:val="0"/>
                <w:szCs w:val="21"/>
              </w:rPr>
            </w:pPr>
          </w:p>
        </w:tc>
        <w:tc>
          <w:tcPr>
            <w:tcW w:w="2790" w:type="dxa"/>
            <w:vMerge w:val="continue"/>
            <w:vAlign w:val="center"/>
          </w:tcPr>
          <w:p w14:paraId="1FB8D415">
            <w:pPr>
              <w:autoSpaceDE w:val="0"/>
              <w:autoSpaceDN w:val="0"/>
              <w:adjustRightInd w:val="0"/>
              <w:jc w:val="center"/>
              <w:rPr>
                <w:rFonts w:ascii="Times New Roman" w:hAnsi="Times New Roman" w:cs="Times New Roman"/>
                <w:kern w:val="0"/>
                <w:szCs w:val="21"/>
              </w:rPr>
            </w:pPr>
          </w:p>
        </w:tc>
        <w:tc>
          <w:tcPr>
            <w:tcW w:w="2790" w:type="dxa"/>
            <w:vAlign w:val="center"/>
          </w:tcPr>
          <w:p w14:paraId="7DA0E250">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悬韧带</w:t>
            </w:r>
          </w:p>
        </w:tc>
        <w:tc>
          <w:tcPr>
            <w:tcW w:w="2791" w:type="dxa"/>
            <w:vMerge w:val="continue"/>
            <w:vAlign w:val="center"/>
          </w:tcPr>
          <w:p w14:paraId="4103E788">
            <w:pPr>
              <w:autoSpaceDE w:val="0"/>
              <w:autoSpaceDN w:val="0"/>
              <w:adjustRightInd w:val="0"/>
              <w:rPr>
                <w:rFonts w:ascii="Times New Roman" w:hAnsi="Times New Roman" w:cs="Times New Roman"/>
                <w:kern w:val="0"/>
                <w:szCs w:val="21"/>
              </w:rPr>
            </w:pPr>
          </w:p>
        </w:tc>
      </w:tr>
      <w:tr w14:paraId="4FAD4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862" w:type="dxa"/>
            <w:vMerge w:val="continue"/>
          </w:tcPr>
          <w:p w14:paraId="347B3C15">
            <w:pPr>
              <w:autoSpaceDE w:val="0"/>
              <w:autoSpaceDN w:val="0"/>
              <w:adjustRightInd w:val="0"/>
              <w:jc w:val="center"/>
              <w:rPr>
                <w:rFonts w:ascii="Times New Roman" w:hAnsi="Times New Roman" w:cs="Times New Roman"/>
                <w:kern w:val="0"/>
                <w:szCs w:val="21"/>
              </w:rPr>
            </w:pPr>
          </w:p>
        </w:tc>
        <w:tc>
          <w:tcPr>
            <w:tcW w:w="2790" w:type="dxa"/>
            <w:vMerge w:val="continue"/>
            <w:vAlign w:val="center"/>
          </w:tcPr>
          <w:p w14:paraId="45D3E959">
            <w:pPr>
              <w:autoSpaceDE w:val="0"/>
              <w:autoSpaceDN w:val="0"/>
              <w:adjustRightInd w:val="0"/>
              <w:jc w:val="center"/>
              <w:rPr>
                <w:rFonts w:ascii="Times New Roman" w:hAnsi="Times New Roman" w:cs="Times New Roman"/>
                <w:kern w:val="0"/>
                <w:szCs w:val="21"/>
              </w:rPr>
            </w:pPr>
          </w:p>
        </w:tc>
        <w:tc>
          <w:tcPr>
            <w:tcW w:w="2790" w:type="dxa"/>
            <w:vAlign w:val="center"/>
          </w:tcPr>
          <w:p w14:paraId="247AB99C">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乳房深度</w:t>
            </w:r>
          </w:p>
        </w:tc>
        <w:tc>
          <w:tcPr>
            <w:tcW w:w="2791" w:type="dxa"/>
            <w:vMerge w:val="continue"/>
          </w:tcPr>
          <w:p w14:paraId="426FF72D">
            <w:pPr>
              <w:autoSpaceDE w:val="0"/>
              <w:autoSpaceDN w:val="0"/>
              <w:adjustRightInd w:val="0"/>
              <w:jc w:val="center"/>
              <w:rPr>
                <w:rFonts w:ascii="Times New Roman" w:hAnsi="Times New Roman" w:cs="Times New Roman"/>
                <w:kern w:val="0"/>
                <w:szCs w:val="21"/>
              </w:rPr>
            </w:pPr>
          </w:p>
        </w:tc>
      </w:tr>
      <w:tr w14:paraId="04D87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862" w:type="dxa"/>
            <w:vMerge w:val="continue"/>
          </w:tcPr>
          <w:p w14:paraId="1DA0D57A">
            <w:pPr>
              <w:autoSpaceDE w:val="0"/>
              <w:autoSpaceDN w:val="0"/>
              <w:adjustRightInd w:val="0"/>
              <w:jc w:val="center"/>
              <w:rPr>
                <w:rFonts w:ascii="Times New Roman" w:hAnsi="Times New Roman" w:cs="Times New Roman"/>
                <w:kern w:val="0"/>
                <w:szCs w:val="21"/>
              </w:rPr>
            </w:pPr>
          </w:p>
        </w:tc>
        <w:tc>
          <w:tcPr>
            <w:tcW w:w="2790" w:type="dxa"/>
            <w:vMerge w:val="continue"/>
            <w:vAlign w:val="center"/>
          </w:tcPr>
          <w:p w14:paraId="01DF456D">
            <w:pPr>
              <w:autoSpaceDE w:val="0"/>
              <w:autoSpaceDN w:val="0"/>
              <w:adjustRightInd w:val="0"/>
              <w:jc w:val="center"/>
              <w:rPr>
                <w:rFonts w:ascii="Times New Roman" w:hAnsi="Times New Roman" w:cs="Times New Roman"/>
                <w:kern w:val="0"/>
                <w:szCs w:val="21"/>
              </w:rPr>
            </w:pPr>
          </w:p>
        </w:tc>
        <w:tc>
          <w:tcPr>
            <w:tcW w:w="2790" w:type="dxa"/>
            <w:vAlign w:val="center"/>
          </w:tcPr>
          <w:p w14:paraId="4E739497">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前乳区长度</w:t>
            </w:r>
          </w:p>
        </w:tc>
        <w:tc>
          <w:tcPr>
            <w:tcW w:w="2791" w:type="dxa"/>
            <w:vMerge w:val="continue"/>
          </w:tcPr>
          <w:p w14:paraId="5569AB81">
            <w:pPr>
              <w:autoSpaceDE w:val="0"/>
              <w:autoSpaceDN w:val="0"/>
              <w:adjustRightInd w:val="0"/>
              <w:jc w:val="center"/>
              <w:rPr>
                <w:rFonts w:ascii="Times New Roman" w:hAnsi="Times New Roman" w:cs="Times New Roman"/>
                <w:kern w:val="0"/>
                <w:szCs w:val="21"/>
              </w:rPr>
            </w:pPr>
          </w:p>
        </w:tc>
      </w:tr>
      <w:tr w14:paraId="04102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862" w:type="dxa"/>
            <w:vMerge w:val="continue"/>
          </w:tcPr>
          <w:p w14:paraId="545C0C90">
            <w:pPr>
              <w:autoSpaceDE w:val="0"/>
              <w:autoSpaceDN w:val="0"/>
              <w:adjustRightInd w:val="0"/>
              <w:jc w:val="center"/>
              <w:rPr>
                <w:rFonts w:ascii="Times New Roman" w:hAnsi="Times New Roman" w:cs="Times New Roman"/>
                <w:kern w:val="0"/>
                <w:szCs w:val="21"/>
              </w:rPr>
            </w:pPr>
          </w:p>
        </w:tc>
        <w:tc>
          <w:tcPr>
            <w:tcW w:w="2790" w:type="dxa"/>
            <w:vMerge w:val="continue"/>
            <w:vAlign w:val="center"/>
          </w:tcPr>
          <w:p w14:paraId="2EB16A12">
            <w:pPr>
              <w:autoSpaceDE w:val="0"/>
              <w:autoSpaceDN w:val="0"/>
              <w:adjustRightInd w:val="0"/>
              <w:jc w:val="center"/>
              <w:rPr>
                <w:rFonts w:ascii="Times New Roman" w:hAnsi="Times New Roman" w:cs="Times New Roman"/>
                <w:kern w:val="0"/>
                <w:szCs w:val="21"/>
              </w:rPr>
            </w:pPr>
          </w:p>
        </w:tc>
        <w:tc>
          <w:tcPr>
            <w:tcW w:w="2790" w:type="dxa"/>
            <w:vAlign w:val="center"/>
          </w:tcPr>
          <w:p w14:paraId="09C8A18C">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前乳头长度</w:t>
            </w:r>
          </w:p>
        </w:tc>
        <w:tc>
          <w:tcPr>
            <w:tcW w:w="2791" w:type="dxa"/>
            <w:vMerge w:val="continue"/>
          </w:tcPr>
          <w:p w14:paraId="1C3DAD1C">
            <w:pPr>
              <w:autoSpaceDE w:val="0"/>
              <w:autoSpaceDN w:val="0"/>
              <w:adjustRightInd w:val="0"/>
              <w:jc w:val="center"/>
              <w:rPr>
                <w:rFonts w:ascii="Times New Roman" w:hAnsi="Times New Roman" w:cs="Times New Roman"/>
                <w:kern w:val="0"/>
                <w:szCs w:val="21"/>
              </w:rPr>
            </w:pPr>
          </w:p>
        </w:tc>
      </w:tr>
      <w:tr w14:paraId="30DEE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862" w:type="dxa"/>
            <w:vMerge w:val="continue"/>
          </w:tcPr>
          <w:p w14:paraId="5C007333">
            <w:pPr>
              <w:autoSpaceDE w:val="0"/>
              <w:autoSpaceDN w:val="0"/>
              <w:adjustRightInd w:val="0"/>
              <w:jc w:val="center"/>
              <w:rPr>
                <w:rFonts w:ascii="Times New Roman" w:hAnsi="Times New Roman" w:cs="Times New Roman"/>
                <w:kern w:val="0"/>
                <w:szCs w:val="21"/>
              </w:rPr>
            </w:pPr>
          </w:p>
        </w:tc>
        <w:tc>
          <w:tcPr>
            <w:tcW w:w="2790" w:type="dxa"/>
            <w:vMerge w:val="continue"/>
            <w:vAlign w:val="center"/>
          </w:tcPr>
          <w:p w14:paraId="4A2C990E">
            <w:pPr>
              <w:autoSpaceDE w:val="0"/>
              <w:autoSpaceDN w:val="0"/>
              <w:adjustRightInd w:val="0"/>
              <w:jc w:val="center"/>
              <w:rPr>
                <w:rFonts w:ascii="Times New Roman" w:hAnsi="Times New Roman" w:cs="Times New Roman"/>
                <w:kern w:val="0"/>
                <w:szCs w:val="21"/>
              </w:rPr>
            </w:pPr>
          </w:p>
        </w:tc>
        <w:tc>
          <w:tcPr>
            <w:tcW w:w="2790" w:type="dxa"/>
            <w:vAlign w:val="center"/>
          </w:tcPr>
          <w:p w14:paraId="133EDC7E">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前乳头直径</w:t>
            </w:r>
          </w:p>
        </w:tc>
        <w:tc>
          <w:tcPr>
            <w:tcW w:w="2791" w:type="dxa"/>
            <w:vMerge w:val="continue"/>
          </w:tcPr>
          <w:p w14:paraId="7BD08895">
            <w:pPr>
              <w:autoSpaceDE w:val="0"/>
              <w:autoSpaceDN w:val="0"/>
              <w:adjustRightInd w:val="0"/>
              <w:jc w:val="center"/>
              <w:rPr>
                <w:rFonts w:ascii="Times New Roman" w:hAnsi="Times New Roman" w:cs="Times New Roman"/>
                <w:kern w:val="0"/>
                <w:szCs w:val="21"/>
              </w:rPr>
            </w:pPr>
          </w:p>
        </w:tc>
      </w:tr>
      <w:tr w14:paraId="0942E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862" w:type="dxa"/>
            <w:vMerge w:val="continue"/>
          </w:tcPr>
          <w:p w14:paraId="7D4ED17F">
            <w:pPr>
              <w:autoSpaceDE w:val="0"/>
              <w:autoSpaceDN w:val="0"/>
              <w:adjustRightInd w:val="0"/>
              <w:jc w:val="center"/>
              <w:rPr>
                <w:rFonts w:ascii="Times New Roman" w:hAnsi="Times New Roman" w:cs="Times New Roman"/>
                <w:kern w:val="0"/>
                <w:szCs w:val="21"/>
              </w:rPr>
            </w:pPr>
          </w:p>
        </w:tc>
        <w:tc>
          <w:tcPr>
            <w:tcW w:w="2790" w:type="dxa"/>
            <w:vMerge w:val="continue"/>
            <w:vAlign w:val="center"/>
          </w:tcPr>
          <w:p w14:paraId="4BC2CEFA">
            <w:pPr>
              <w:autoSpaceDE w:val="0"/>
              <w:autoSpaceDN w:val="0"/>
              <w:adjustRightInd w:val="0"/>
              <w:jc w:val="center"/>
              <w:rPr>
                <w:rFonts w:ascii="Times New Roman" w:hAnsi="Times New Roman" w:cs="Times New Roman"/>
                <w:kern w:val="0"/>
                <w:szCs w:val="21"/>
              </w:rPr>
            </w:pPr>
          </w:p>
        </w:tc>
        <w:tc>
          <w:tcPr>
            <w:tcW w:w="2790" w:type="dxa"/>
            <w:vAlign w:val="center"/>
          </w:tcPr>
          <w:p w14:paraId="19EB5DA4">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前乳房附着</w:t>
            </w:r>
          </w:p>
        </w:tc>
        <w:tc>
          <w:tcPr>
            <w:tcW w:w="2791" w:type="dxa"/>
            <w:vMerge w:val="continue"/>
          </w:tcPr>
          <w:p w14:paraId="528D2245">
            <w:pPr>
              <w:autoSpaceDE w:val="0"/>
              <w:autoSpaceDN w:val="0"/>
              <w:adjustRightInd w:val="0"/>
              <w:jc w:val="center"/>
              <w:rPr>
                <w:rFonts w:ascii="Times New Roman" w:hAnsi="Times New Roman" w:cs="Times New Roman"/>
                <w:kern w:val="0"/>
                <w:szCs w:val="21"/>
              </w:rPr>
            </w:pPr>
          </w:p>
        </w:tc>
      </w:tr>
      <w:tr w14:paraId="772C1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862" w:type="dxa"/>
            <w:vMerge w:val="continue"/>
          </w:tcPr>
          <w:p w14:paraId="134F6562">
            <w:pPr>
              <w:autoSpaceDE w:val="0"/>
              <w:autoSpaceDN w:val="0"/>
              <w:adjustRightInd w:val="0"/>
              <w:jc w:val="center"/>
              <w:rPr>
                <w:rFonts w:ascii="Times New Roman" w:hAnsi="Times New Roman" w:cs="Times New Roman"/>
                <w:kern w:val="0"/>
                <w:szCs w:val="21"/>
              </w:rPr>
            </w:pPr>
          </w:p>
        </w:tc>
        <w:tc>
          <w:tcPr>
            <w:tcW w:w="2790" w:type="dxa"/>
            <w:vMerge w:val="continue"/>
            <w:vAlign w:val="center"/>
          </w:tcPr>
          <w:p w14:paraId="0FA5B212">
            <w:pPr>
              <w:autoSpaceDE w:val="0"/>
              <w:autoSpaceDN w:val="0"/>
              <w:adjustRightInd w:val="0"/>
              <w:jc w:val="center"/>
              <w:rPr>
                <w:rFonts w:ascii="Times New Roman" w:hAnsi="Times New Roman" w:cs="Times New Roman"/>
                <w:kern w:val="0"/>
                <w:szCs w:val="21"/>
              </w:rPr>
            </w:pPr>
          </w:p>
        </w:tc>
        <w:tc>
          <w:tcPr>
            <w:tcW w:w="2790" w:type="dxa"/>
            <w:vAlign w:val="center"/>
          </w:tcPr>
          <w:p w14:paraId="755141CF">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highlight w:val="none"/>
              </w:rPr>
              <w:t>后乳区长度</w:t>
            </w:r>
          </w:p>
        </w:tc>
        <w:tc>
          <w:tcPr>
            <w:tcW w:w="2791" w:type="dxa"/>
            <w:vMerge w:val="continue"/>
          </w:tcPr>
          <w:p w14:paraId="6E0975C7">
            <w:pPr>
              <w:autoSpaceDE w:val="0"/>
              <w:autoSpaceDN w:val="0"/>
              <w:adjustRightInd w:val="0"/>
              <w:jc w:val="center"/>
              <w:rPr>
                <w:rFonts w:ascii="Times New Roman" w:hAnsi="Times New Roman" w:cs="Times New Roman"/>
                <w:kern w:val="0"/>
                <w:szCs w:val="21"/>
              </w:rPr>
            </w:pPr>
          </w:p>
        </w:tc>
      </w:tr>
      <w:tr w14:paraId="3CB97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862" w:type="dxa"/>
            <w:vMerge w:val="continue"/>
          </w:tcPr>
          <w:p w14:paraId="463A716A">
            <w:pPr>
              <w:autoSpaceDE w:val="0"/>
              <w:autoSpaceDN w:val="0"/>
              <w:adjustRightInd w:val="0"/>
              <w:jc w:val="center"/>
              <w:rPr>
                <w:rFonts w:ascii="Times New Roman" w:hAnsi="Times New Roman" w:cs="Times New Roman"/>
                <w:kern w:val="0"/>
                <w:szCs w:val="21"/>
              </w:rPr>
            </w:pPr>
          </w:p>
        </w:tc>
        <w:tc>
          <w:tcPr>
            <w:tcW w:w="2790" w:type="dxa"/>
            <w:vMerge w:val="continue"/>
            <w:vAlign w:val="center"/>
          </w:tcPr>
          <w:p w14:paraId="7163A493">
            <w:pPr>
              <w:autoSpaceDE w:val="0"/>
              <w:autoSpaceDN w:val="0"/>
              <w:adjustRightInd w:val="0"/>
              <w:jc w:val="center"/>
              <w:rPr>
                <w:rFonts w:ascii="Times New Roman" w:hAnsi="Times New Roman" w:cs="Times New Roman"/>
                <w:kern w:val="0"/>
                <w:szCs w:val="21"/>
              </w:rPr>
            </w:pPr>
          </w:p>
        </w:tc>
        <w:tc>
          <w:tcPr>
            <w:tcW w:w="2790" w:type="dxa"/>
            <w:vAlign w:val="center"/>
          </w:tcPr>
          <w:p w14:paraId="58FD37A4">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前乳头位置</w:t>
            </w:r>
          </w:p>
        </w:tc>
        <w:tc>
          <w:tcPr>
            <w:tcW w:w="2791" w:type="dxa"/>
            <w:vMerge w:val="continue"/>
          </w:tcPr>
          <w:p w14:paraId="0C82FAE1">
            <w:pPr>
              <w:autoSpaceDE w:val="0"/>
              <w:autoSpaceDN w:val="0"/>
              <w:adjustRightInd w:val="0"/>
              <w:jc w:val="center"/>
              <w:rPr>
                <w:rFonts w:ascii="Times New Roman" w:hAnsi="Times New Roman" w:cs="Times New Roman"/>
                <w:kern w:val="0"/>
                <w:szCs w:val="21"/>
              </w:rPr>
            </w:pPr>
          </w:p>
        </w:tc>
      </w:tr>
      <w:tr w14:paraId="78558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862" w:type="dxa"/>
            <w:vMerge w:val="continue"/>
          </w:tcPr>
          <w:p w14:paraId="2EE62D80">
            <w:pPr>
              <w:autoSpaceDE w:val="0"/>
              <w:autoSpaceDN w:val="0"/>
              <w:adjustRightInd w:val="0"/>
              <w:jc w:val="center"/>
              <w:rPr>
                <w:rFonts w:ascii="Times New Roman" w:hAnsi="Times New Roman" w:cs="Times New Roman"/>
                <w:kern w:val="0"/>
                <w:szCs w:val="21"/>
              </w:rPr>
            </w:pPr>
          </w:p>
        </w:tc>
        <w:tc>
          <w:tcPr>
            <w:tcW w:w="2790" w:type="dxa"/>
            <w:vMerge w:val="continue"/>
            <w:vAlign w:val="center"/>
          </w:tcPr>
          <w:p w14:paraId="00E36A57">
            <w:pPr>
              <w:autoSpaceDE w:val="0"/>
              <w:autoSpaceDN w:val="0"/>
              <w:adjustRightInd w:val="0"/>
              <w:jc w:val="center"/>
              <w:rPr>
                <w:rFonts w:ascii="Times New Roman" w:hAnsi="Times New Roman" w:cs="Times New Roman"/>
                <w:kern w:val="0"/>
                <w:szCs w:val="21"/>
              </w:rPr>
            </w:pPr>
          </w:p>
        </w:tc>
        <w:tc>
          <w:tcPr>
            <w:tcW w:w="2790" w:type="dxa"/>
            <w:vAlign w:val="center"/>
          </w:tcPr>
          <w:p w14:paraId="2047832F">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后乳头位置</w:t>
            </w:r>
          </w:p>
        </w:tc>
        <w:tc>
          <w:tcPr>
            <w:tcW w:w="2791" w:type="dxa"/>
            <w:vMerge w:val="continue"/>
          </w:tcPr>
          <w:p w14:paraId="6581C00B">
            <w:pPr>
              <w:autoSpaceDE w:val="0"/>
              <w:autoSpaceDN w:val="0"/>
              <w:adjustRightInd w:val="0"/>
              <w:jc w:val="center"/>
              <w:rPr>
                <w:rFonts w:ascii="Times New Roman" w:hAnsi="Times New Roman" w:cs="Times New Roman"/>
                <w:kern w:val="0"/>
                <w:szCs w:val="21"/>
              </w:rPr>
            </w:pPr>
          </w:p>
        </w:tc>
      </w:tr>
    </w:tbl>
    <w:p w14:paraId="28EE6139">
      <w:pPr>
        <w:autoSpaceDE w:val="0"/>
        <w:autoSpaceDN w:val="0"/>
        <w:adjustRightInd w:val="0"/>
        <w:jc w:val="center"/>
        <w:rPr>
          <w:rFonts w:ascii="黑体" w:hAnsi="黑体" w:eastAsia="黑体" w:cs="黑体"/>
          <w:kern w:val="0"/>
          <w:szCs w:val="21"/>
        </w:rPr>
      </w:pPr>
    </w:p>
    <w:p w14:paraId="2675E803">
      <w:pPr>
        <w:autoSpaceDE w:val="0"/>
        <w:autoSpaceDN w:val="0"/>
        <w:adjustRightInd w:val="0"/>
        <w:jc w:val="center"/>
        <w:rPr>
          <w:rFonts w:ascii="黑体" w:hAnsi="黑体" w:eastAsia="黑体" w:cs="黑体"/>
          <w:kern w:val="0"/>
          <w:szCs w:val="21"/>
        </w:rPr>
      </w:pPr>
    </w:p>
    <w:p w14:paraId="52C5C092">
      <w:pPr>
        <w:autoSpaceDE w:val="0"/>
        <w:autoSpaceDN w:val="0"/>
        <w:adjustRightInd w:val="0"/>
        <w:rPr>
          <w:kern w:val="0"/>
          <w:szCs w:val="21"/>
        </w:rPr>
      </w:pPr>
    </w:p>
    <w:p w14:paraId="38C17575">
      <w:pPr>
        <w:autoSpaceDE w:val="0"/>
        <w:autoSpaceDN w:val="0"/>
        <w:adjustRightInd w:val="0"/>
        <w:rPr>
          <w:kern w:val="0"/>
          <w:szCs w:val="21"/>
        </w:rPr>
      </w:pPr>
    </w:p>
    <w:p w14:paraId="334A21EE">
      <w:pPr>
        <w:autoSpaceDE w:val="0"/>
        <w:autoSpaceDN w:val="0"/>
        <w:adjustRightInd w:val="0"/>
        <w:rPr>
          <w:kern w:val="0"/>
          <w:szCs w:val="21"/>
        </w:rPr>
      </w:pPr>
    </w:p>
    <w:p w14:paraId="23115BB7">
      <w:pPr>
        <w:autoSpaceDE w:val="0"/>
        <w:autoSpaceDN w:val="0"/>
        <w:adjustRightInd w:val="0"/>
        <w:rPr>
          <w:kern w:val="0"/>
          <w:szCs w:val="21"/>
        </w:rPr>
      </w:pPr>
    </w:p>
    <w:p w14:paraId="4A38E852">
      <w:pPr>
        <w:autoSpaceDE w:val="0"/>
        <w:autoSpaceDN w:val="0"/>
        <w:adjustRightInd w:val="0"/>
        <w:rPr>
          <w:rFonts w:ascii="黑体" w:hAnsi="黑体" w:eastAsia="黑体" w:cs="黑体"/>
          <w:kern w:val="0"/>
          <w:szCs w:val="21"/>
        </w:rPr>
      </w:pPr>
    </w:p>
    <w:p w14:paraId="56A8A5B0">
      <w:pPr>
        <w:autoSpaceDE w:val="0"/>
        <w:autoSpaceDN w:val="0"/>
        <w:adjustRightInd w:val="0"/>
        <w:rPr>
          <w:rFonts w:ascii="黑体" w:hAnsi="黑体" w:eastAsia="黑体" w:cs="黑体"/>
          <w:kern w:val="0"/>
          <w:szCs w:val="21"/>
        </w:rPr>
      </w:pPr>
    </w:p>
    <w:p w14:paraId="1DCCE8BB">
      <w:pPr>
        <w:autoSpaceDE w:val="0"/>
        <w:autoSpaceDN w:val="0"/>
        <w:adjustRightInd w:val="0"/>
        <w:jc w:val="center"/>
        <w:rPr>
          <w:rFonts w:hint="eastAsia" w:ascii="黑体" w:hAnsi="黑体" w:eastAsia="黑体" w:cs="黑体"/>
          <w:kern w:val="0"/>
          <w:szCs w:val="21"/>
        </w:rPr>
      </w:pPr>
    </w:p>
    <w:p w14:paraId="3895B94B">
      <w:pPr>
        <w:autoSpaceDE w:val="0"/>
        <w:autoSpaceDN w:val="0"/>
        <w:adjustRightInd w:val="0"/>
        <w:jc w:val="center"/>
        <w:rPr>
          <w:rFonts w:ascii="Times New Roman" w:hAnsi="Times New Roman" w:eastAsia="黑体" w:cs="Times New Roman"/>
          <w:kern w:val="0"/>
          <w:szCs w:val="21"/>
        </w:rPr>
      </w:pPr>
      <w:r>
        <w:rPr>
          <w:rFonts w:hint="default" w:ascii="Times New Roman" w:hAnsi="Times New Roman" w:eastAsia="黑体" w:cs="Times New Roman"/>
          <w:kern w:val="0"/>
          <w:szCs w:val="21"/>
        </w:rPr>
        <w:t>附 录 B</w:t>
      </w:r>
    </w:p>
    <w:p w14:paraId="2A55C92C">
      <w:pPr>
        <w:autoSpaceDE w:val="0"/>
        <w:autoSpaceDN w:val="0"/>
        <w:adjustRightInd w:val="0"/>
        <w:jc w:val="center"/>
        <w:rPr>
          <w:rFonts w:ascii="Times New Roman" w:hAnsi="Times New Roman" w:eastAsia="黑体" w:cs="Times New Roman"/>
          <w:kern w:val="0"/>
          <w:szCs w:val="21"/>
        </w:rPr>
      </w:pPr>
      <w:r>
        <w:rPr>
          <w:rFonts w:hint="default" w:ascii="Times New Roman" w:hAnsi="Times New Roman" w:eastAsia="黑体" w:cs="Times New Roman"/>
          <w:kern w:val="0"/>
          <w:szCs w:val="21"/>
        </w:rPr>
        <w:t>（规范性）</w:t>
      </w:r>
    </w:p>
    <w:p w14:paraId="6FB1B7E5">
      <w:pPr>
        <w:autoSpaceDE w:val="0"/>
        <w:autoSpaceDN w:val="0"/>
        <w:adjustRightInd w:val="0"/>
        <w:jc w:val="center"/>
        <w:rPr>
          <w:rFonts w:ascii="Times New Roman" w:hAnsi="Times New Roman" w:eastAsia="黑体" w:cs="Times New Roman"/>
          <w:kern w:val="0"/>
          <w:szCs w:val="21"/>
        </w:rPr>
      </w:pPr>
      <w:r>
        <w:rPr>
          <w:rFonts w:hint="default" w:ascii="Times New Roman" w:hAnsi="Times New Roman" w:eastAsia="黑体" w:cs="Times New Roman"/>
          <w:kern w:val="0"/>
          <w:szCs w:val="21"/>
        </w:rPr>
        <w:t>乳肉兼用牛体型线性鉴定性状的线性评分细则</w:t>
      </w:r>
    </w:p>
    <w:p w14:paraId="5167B54A">
      <w:pPr>
        <w:autoSpaceDE w:val="0"/>
        <w:autoSpaceDN w:val="0"/>
        <w:adjustRightInd w:val="0"/>
        <w:spacing w:before="156" w:beforeLines="50" w:after="156" w:afterLines="50"/>
        <w:ind w:firstLine="420" w:firstLineChars="200"/>
        <w:jc w:val="left"/>
        <w:rPr>
          <w:rFonts w:ascii="Times New Roman" w:hAnsi="Times New Roman" w:cs="Times New Roman"/>
          <w:kern w:val="0"/>
          <w:szCs w:val="21"/>
        </w:rPr>
      </w:pPr>
      <w:r>
        <w:rPr>
          <w:rFonts w:hint="default" w:ascii="Times New Roman" w:hAnsi="Times New Roman" w:cs="Times New Roman"/>
          <w:kern w:val="0"/>
          <w:szCs w:val="21"/>
        </w:rPr>
        <w:t>乳肉兼用牛体型鉴定性状的线性评分应按照表B.1</w:t>
      </w:r>
      <w:r>
        <w:rPr>
          <w:rFonts w:hint="default" w:ascii="Times New Roman" w:hAnsi="Times New Roman" w:cs="Times New Roman"/>
          <w:kern w:val="0"/>
          <w:szCs w:val="21"/>
          <w:lang w:val="en-US" w:eastAsia="zh-CN"/>
        </w:rPr>
        <w:t>的要求评定</w:t>
      </w:r>
      <w:r>
        <w:rPr>
          <w:rFonts w:hint="default" w:ascii="Times New Roman" w:hAnsi="Times New Roman" w:cs="Times New Roman"/>
          <w:kern w:val="0"/>
          <w:szCs w:val="21"/>
        </w:rPr>
        <w:t>。</w:t>
      </w:r>
    </w:p>
    <w:p w14:paraId="09E27396">
      <w:pPr>
        <w:autoSpaceDE w:val="0"/>
        <w:autoSpaceDN w:val="0"/>
        <w:adjustRightInd w:val="0"/>
        <w:jc w:val="center"/>
        <w:rPr>
          <w:rFonts w:hint="default" w:ascii="Times New Roman" w:hAnsi="Times New Roman" w:eastAsia="黑体" w:cs="Times New Roman"/>
          <w:kern w:val="0"/>
          <w:szCs w:val="21"/>
          <w:lang w:eastAsia="zh-CN"/>
        </w:rPr>
      </w:pPr>
      <w:r>
        <w:rPr>
          <w:rFonts w:hint="default" w:ascii="Times New Roman" w:hAnsi="Times New Roman" w:eastAsia="黑体" w:cs="Times New Roman"/>
          <w:kern w:val="0"/>
          <w:szCs w:val="21"/>
        </w:rPr>
        <w:t>表B.1 乳肉兼用牛体型鉴定性状线性评分</w:t>
      </w:r>
    </w:p>
    <w:tbl>
      <w:tblPr>
        <w:tblStyle w:val="10"/>
        <w:tblW w:w="103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709"/>
        <w:gridCol w:w="709"/>
        <w:gridCol w:w="992"/>
        <w:gridCol w:w="992"/>
        <w:gridCol w:w="992"/>
        <w:gridCol w:w="993"/>
        <w:gridCol w:w="992"/>
        <w:gridCol w:w="992"/>
        <w:gridCol w:w="992"/>
        <w:gridCol w:w="729"/>
        <w:gridCol w:w="630"/>
      </w:tblGrid>
      <w:tr w14:paraId="1ED7A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Merge w:val="restart"/>
            <w:vAlign w:val="center"/>
          </w:tcPr>
          <w:p w14:paraId="28E9F335">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分类</w:t>
            </w:r>
          </w:p>
        </w:tc>
        <w:tc>
          <w:tcPr>
            <w:tcW w:w="709" w:type="dxa"/>
            <w:vMerge w:val="restart"/>
            <w:vAlign w:val="center"/>
          </w:tcPr>
          <w:p w14:paraId="0256DE4D">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性状</w:t>
            </w:r>
          </w:p>
        </w:tc>
        <w:tc>
          <w:tcPr>
            <w:tcW w:w="8383" w:type="dxa"/>
            <w:gridSpan w:val="9"/>
            <w:vAlign w:val="center"/>
          </w:tcPr>
          <w:p w14:paraId="77468C11">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线性分</w:t>
            </w:r>
          </w:p>
        </w:tc>
        <w:tc>
          <w:tcPr>
            <w:tcW w:w="630" w:type="dxa"/>
            <w:vMerge w:val="restart"/>
            <w:vAlign w:val="center"/>
          </w:tcPr>
          <w:p w14:paraId="552C8EE0">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单位</w:t>
            </w:r>
          </w:p>
        </w:tc>
      </w:tr>
      <w:tr w14:paraId="4DE80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Merge w:val="continue"/>
          </w:tcPr>
          <w:p w14:paraId="0D3CEDC0">
            <w:pPr>
              <w:autoSpaceDE w:val="0"/>
              <w:autoSpaceDN w:val="0"/>
              <w:adjustRightInd w:val="0"/>
              <w:spacing w:line="280" w:lineRule="exact"/>
              <w:jc w:val="center"/>
              <w:rPr>
                <w:rFonts w:ascii="Times New Roman" w:hAnsi="Times New Roman" w:cs="Times New Roman"/>
                <w:kern w:val="0"/>
                <w:szCs w:val="21"/>
              </w:rPr>
            </w:pPr>
          </w:p>
        </w:tc>
        <w:tc>
          <w:tcPr>
            <w:tcW w:w="709" w:type="dxa"/>
            <w:vMerge w:val="continue"/>
          </w:tcPr>
          <w:p w14:paraId="0D55F123">
            <w:pPr>
              <w:autoSpaceDE w:val="0"/>
              <w:autoSpaceDN w:val="0"/>
              <w:adjustRightInd w:val="0"/>
              <w:spacing w:line="280" w:lineRule="exact"/>
              <w:jc w:val="center"/>
              <w:rPr>
                <w:rFonts w:ascii="Times New Roman" w:hAnsi="Times New Roman" w:cs="Times New Roman"/>
                <w:kern w:val="0"/>
                <w:szCs w:val="21"/>
              </w:rPr>
            </w:pPr>
          </w:p>
        </w:tc>
        <w:tc>
          <w:tcPr>
            <w:tcW w:w="709" w:type="dxa"/>
          </w:tcPr>
          <w:p w14:paraId="52336C38">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1</w:t>
            </w:r>
          </w:p>
        </w:tc>
        <w:tc>
          <w:tcPr>
            <w:tcW w:w="992" w:type="dxa"/>
          </w:tcPr>
          <w:p w14:paraId="098AB0DB">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2</w:t>
            </w:r>
          </w:p>
        </w:tc>
        <w:tc>
          <w:tcPr>
            <w:tcW w:w="992" w:type="dxa"/>
          </w:tcPr>
          <w:p w14:paraId="11790089">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3</w:t>
            </w:r>
          </w:p>
        </w:tc>
        <w:tc>
          <w:tcPr>
            <w:tcW w:w="992" w:type="dxa"/>
          </w:tcPr>
          <w:p w14:paraId="1E41D751">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4</w:t>
            </w:r>
          </w:p>
        </w:tc>
        <w:tc>
          <w:tcPr>
            <w:tcW w:w="993" w:type="dxa"/>
          </w:tcPr>
          <w:p w14:paraId="2D1BEFDC">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5</w:t>
            </w:r>
          </w:p>
        </w:tc>
        <w:tc>
          <w:tcPr>
            <w:tcW w:w="992" w:type="dxa"/>
          </w:tcPr>
          <w:p w14:paraId="4720AE42">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6</w:t>
            </w:r>
          </w:p>
        </w:tc>
        <w:tc>
          <w:tcPr>
            <w:tcW w:w="992" w:type="dxa"/>
          </w:tcPr>
          <w:p w14:paraId="4DF2C17F">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7</w:t>
            </w:r>
          </w:p>
        </w:tc>
        <w:tc>
          <w:tcPr>
            <w:tcW w:w="992" w:type="dxa"/>
          </w:tcPr>
          <w:p w14:paraId="37F695A5">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8</w:t>
            </w:r>
          </w:p>
        </w:tc>
        <w:tc>
          <w:tcPr>
            <w:tcW w:w="729" w:type="dxa"/>
          </w:tcPr>
          <w:p w14:paraId="057222D3">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9</w:t>
            </w:r>
          </w:p>
        </w:tc>
        <w:tc>
          <w:tcPr>
            <w:tcW w:w="630" w:type="dxa"/>
            <w:vMerge w:val="continue"/>
          </w:tcPr>
          <w:p w14:paraId="242188C4">
            <w:pPr>
              <w:autoSpaceDE w:val="0"/>
              <w:autoSpaceDN w:val="0"/>
              <w:adjustRightInd w:val="0"/>
              <w:spacing w:line="280" w:lineRule="exact"/>
              <w:jc w:val="center"/>
              <w:rPr>
                <w:rFonts w:ascii="Times New Roman" w:hAnsi="Times New Roman" w:cs="Times New Roman"/>
                <w:kern w:val="0"/>
                <w:szCs w:val="21"/>
              </w:rPr>
            </w:pPr>
          </w:p>
        </w:tc>
      </w:tr>
      <w:tr w14:paraId="12ED2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Merge w:val="restart"/>
            <w:vAlign w:val="center"/>
          </w:tcPr>
          <w:p w14:paraId="004CED3D">
            <w:pPr>
              <w:autoSpaceDE w:val="0"/>
              <w:autoSpaceDN w:val="0"/>
              <w:adjustRightInd w:val="0"/>
              <w:spacing w:line="280" w:lineRule="exact"/>
              <w:jc w:val="center"/>
              <w:rPr>
                <w:rFonts w:hint="default" w:ascii="Times New Roman" w:hAnsi="Times New Roman" w:eastAsia="宋体" w:cs="Times New Roman"/>
                <w:kern w:val="0"/>
                <w:szCs w:val="21"/>
                <w:lang w:eastAsia="zh-CN"/>
              </w:rPr>
            </w:pPr>
            <w:r>
              <w:rPr>
                <w:rFonts w:hint="default" w:ascii="Times New Roman" w:hAnsi="Times New Roman" w:cs="Times New Roman"/>
                <w:kern w:val="0"/>
                <w:szCs w:val="21"/>
                <w:lang w:eastAsia="zh-CN"/>
              </w:rPr>
              <w:t>体躯结构</w:t>
            </w:r>
          </w:p>
        </w:tc>
        <w:tc>
          <w:tcPr>
            <w:tcW w:w="709" w:type="dxa"/>
            <w:vAlign w:val="center"/>
          </w:tcPr>
          <w:p w14:paraId="643A36F0">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十字部高</w:t>
            </w:r>
          </w:p>
        </w:tc>
        <w:tc>
          <w:tcPr>
            <w:tcW w:w="709" w:type="dxa"/>
            <w:vAlign w:val="center"/>
          </w:tcPr>
          <w:p w14:paraId="5ACFAC11">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≤12</w:t>
            </w:r>
            <w:r>
              <w:rPr>
                <w:rFonts w:ascii="Times New Roman" w:hAnsi="Times New Roman" w:cs="Times New Roman"/>
                <w:kern w:val="0"/>
                <w:szCs w:val="21"/>
              </w:rPr>
              <w:t>7</w:t>
            </w:r>
          </w:p>
        </w:tc>
        <w:tc>
          <w:tcPr>
            <w:tcW w:w="992" w:type="dxa"/>
            <w:vAlign w:val="center"/>
          </w:tcPr>
          <w:p w14:paraId="140FA037">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128</w:t>
            </w:r>
            <w:r>
              <w:rPr>
                <w:rFonts w:hint="default" w:ascii="Times New Roman" w:hAnsi="Times New Roman" w:cs="Times New Roman"/>
                <w:kern w:val="0"/>
                <w:szCs w:val="21"/>
                <w:lang w:val="en-US" w:eastAsia="zh-CN"/>
              </w:rPr>
              <w:t>~</w:t>
            </w:r>
            <w:r>
              <w:rPr>
                <w:rFonts w:ascii="Times New Roman" w:hAnsi="Times New Roman" w:cs="Times New Roman"/>
                <w:kern w:val="0"/>
                <w:szCs w:val="21"/>
              </w:rPr>
              <w:t>130</w:t>
            </w:r>
          </w:p>
        </w:tc>
        <w:tc>
          <w:tcPr>
            <w:tcW w:w="992" w:type="dxa"/>
            <w:vAlign w:val="center"/>
          </w:tcPr>
          <w:p w14:paraId="46735873">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131</w:t>
            </w:r>
            <w:r>
              <w:rPr>
                <w:rFonts w:hint="default" w:ascii="Times New Roman" w:hAnsi="Times New Roman" w:cs="Times New Roman"/>
                <w:kern w:val="0"/>
                <w:szCs w:val="21"/>
                <w:lang w:val="en-US" w:eastAsia="zh-CN"/>
              </w:rPr>
              <w:t>~</w:t>
            </w:r>
            <w:r>
              <w:rPr>
                <w:rFonts w:ascii="Times New Roman" w:hAnsi="Times New Roman" w:cs="Times New Roman"/>
                <w:kern w:val="0"/>
                <w:szCs w:val="21"/>
              </w:rPr>
              <w:t>133</w:t>
            </w:r>
          </w:p>
        </w:tc>
        <w:tc>
          <w:tcPr>
            <w:tcW w:w="992" w:type="dxa"/>
            <w:vAlign w:val="center"/>
          </w:tcPr>
          <w:p w14:paraId="6648373D">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134</w:t>
            </w:r>
            <w:r>
              <w:rPr>
                <w:rFonts w:hint="default" w:ascii="Times New Roman" w:hAnsi="Times New Roman" w:cs="Times New Roman"/>
                <w:kern w:val="0"/>
                <w:szCs w:val="21"/>
                <w:lang w:val="en-US" w:eastAsia="zh-CN"/>
              </w:rPr>
              <w:t>~</w:t>
            </w:r>
            <w:r>
              <w:rPr>
                <w:rFonts w:ascii="Times New Roman" w:hAnsi="Times New Roman" w:cs="Times New Roman"/>
                <w:kern w:val="0"/>
                <w:szCs w:val="21"/>
              </w:rPr>
              <w:t>136</w:t>
            </w:r>
          </w:p>
        </w:tc>
        <w:tc>
          <w:tcPr>
            <w:tcW w:w="993" w:type="dxa"/>
            <w:vAlign w:val="center"/>
          </w:tcPr>
          <w:p w14:paraId="6374AC19">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137</w:t>
            </w:r>
            <w:r>
              <w:rPr>
                <w:rFonts w:hint="default" w:ascii="Times New Roman" w:hAnsi="Times New Roman" w:cs="Times New Roman"/>
                <w:kern w:val="0"/>
                <w:szCs w:val="21"/>
                <w:lang w:val="en-US" w:eastAsia="zh-CN"/>
              </w:rPr>
              <w:t>~</w:t>
            </w:r>
            <w:r>
              <w:rPr>
                <w:rFonts w:ascii="Times New Roman" w:hAnsi="Times New Roman" w:cs="Times New Roman"/>
                <w:kern w:val="0"/>
                <w:szCs w:val="21"/>
              </w:rPr>
              <w:t>139</w:t>
            </w:r>
          </w:p>
        </w:tc>
        <w:tc>
          <w:tcPr>
            <w:tcW w:w="992" w:type="dxa"/>
            <w:vAlign w:val="center"/>
          </w:tcPr>
          <w:p w14:paraId="60DFFB19">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140</w:t>
            </w:r>
            <w:r>
              <w:rPr>
                <w:rFonts w:hint="default" w:ascii="Times New Roman" w:hAnsi="Times New Roman" w:cs="Times New Roman"/>
                <w:kern w:val="0"/>
                <w:szCs w:val="21"/>
                <w:lang w:val="en-US" w:eastAsia="zh-CN"/>
              </w:rPr>
              <w:t>~</w:t>
            </w:r>
            <w:r>
              <w:rPr>
                <w:rFonts w:ascii="Times New Roman" w:hAnsi="Times New Roman" w:cs="Times New Roman"/>
                <w:kern w:val="0"/>
                <w:szCs w:val="21"/>
              </w:rPr>
              <w:t>142</w:t>
            </w:r>
          </w:p>
        </w:tc>
        <w:tc>
          <w:tcPr>
            <w:tcW w:w="992" w:type="dxa"/>
            <w:vAlign w:val="center"/>
          </w:tcPr>
          <w:p w14:paraId="3AE45D38">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143</w:t>
            </w:r>
            <w:r>
              <w:rPr>
                <w:rFonts w:hint="default" w:ascii="Times New Roman" w:hAnsi="Times New Roman" w:cs="Times New Roman"/>
                <w:kern w:val="0"/>
                <w:szCs w:val="21"/>
                <w:lang w:val="en-US" w:eastAsia="zh-CN"/>
              </w:rPr>
              <w:t>~</w:t>
            </w:r>
            <w:r>
              <w:rPr>
                <w:rFonts w:ascii="Times New Roman" w:hAnsi="Times New Roman" w:cs="Times New Roman"/>
                <w:kern w:val="0"/>
                <w:szCs w:val="21"/>
              </w:rPr>
              <w:t>145</w:t>
            </w:r>
          </w:p>
        </w:tc>
        <w:tc>
          <w:tcPr>
            <w:tcW w:w="992" w:type="dxa"/>
            <w:vAlign w:val="center"/>
          </w:tcPr>
          <w:p w14:paraId="6F634264">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146</w:t>
            </w:r>
            <w:r>
              <w:rPr>
                <w:rFonts w:hint="default" w:ascii="Times New Roman" w:hAnsi="Times New Roman" w:cs="Times New Roman"/>
                <w:kern w:val="0"/>
                <w:szCs w:val="21"/>
                <w:lang w:val="en-US" w:eastAsia="zh-CN"/>
              </w:rPr>
              <w:t>~</w:t>
            </w:r>
            <w:r>
              <w:rPr>
                <w:rFonts w:ascii="Times New Roman" w:hAnsi="Times New Roman" w:cs="Times New Roman"/>
                <w:kern w:val="0"/>
                <w:szCs w:val="21"/>
              </w:rPr>
              <w:t>148</w:t>
            </w:r>
          </w:p>
        </w:tc>
        <w:tc>
          <w:tcPr>
            <w:tcW w:w="729" w:type="dxa"/>
            <w:vAlign w:val="center"/>
          </w:tcPr>
          <w:p w14:paraId="62C02C91">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w:t>
            </w:r>
            <w:r>
              <w:rPr>
                <w:rFonts w:ascii="Times New Roman" w:hAnsi="Times New Roman" w:cs="Times New Roman"/>
                <w:kern w:val="0"/>
                <w:szCs w:val="21"/>
              </w:rPr>
              <w:t>149</w:t>
            </w:r>
          </w:p>
        </w:tc>
        <w:tc>
          <w:tcPr>
            <w:tcW w:w="630" w:type="dxa"/>
            <w:vAlign w:val="center"/>
          </w:tcPr>
          <w:p w14:paraId="490B91AA">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cm</w:t>
            </w:r>
          </w:p>
        </w:tc>
      </w:tr>
      <w:tr w14:paraId="57EE6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Merge w:val="continue"/>
            <w:vAlign w:val="center"/>
          </w:tcPr>
          <w:p w14:paraId="5F1A19BE">
            <w:pPr>
              <w:autoSpaceDE w:val="0"/>
              <w:autoSpaceDN w:val="0"/>
              <w:adjustRightInd w:val="0"/>
              <w:spacing w:line="280" w:lineRule="exact"/>
              <w:jc w:val="center"/>
              <w:rPr>
                <w:rFonts w:ascii="Times New Roman" w:hAnsi="Times New Roman" w:cs="Times New Roman"/>
                <w:kern w:val="0"/>
                <w:szCs w:val="21"/>
              </w:rPr>
            </w:pPr>
          </w:p>
        </w:tc>
        <w:tc>
          <w:tcPr>
            <w:tcW w:w="709" w:type="dxa"/>
            <w:vAlign w:val="center"/>
          </w:tcPr>
          <w:p w14:paraId="0015B97A">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体深</w:t>
            </w:r>
          </w:p>
        </w:tc>
        <w:tc>
          <w:tcPr>
            <w:tcW w:w="709" w:type="dxa"/>
            <w:vAlign w:val="center"/>
          </w:tcPr>
          <w:p w14:paraId="1146C950">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≤5</w:t>
            </w:r>
            <w:r>
              <w:rPr>
                <w:rFonts w:ascii="Times New Roman" w:hAnsi="Times New Roman" w:cs="Times New Roman"/>
                <w:kern w:val="0"/>
                <w:szCs w:val="21"/>
              </w:rPr>
              <w:t>8</w:t>
            </w:r>
          </w:p>
        </w:tc>
        <w:tc>
          <w:tcPr>
            <w:tcW w:w="992" w:type="dxa"/>
            <w:vAlign w:val="center"/>
          </w:tcPr>
          <w:p w14:paraId="3C89B28F">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59</w:t>
            </w:r>
            <w:r>
              <w:rPr>
                <w:rFonts w:hint="default" w:ascii="Times New Roman" w:hAnsi="Times New Roman" w:cs="Times New Roman"/>
                <w:kern w:val="0"/>
                <w:szCs w:val="21"/>
                <w:lang w:val="en-US" w:eastAsia="zh-CN"/>
              </w:rPr>
              <w:t>~</w:t>
            </w:r>
            <w:r>
              <w:rPr>
                <w:rFonts w:ascii="Times New Roman" w:hAnsi="Times New Roman" w:cs="Times New Roman"/>
                <w:kern w:val="0"/>
                <w:szCs w:val="21"/>
              </w:rPr>
              <w:t>62</w:t>
            </w:r>
          </w:p>
        </w:tc>
        <w:tc>
          <w:tcPr>
            <w:tcW w:w="992" w:type="dxa"/>
            <w:vAlign w:val="center"/>
          </w:tcPr>
          <w:p w14:paraId="29DE3552">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63</w:t>
            </w:r>
            <w:r>
              <w:rPr>
                <w:rFonts w:hint="default" w:ascii="Times New Roman" w:hAnsi="Times New Roman" w:cs="Times New Roman"/>
                <w:kern w:val="0"/>
                <w:szCs w:val="21"/>
                <w:lang w:val="en-US" w:eastAsia="zh-CN"/>
              </w:rPr>
              <w:t>~</w:t>
            </w:r>
            <w:r>
              <w:rPr>
                <w:rFonts w:ascii="Times New Roman" w:hAnsi="Times New Roman" w:cs="Times New Roman"/>
                <w:kern w:val="0"/>
                <w:szCs w:val="21"/>
              </w:rPr>
              <w:t>66</w:t>
            </w:r>
          </w:p>
        </w:tc>
        <w:tc>
          <w:tcPr>
            <w:tcW w:w="992" w:type="dxa"/>
            <w:vAlign w:val="center"/>
          </w:tcPr>
          <w:p w14:paraId="68FB7D80">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67</w:t>
            </w:r>
            <w:r>
              <w:rPr>
                <w:rFonts w:hint="default" w:ascii="Times New Roman" w:hAnsi="Times New Roman" w:cs="Times New Roman"/>
                <w:kern w:val="0"/>
                <w:szCs w:val="21"/>
                <w:lang w:val="en-US" w:eastAsia="zh-CN"/>
              </w:rPr>
              <w:t>~</w:t>
            </w:r>
            <w:r>
              <w:rPr>
                <w:rFonts w:ascii="Times New Roman" w:hAnsi="Times New Roman" w:cs="Times New Roman"/>
                <w:kern w:val="0"/>
                <w:szCs w:val="21"/>
              </w:rPr>
              <w:t>70</w:t>
            </w:r>
          </w:p>
        </w:tc>
        <w:tc>
          <w:tcPr>
            <w:tcW w:w="993" w:type="dxa"/>
            <w:vAlign w:val="center"/>
          </w:tcPr>
          <w:p w14:paraId="7AE654FC">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71</w:t>
            </w:r>
            <w:r>
              <w:rPr>
                <w:rFonts w:hint="default" w:ascii="Times New Roman" w:hAnsi="Times New Roman" w:cs="Times New Roman"/>
                <w:kern w:val="0"/>
                <w:szCs w:val="21"/>
                <w:lang w:val="en-US" w:eastAsia="zh-CN"/>
              </w:rPr>
              <w:t>~</w:t>
            </w:r>
            <w:r>
              <w:rPr>
                <w:rFonts w:ascii="Times New Roman" w:hAnsi="Times New Roman" w:cs="Times New Roman"/>
                <w:kern w:val="0"/>
                <w:szCs w:val="21"/>
              </w:rPr>
              <w:t>74</w:t>
            </w:r>
          </w:p>
        </w:tc>
        <w:tc>
          <w:tcPr>
            <w:tcW w:w="992" w:type="dxa"/>
            <w:vAlign w:val="center"/>
          </w:tcPr>
          <w:p w14:paraId="2F5F3DD2">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75</w:t>
            </w:r>
            <w:r>
              <w:rPr>
                <w:rFonts w:hint="default" w:ascii="Times New Roman" w:hAnsi="Times New Roman" w:cs="Times New Roman"/>
                <w:kern w:val="0"/>
                <w:szCs w:val="21"/>
                <w:lang w:val="en-US" w:eastAsia="zh-CN"/>
              </w:rPr>
              <w:t>~</w:t>
            </w:r>
            <w:r>
              <w:rPr>
                <w:rFonts w:ascii="Times New Roman" w:hAnsi="Times New Roman" w:cs="Times New Roman"/>
                <w:kern w:val="0"/>
                <w:szCs w:val="21"/>
              </w:rPr>
              <w:t>78</w:t>
            </w:r>
          </w:p>
        </w:tc>
        <w:tc>
          <w:tcPr>
            <w:tcW w:w="992" w:type="dxa"/>
            <w:vAlign w:val="center"/>
          </w:tcPr>
          <w:p w14:paraId="1D31483C">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79</w:t>
            </w:r>
            <w:r>
              <w:rPr>
                <w:rFonts w:hint="default" w:ascii="Times New Roman" w:hAnsi="Times New Roman" w:cs="Times New Roman"/>
                <w:kern w:val="0"/>
                <w:szCs w:val="21"/>
                <w:lang w:val="en-US" w:eastAsia="zh-CN"/>
              </w:rPr>
              <w:t>~</w:t>
            </w:r>
            <w:r>
              <w:rPr>
                <w:rFonts w:ascii="Times New Roman" w:hAnsi="Times New Roman" w:cs="Times New Roman"/>
                <w:kern w:val="0"/>
                <w:szCs w:val="21"/>
              </w:rPr>
              <w:t>82</w:t>
            </w:r>
          </w:p>
        </w:tc>
        <w:tc>
          <w:tcPr>
            <w:tcW w:w="992" w:type="dxa"/>
            <w:vAlign w:val="center"/>
          </w:tcPr>
          <w:p w14:paraId="1DF4CAAE">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3</w:t>
            </w:r>
            <w:r>
              <w:rPr>
                <w:rFonts w:hint="default" w:ascii="Times New Roman" w:hAnsi="Times New Roman" w:cs="Times New Roman"/>
                <w:kern w:val="0"/>
                <w:szCs w:val="21"/>
                <w:lang w:val="en-US" w:eastAsia="zh-CN"/>
              </w:rPr>
              <w:t>~</w:t>
            </w:r>
            <w:r>
              <w:rPr>
                <w:rFonts w:ascii="Times New Roman" w:hAnsi="Times New Roman" w:cs="Times New Roman"/>
                <w:kern w:val="0"/>
                <w:szCs w:val="21"/>
              </w:rPr>
              <w:t>86</w:t>
            </w:r>
          </w:p>
        </w:tc>
        <w:tc>
          <w:tcPr>
            <w:tcW w:w="729" w:type="dxa"/>
            <w:vAlign w:val="center"/>
          </w:tcPr>
          <w:p w14:paraId="713594C6">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7</w:t>
            </w:r>
          </w:p>
        </w:tc>
        <w:tc>
          <w:tcPr>
            <w:tcW w:w="630" w:type="dxa"/>
            <w:vAlign w:val="center"/>
          </w:tcPr>
          <w:p w14:paraId="25164A3C">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cm</w:t>
            </w:r>
          </w:p>
        </w:tc>
      </w:tr>
      <w:tr w14:paraId="4D3E7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Merge w:val="continue"/>
            <w:vAlign w:val="center"/>
          </w:tcPr>
          <w:p w14:paraId="73853FD4">
            <w:pPr>
              <w:autoSpaceDE w:val="0"/>
              <w:autoSpaceDN w:val="0"/>
              <w:adjustRightInd w:val="0"/>
              <w:spacing w:line="280" w:lineRule="exact"/>
              <w:jc w:val="center"/>
              <w:rPr>
                <w:rFonts w:ascii="Times New Roman" w:hAnsi="Times New Roman" w:cs="Times New Roman"/>
                <w:kern w:val="0"/>
                <w:szCs w:val="21"/>
              </w:rPr>
            </w:pPr>
          </w:p>
        </w:tc>
        <w:tc>
          <w:tcPr>
            <w:tcW w:w="709" w:type="dxa"/>
            <w:vAlign w:val="center"/>
          </w:tcPr>
          <w:p w14:paraId="21EEA4C4">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胸宽</w:t>
            </w:r>
          </w:p>
        </w:tc>
        <w:tc>
          <w:tcPr>
            <w:tcW w:w="709" w:type="dxa"/>
            <w:vAlign w:val="center"/>
          </w:tcPr>
          <w:p w14:paraId="4E5C4E21">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≤16</w:t>
            </w:r>
          </w:p>
        </w:tc>
        <w:tc>
          <w:tcPr>
            <w:tcW w:w="992" w:type="dxa"/>
            <w:vAlign w:val="center"/>
          </w:tcPr>
          <w:p w14:paraId="5E2782D6">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17</w:t>
            </w:r>
            <w:r>
              <w:rPr>
                <w:rFonts w:hint="default" w:ascii="Times New Roman" w:hAnsi="Times New Roman" w:cs="Times New Roman"/>
                <w:kern w:val="0"/>
                <w:szCs w:val="21"/>
                <w:lang w:val="en-US" w:eastAsia="zh-CN"/>
              </w:rPr>
              <w:t>~</w:t>
            </w:r>
            <w:r>
              <w:rPr>
                <w:rFonts w:ascii="Times New Roman" w:hAnsi="Times New Roman" w:cs="Times New Roman"/>
                <w:kern w:val="0"/>
                <w:szCs w:val="21"/>
              </w:rPr>
              <w:t>18</w:t>
            </w:r>
          </w:p>
        </w:tc>
        <w:tc>
          <w:tcPr>
            <w:tcW w:w="992" w:type="dxa"/>
            <w:vAlign w:val="center"/>
          </w:tcPr>
          <w:p w14:paraId="3B5C1AD0">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19</w:t>
            </w:r>
            <w:r>
              <w:rPr>
                <w:rFonts w:hint="default" w:ascii="Times New Roman" w:hAnsi="Times New Roman" w:cs="Times New Roman"/>
                <w:kern w:val="0"/>
                <w:szCs w:val="21"/>
                <w:lang w:val="en-US" w:eastAsia="zh-CN"/>
              </w:rPr>
              <w:t>~</w:t>
            </w:r>
            <w:r>
              <w:rPr>
                <w:rFonts w:ascii="Times New Roman" w:hAnsi="Times New Roman" w:cs="Times New Roman"/>
                <w:kern w:val="0"/>
                <w:szCs w:val="21"/>
              </w:rPr>
              <w:t>20</w:t>
            </w:r>
          </w:p>
        </w:tc>
        <w:tc>
          <w:tcPr>
            <w:tcW w:w="992" w:type="dxa"/>
            <w:vAlign w:val="center"/>
          </w:tcPr>
          <w:p w14:paraId="62D9016C">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21</w:t>
            </w:r>
            <w:r>
              <w:rPr>
                <w:rFonts w:hint="default" w:ascii="Times New Roman" w:hAnsi="Times New Roman" w:cs="Times New Roman"/>
                <w:kern w:val="0"/>
                <w:szCs w:val="21"/>
                <w:lang w:val="en-US" w:eastAsia="zh-CN"/>
              </w:rPr>
              <w:t>~</w:t>
            </w:r>
            <w:r>
              <w:rPr>
                <w:rFonts w:ascii="Times New Roman" w:hAnsi="Times New Roman" w:cs="Times New Roman"/>
                <w:kern w:val="0"/>
                <w:szCs w:val="21"/>
              </w:rPr>
              <w:t>22</w:t>
            </w:r>
          </w:p>
        </w:tc>
        <w:tc>
          <w:tcPr>
            <w:tcW w:w="993" w:type="dxa"/>
            <w:vAlign w:val="center"/>
          </w:tcPr>
          <w:p w14:paraId="4F4B4D87">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23</w:t>
            </w:r>
            <w:r>
              <w:rPr>
                <w:rFonts w:hint="default" w:ascii="Times New Roman" w:hAnsi="Times New Roman" w:cs="Times New Roman"/>
                <w:kern w:val="0"/>
                <w:szCs w:val="21"/>
                <w:lang w:val="en-US" w:eastAsia="zh-CN"/>
              </w:rPr>
              <w:t>~</w:t>
            </w:r>
            <w:r>
              <w:rPr>
                <w:rFonts w:ascii="Times New Roman" w:hAnsi="Times New Roman" w:cs="Times New Roman"/>
                <w:kern w:val="0"/>
                <w:szCs w:val="21"/>
              </w:rPr>
              <w:t>25</w:t>
            </w:r>
          </w:p>
        </w:tc>
        <w:tc>
          <w:tcPr>
            <w:tcW w:w="992" w:type="dxa"/>
            <w:vAlign w:val="center"/>
          </w:tcPr>
          <w:p w14:paraId="396DE703">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26</w:t>
            </w:r>
            <w:r>
              <w:rPr>
                <w:rFonts w:hint="default" w:ascii="Times New Roman" w:hAnsi="Times New Roman" w:cs="Times New Roman"/>
                <w:kern w:val="0"/>
                <w:szCs w:val="21"/>
                <w:lang w:val="en-US" w:eastAsia="zh-CN"/>
              </w:rPr>
              <w:t>~</w:t>
            </w:r>
            <w:r>
              <w:rPr>
                <w:rFonts w:ascii="Times New Roman" w:hAnsi="Times New Roman" w:cs="Times New Roman"/>
                <w:kern w:val="0"/>
                <w:szCs w:val="21"/>
              </w:rPr>
              <w:t>28</w:t>
            </w:r>
          </w:p>
        </w:tc>
        <w:tc>
          <w:tcPr>
            <w:tcW w:w="992" w:type="dxa"/>
            <w:vAlign w:val="center"/>
          </w:tcPr>
          <w:p w14:paraId="2345D15D">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29</w:t>
            </w:r>
            <w:r>
              <w:rPr>
                <w:rFonts w:hint="default" w:ascii="Times New Roman" w:hAnsi="Times New Roman" w:cs="Times New Roman"/>
                <w:kern w:val="0"/>
                <w:szCs w:val="21"/>
                <w:lang w:val="en-US" w:eastAsia="zh-CN"/>
              </w:rPr>
              <w:t>~</w:t>
            </w:r>
            <w:r>
              <w:rPr>
                <w:rFonts w:ascii="Times New Roman" w:hAnsi="Times New Roman" w:cs="Times New Roman"/>
                <w:kern w:val="0"/>
                <w:szCs w:val="21"/>
              </w:rPr>
              <w:t>31</w:t>
            </w:r>
          </w:p>
        </w:tc>
        <w:tc>
          <w:tcPr>
            <w:tcW w:w="992" w:type="dxa"/>
            <w:vAlign w:val="center"/>
          </w:tcPr>
          <w:p w14:paraId="01B68E62">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3</w:t>
            </w:r>
            <w:r>
              <w:rPr>
                <w:rFonts w:ascii="Times New Roman" w:hAnsi="Times New Roman" w:cs="Times New Roman"/>
                <w:kern w:val="0"/>
                <w:szCs w:val="21"/>
              </w:rPr>
              <w:t>2</w:t>
            </w:r>
            <w:r>
              <w:rPr>
                <w:rFonts w:hint="default" w:ascii="Times New Roman" w:hAnsi="Times New Roman" w:cs="Times New Roman"/>
                <w:kern w:val="0"/>
                <w:szCs w:val="21"/>
                <w:lang w:val="en-US" w:eastAsia="zh-CN"/>
              </w:rPr>
              <w:t>~</w:t>
            </w:r>
            <w:r>
              <w:rPr>
                <w:rFonts w:ascii="Times New Roman" w:hAnsi="Times New Roman" w:cs="Times New Roman"/>
                <w:kern w:val="0"/>
                <w:szCs w:val="21"/>
              </w:rPr>
              <w:t>34</w:t>
            </w:r>
          </w:p>
        </w:tc>
        <w:tc>
          <w:tcPr>
            <w:tcW w:w="729" w:type="dxa"/>
            <w:vAlign w:val="center"/>
          </w:tcPr>
          <w:p w14:paraId="79F1FC46">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≥3</w:t>
            </w:r>
            <w:r>
              <w:rPr>
                <w:rFonts w:ascii="Times New Roman" w:hAnsi="Times New Roman" w:cs="Times New Roman"/>
                <w:kern w:val="0"/>
                <w:szCs w:val="21"/>
              </w:rPr>
              <w:t>5</w:t>
            </w:r>
          </w:p>
        </w:tc>
        <w:tc>
          <w:tcPr>
            <w:tcW w:w="630" w:type="dxa"/>
            <w:vAlign w:val="center"/>
          </w:tcPr>
          <w:p w14:paraId="446AE540">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cm</w:t>
            </w:r>
          </w:p>
        </w:tc>
      </w:tr>
      <w:tr w14:paraId="2A657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Merge w:val="restart"/>
            <w:vAlign w:val="center"/>
          </w:tcPr>
          <w:p w14:paraId="2D76DCA9">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肌肉度</w:t>
            </w:r>
          </w:p>
        </w:tc>
        <w:tc>
          <w:tcPr>
            <w:tcW w:w="709" w:type="dxa"/>
            <w:vAlign w:val="center"/>
          </w:tcPr>
          <w:p w14:paraId="626641AE">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lang w:eastAsia="zh-CN"/>
              </w:rPr>
              <w:t>鬐</w:t>
            </w:r>
            <w:r>
              <w:rPr>
                <w:rFonts w:hint="default" w:ascii="Times New Roman" w:hAnsi="Times New Roman" w:cs="Times New Roman"/>
                <w:kern w:val="0"/>
                <w:szCs w:val="21"/>
              </w:rPr>
              <w:t>甲上部宽</w:t>
            </w:r>
          </w:p>
        </w:tc>
        <w:tc>
          <w:tcPr>
            <w:tcW w:w="709" w:type="dxa"/>
            <w:vAlign w:val="center"/>
          </w:tcPr>
          <w:p w14:paraId="6166EFC2">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≤9</w:t>
            </w:r>
          </w:p>
        </w:tc>
        <w:tc>
          <w:tcPr>
            <w:tcW w:w="992" w:type="dxa"/>
            <w:vAlign w:val="center"/>
          </w:tcPr>
          <w:p w14:paraId="1E68C6F4">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10</w:t>
            </w:r>
            <w:r>
              <w:rPr>
                <w:rFonts w:hint="default" w:ascii="Times New Roman" w:hAnsi="Times New Roman" w:cs="Times New Roman"/>
                <w:kern w:val="0"/>
                <w:szCs w:val="21"/>
                <w:lang w:val="en-US" w:eastAsia="zh-CN"/>
              </w:rPr>
              <w:t>~</w:t>
            </w:r>
            <w:r>
              <w:rPr>
                <w:rFonts w:ascii="Times New Roman" w:hAnsi="Times New Roman" w:cs="Times New Roman"/>
                <w:kern w:val="0"/>
                <w:szCs w:val="21"/>
              </w:rPr>
              <w:t>11</w:t>
            </w:r>
          </w:p>
        </w:tc>
        <w:tc>
          <w:tcPr>
            <w:tcW w:w="992" w:type="dxa"/>
            <w:vAlign w:val="center"/>
          </w:tcPr>
          <w:p w14:paraId="217A1787">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1</w:t>
            </w:r>
            <w:r>
              <w:rPr>
                <w:rFonts w:ascii="Times New Roman" w:hAnsi="Times New Roman" w:cs="Times New Roman"/>
                <w:kern w:val="0"/>
                <w:szCs w:val="21"/>
              </w:rPr>
              <w:t>2</w:t>
            </w:r>
            <w:r>
              <w:rPr>
                <w:rFonts w:hint="default" w:ascii="Times New Roman" w:hAnsi="Times New Roman" w:cs="Times New Roman"/>
                <w:kern w:val="0"/>
                <w:szCs w:val="21"/>
                <w:lang w:val="en-US" w:eastAsia="zh-CN"/>
              </w:rPr>
              <w:t>~</w:t>
            </w:r>
            <w:r>
              <w:rPr>
                <w:rFonts w:ascii="Times New Roman" w:hAnsi="Times New Roman" w:cs="Times New Roman"/>
                <w:kern w:val="0"/>
                <w:szCs w:val="21"/>
              </w:rPr>
              <w:t>13</w:t>
            </w:r>
          </w:p>
        </w:tc>
        <w:tc>
          <w:tcPr>
            <w:tcW w:w="992" w:type="dxa"/>
            <w:vAlign w:val="center"/>
          </w:tcPr>
          <w:p w14:paraId="2AEAB5DD">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1</w:t>
            </w:r>
            <w:r>
              <w:rPr>
                <w:rFonts w:ascii="Times New Roman" w:hAnsi="Times New Roman" w:cs="Times New Roman"/>
                <w:kern w:val="0"/>
                <w:szCs w:val="21"/>
              </w:rPr>
              <w:t>4</w:t>
            </w:r>
            <w:r>
              <w:rPr>
                <w:rFonts w:hint="default" w:ascii="Times New Roman" w:hAnsi="Times New Roman" w:cs="Times New Roman"/>
                <w:kern w:val="0"/>
                <w:szCs w:val="21"/>
                <w:lang w:val="en-US" w:eastAsia="zh-CN"/>
              </w:rPr>
              <w:t>~</w:t>
            </w:r>
            <w:r>
              <w:rPr>
                <w:rFonts w:ascii="Times New Roman" w:hAnsi="Times New Roman" w:cs="Times New Roman"/>
                <w:kern w:val="0"/>
                <w:szCs w:val="21"/>
              </w:rPr>
              <w:t>15</w:t>
            </w:r>
          </w:p>
        </w:tc>
        <w:tc>
          <w:tcPr>
            <w:tcW w:w="993" w:type="dxa"/>
            <w:vAlign w:val="center"/>
          </w:tcPr>
          <w:p w14:paraId="233CE5E7">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1</w:t>
            </w:r>
            <w:r>
              <w:rPr>
                <w:rFonts w:ascii="Times New Roman" w:hAnsi="Times New Roman" w:cs="Times New Roman"/>
                <w:kern w:val="0"/>
                <w:szCs w:val="21"/>
              </w:rPr>
              <w:t>6</w:t>
            </w:r>
            <w:r>
              <w:rPr>
                <w:rFonts w:hint="default" w:ascii="Times New Roman" w:hAnsi="Times New Roman" w:cs="Times New Roman"/>
                <w:kern w:val="0"/>
                <w:szCs w:val="21"/>
                <w:lang w:val="en-US" w:eastAsia="zh-CN"/>
              </w:rPr>
              <w:t>~</w:t>
            </w:r>
            <w:r>
              <w:rPr>
                <w:rFonts w:ascii="Times New Roman" w:hAnsi="Times New Roman" w:cs="Times New Roman"/>
                <w:kern w:val="0"/>
                <w:szCs w:val="21"/>
              </w:rPr>
              <w:t>17</w:t>
            </w:r>
          </w:p>
        </w:tc>
        <w:tc>
          <w:tcPr>
            <w:tcW w:w="992" w:type="dxa"/>
            <w:vAlign w:val="center"/>
          </w:tcPr>
          <w:p w14:paraId="0B1BB6B7">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1</w:t>
            </w:r>
            <w:r>
              <w:rPr>
                <w:rFonts w:ascii="Times New Roman" w:hAnsi="Times New Roman" w:cs="Times New Roman"/>
                <w:kern w:val="0"/>
                <w:szCs w:val="21"/>
              </w:rPr>
              <w:t>8</w:t>
            </w:r>
            <w:r>
              <w:rPr>
                <w:rFonts w:hint="default" w:ascii="Times New Roman" w:hAnsi="Times New Roman" w:cs="Times New Roman"/>
                <w:kern w:val="0"/>
                <w:szCs w:val="21"/>
                <w:lang w:val="en-US" w:eastAsia="zh-CN"/>
              </w:rPr>
              <w:t>~</w:t>
            </w:r>
            <w:r>
              <w:rPr>
                <w:rFonts w:ascii="Times New Roman" w:hAnsi="Times New Roman" w:cs="Times New Roman"/>
                <w:kern w:val="0"/>
                <w:szCs w:val="21"/>
              </w:rPr>
              <w:t>19</w:t>
            </w:r>
          </w:p>
        </w:tc>
        <w:tc>
          <w:tcPr>
            <w:tcW w:w="992" w:type="dxa"/>
            <w:vAlign w:val="center"/>
          </w:tcPr>
          <w:p w14:paraId="778BE10A">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2</w:t>
            </w:r>
            <w:r>
              <w:rPr>
                <w:rFonts w:ascii="Times New Roman" w:hAnsi="Times New Roman" w:cs="Times New Roman"/>
                <w:kern w:val="0"/>
                <w:szCs w:val="21"/>
              </w:rPr>
              <w:t>0</w:t>
            </w:r>
            <w:r>
              <w:rPr>
                <w:rFonts w:hint="default" w:ascii="Times New Roman" w:hAnsi="Times New Roman" w:cs="Times New Roman"/>
                <w:kern w:val="0"/>
                <w:szCs w:val="21"/>
                <w:lang w:val="en-US" w:eastAsia="zh-CN"/>
              </w:rPr>
              <w:t>~</w:t>
            </w:r>
            <w:r>
              <w:rPr>
                <w:rFonts w:ascii="Times New Roman" w:hAnsi="Times New Roman" w:cs="Times New Roman"/>
                <w:kern w:val="0"/>
                <w:szCs w:val="21"/>
              </w:rPr>
              <w:t>21</w:t>
            </w:r>
          </w:p>
        </w:tc>
        <w:tc>
          <w:tcPr>
            <w:tcW w:w="992" w:type="dxa"/>
            <w:vAlign w:val="center"/>
          </w:tcPr>
          <w:p w14:paraId="5E66C0F3">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2</w:t>
            </w:r>
            <w:r>
              <w:rPr>
                <w:rFonts w:ascii="Times New Roman" w:hAnsi="Times New Roman" w:cs="Times New Roman"/>
                <w:kern w:val="0"/>
                <w:szCs w:val="21"/>
              </w:rPr>
              <w:t>2</w:t>
            </w:r>
            <w:r>
              <w:rPr>
                <w:rFonts w:hint="default" w:ascii="Times New Roman" w:hAnsi="Times New Roman" w:cs="Times New Roman"/>
                <w:kern w:val="0"/>
                <w:szCs w:val="21"/>
                <w:lang w:val="en-US" w:eastAsia="zh-CN"/>
              </w:rPr>
              <w:t>~</w:t>
            </w:r>
            <w:r>
              <w:rPr>
                <w:rFonts w:ascii="Times New Roman" w:hAnsi="Times New Roman" w:cs="Times New Roman"/>
                <w:kern w:val="0"/>
                <w:szCs w:val="21"/>
              </w:rPr>
              <w:t>23</w:t>
            </w:r>
          </w:p>
        </w:tc>
        <w:tc>
          <w:tcPr>
            <w:tcW w:w="729" w:type="dxa"/>
            <w:vAlign w:val="center"/>
          </w:tcPr>
          <w:p w14:paraId="5E0A6A9F">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≥2</w:t>
            </w:r>
            <w:r>
              <w:rPr>
                <w:rFonts w:ascii="Times New Roman" w:hAnsi="Times New Roman" w:cs="Times New Roman"/>
                <w:kern w:val="0"/>
                <w:szCs w:val="21"/>
              </w:rPr>
              <w:t>4</w:t>
            </w:r>
          </w:p>
        </w:tc>
        <w:tc>
          <w:tcPr>
            <w:tcW w:w="630" w:type="dxa"/>
            <w:vAlign w:val="center"/>
          </w:tcPr>
          <w:p w14:paraId="3A790F9B">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cm</w:t>
            </w:r>
          </w:p>
        </w:tc>
      </w:tr>
      <w:tr w14:paraId="5090F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Merge w:val="continue"/>
            <w:vAlign w:val="center"/>
          </w:tcPr>
          <w:p w14:paraId="26148F3C">
            <w:pPr>
              <w:autoSpaceDE w:val="0"/>
              <w:autoSpaceDN w:val="0"/>
              <w:adjustRightInd w:val="0"/>
              <w:spacing w:line="280" w:lineRule="exact"/>
              <w:jc w:val="center"/>
              <w:rPr>
                <w:rFonts w:ascii="Times New Roman" w:hAnsi="Times New Roman" w:cs="Times New Roman"/>
                <w:kern w:val="0"/>
                <w:szCs w:val="21"/>
              </w:rPr>
            </w:pPr>
          </w:p>
        </w:tc>
        <w:tc>
          <w:tcPr>
            <w:tcW w:w="709" w:type="dxa"/>
            <w:vAlign w:val="center"/>
          </w:tcPr>
          <w:p w14:paraId="0FBB7799">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后腿半围</w:t>
            </w:r>
          </w:p>
        </w:tc>
        <w:tc>
          <w:tcPr>
            <w:tcW w:w="709" w:type="dxa"/>
            <w:vAlign w:val="center"/>
          </w:tcPr>
          <w:p w14:paraId="3797FB6A">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w:t>
            </w:r>
            <w:r>
              <w:rPr>
                <w:rFonts w:ascii="Times New Roman" w:hAnsi="Times New Roman" w:cs="Times New Roman"/>
                <w:kern w:val="0"/>
                <w:szCs w:val="21"/>
              </w:rPr>
              <w:t>30</w:t>
            </w:r>
          </w:p>
        </w:tc>
        <w:tc>
          <w:tcPr>
            <w:tcW w:w="992" w:type="dxa"/>
            <w:vAlign w:val="center"/>
          </w:tcPr>
          <w:p w14:paraId="5B444C6A">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31</w:t>
            </w:r>
            <w:r>
              <w:rPr>
                <w:rFonts w:hint="default" w:ascii="Times New Roman" w:hAnsi="Times New Roman" w:cs="Times New Roman"/>
                <w:kern w:val="0"/>
                <w:szCs w:val="21"/>
                <w:lang w:val="en-US" w:eastAsia="zh-CN"/>
              </w:rPr>
              <w:t>~</w:t>
            </w:r>
            <w:r>
              <w:rPr>
                <w:rFonts w:ascii="Times New Roman" w:hAnsi="Times New Roman" w:cs="Times New Roman"/>
                <w:kern w:val="0"/>
                <w:szCs w:val="21"/>
              </w:rPr>
              <w:t>32</w:t>
            </w:r>
          </w:p>
        </w:tc>
        <w:tc>
          <w:tcPr>
            <w:tcW w:w="992" w:type="dxa"/>
            <w:vAlign w:val="center"/>
          </w:tcPr>
          <w:p w14:paraId="04FD48E7">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3</w:t>
            </w:r>
            <w:r>
              <w:rPr>
                <w:rFonts w:ascii="Times New Roman" w:hAnsi="Times New Roman" w:cs="Times New Roman"/>
                <w:kern w:val="0"/>
                <w:szCs w:val="21"/>
              </w:rPr>
              <w:t>3</w:t>
            </w:r>
            <w:r>
              <w:rPr>
                <w:rFonts w:hint="default" w:ascii="Times New Roman" w:hAnsi="Times New Roman" w:cs="Times New Roman"/>
                <w:kern w:val="0"/>
                <w:szCs w:val="21"/>
                <w:lang w:val="en-US" w:eastAsia="zh-CN"/>
              </w:rPr>
              <w:t>~</w:t>
            </w:r>
            <w:r>
              <w:rPr>
                <w:rFonts w:ascii="Times New Roman" w:hAnsi="Times New Roman" w:cs="Times New Roman"/>
                <w:kern w:val="0"/>
                <w:szCs w:val="21"/>
              </w:rPr>
              <w:t>34</w:t>
            </w:r>
          </w:p>
        </w:tc>
        <w:tc>
          <w:tcPr>
            <w:tcW w:w="992" w:type="dxa"/>
            <w:vAlign w:val="center"/>
          </w:tcPr>
          <w:p w14:paraId="793688FC">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3</w:t>
            </w:r>
            <w:r>
              <w:rPr>
                <w:rFonts w:ascii="Times New Roman" w:hAnsi="Times New Roman" w:cs="Times New Roman"/>
                <w:kern w:val="0"/>
                <w:szCs w:val="21"/>
              </w:rPr>
              <w:t>5</w:t>
            </w:r>
            <w:r>
              <w:rPr>
                <w:rFonts w:hint="default" w:ascii="Times New Roman" w:hAnsi="Times New Roman" w:cs="Times New Roman"/>
                <w:kern w:val="0"/>
                <w:szCs w:val="21"/>
                <w:lang w:val="en-US" w:eastAsia="zh-CN"/>
              </w:rPr>
              <w:t>~</w:t>
            </w:r>
            <w:r>
              <w:rPr>
                <w:rFonts w:ascii="Times New Roman" w:hAnsi="Times New Roman" w:cs="Times New Roman"/>
                <w:kern w:val="0"/>
                <w:szCs w:val="21"/>
              </w:rPr>
              <w:t>36</w:t>
            </w:r>
          </w:p>
        </w:tc>
        <w:tc>
          <w:tcPr>
            <w:tcW w:w="993" w:type="dxa"/>
            <w:vAlign w:val="center"/>
          </w:tcPr>
          <w:p w14:paraId="187902B7">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37</w:t>
            </w:r>
            <w:r>
              <w:rPr>
                <w:rFonts w:hint="default" w:ascii="Times New Roman" w:hAnsi="Times New Roman" w:cs="Times New Roman"/>
                <w:kern w:val="0"/>
                <w:szCs w:val="21"/>
                <w:lang w:val="en-US" w:eastAsia="zh-CN"/>
              </w:rPr>
              <w:t>~</w:t>
            </w:r>
            <w:r>
              <w:rPr>
                <w:rFonts w:ascii="Times New Roman" w:hAnsi="Times New Roman" w:cs="Times New Roman"/>
                <w:kern w:val="0"/>
                <w:szCs w:val="21"/>
              </w:rPr>
              <w:t>39</w:t>
            </w:r>
          </w:p>
        </w:tc>
        <w:tc>
          <w:tcPr>
            <w:tcW w:w="992" w:type="dxa"/>
            <w:vAlign w:val="center"/>
          </w:tcPr>
          <w:p w14:paraId="40FCBE94">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40</w:t>
            </w:r>
            <w:r>
              <w:rPr>
                <w:rFonts w:hint="default" w:ascii="Times New Roman" w:hAnsi="Times New Roman" w:cs="Times New Roman"/>
                <w:kern w:val="0"/>
                <w:szCs w:val="21"/>
                <w:lang w:val="en-US" w:eastAsia="zh-CN"/>
              </w:rPr>
              <w:t>~</w:t>
            </w:r>
            <w:r>
              <w:rPr>
                <w:rFonts w:ascii="Times New Roman" w:hAnsi="Times New Roman" w:cs="Times New Roman"/>
                <w:kern w:val="0"/>
                <w:szCs w:val="21"/>
              </w:rPr>
              <w:t>42</w:t>
            </w:r>
          </w:p>
        </w:tc>
        <w:tc>
          <w:tcPr>
            <w:tcW w:w="992" w:type="dxa"/>
            <w:vAlign w:val="center"/>
          </w:tcPr>
          <w:p w14:paraId="7A39FD18">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4</w:t>
            </w:r>
            <w:r>
              <w:rPr>
                <w:rFonts w:ascii="Times New Roman" w:hAnsi="Times New Roman" w:cs="Times New Roman"/>
                <w:kern w:val="0"/>
                <w:szCs w:val="21"/>
              </w:rPr>
              <w:t>3</w:t>
            </w:r>
            <w:r>
              <w:rPr>
                <w:rFonts w:hint="default" w:ascii="Times New Roman" w:hAnsi="Times New Roman" w:cs="Times New Roman"/>
                <w:kern w:val="0"/>
                <w:szCs w:val="21"/>
                <w:lang w:val="en-US" w:eastAsia="zh-CN"/>
              </w:rPr>
              <w:t>~</w:t>
            </w:r>
            <w:r>
              <w:rPr>
                <w:rFonts w:ascii="Times New Roman" w:hAnsi="Times New Roman" w:cs="Times New Roman"/>
                <w:kern w:val="0"/>
                <w:szCs w:val="21"/>
              </w:rPr>
              <w:t>45</w:t>
            </w:r>
          </w:p>
        </w:tc>
        <w:tc>
          <w:tcPr>
            <w:tcW w:w="992" w:type="dxa"/>
            <w:vAlign w:val="center"/>
          </w:tcPr>
          <w:p w14:paraId="522874A0">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4</w:t>
            </w:r>
            <w:r>
              <w:rPr>
                <w:rFonts w:ascii="Times New Roman" w:hAnsi="Times New Roman" w:cs="Times New Roman"/>
                <w:kern w:val="0"/>
                <w:szCs w:val="21"/>
              </w:rPr>
              <w:t>6</w:t>
            </w:r>
            <w:r>
              <w:rPr>
                <w:rFonts w:hint="default" w:ascii="Times New Roman" w:hAnsi="Times New Roman" w:cs="Times New Roman"/>
                <w:kern w:val="0"/>
                <w:szCs w:val="21"/>
                <w:lang w:val="en-US" w:eastAsia="zh-CN"/>
              </w:rPr>
              <w:t>~</w:t>
            </w:r>
            <w:r>
              <w:rPr>
                <w:rFonts w:ascii="Times New Roman" w:hAnsi="Times New Roman" w:cs="Times New Roman"/>
                <w:kern w:val="0"/>
                <w:szCs w:val="21"/>
              </w:rPr>
              <w:t>48</w:t>
            </w:r>
          </w:p>
        </w:tc>
        <w:tc>
          <w:tcPr>
            <w:tcW w:w="729" w:type="dxa"/>
            <w:vAlign w:val="center"/>
          </w:tcPr>
          <w:p w14:paraId="3EFE9471">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w:t>
            </w:r>
            <w:r>
              <w:rPr>
                <w:rFonts w:ascii="Times New Roman" w:hAnsi="Times New Roman" w:cs="Times New Roman"/>
                <w:kern w:val="0"/>
                <w:szCs w:val="21"/>
              </w:rPr>
              <w:t>49</w:t>
            </w:r>
          </w:p>
        </w:tc>
        <w:tc>
          <w:tcPr>
            <w:tcW w:w="630" w:type="dxa"/>
            <w:vAlign w:val="center"/>
          </w:tcPr>
          <w:p w14:paraId="7E8606FF">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cm</w:t>
            </w:r>
          </w:p>
        </w:tc>
      </w:tr>
      <w:tr w14:paraId="7AE07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Merge w:val="continue"/>
            <w:vAlign w:val="center"/>
          </w:tcPr>
          <w:p w14:paraId="502290C7">
            <w:pPr>
              <w:autoSpaceDE w:val="0"/>
              <w:autoSpaceDN w:val="0"/>
              <w:adjustRightInd w:val="0"/>
              <w:spacing w:line="280" w:lineRule="exact"/>
              <w:jc w:val="center"/>
              <w:rPr>
                <w:rFonts w:ascii="Times New Roman" w:hAnsi="Times New Roman" w:cs="Times New Roman"/>
                <w:kern w:val="0"/>
                <w:szCs w:val="21"/>
              </w:rPr>
            </w:pPr>
          </w:p>
        </w:tc>
        <w:tc>
          <w:tcPr>
            <w:tcW w:w="709" w:type="dxa"/>
            <w:vAlign w:val="center"/>
          </w:tcPr>
          <w:p w14:paraId="562058DF">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后腿高度</w:t>
            </w:r>
          </w:p>
        </w:tc>
        <w:tc>
          <w:tcPr>
            <w:tcW w:w="709" w:type="dxa"/>
            <w:vAlign w:val="center"/>
          </w:tcPr>
          <w:p w14:paraId="07845937">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≤6</w:t>
            </w:r>
            <w:r>
              <w:rPr>
                <w:rFonts w:ascii="Times New Roman" w:hAnsi="Times New Roman" w:cs="Times New Roman"/>
                <w:kern w:val="0"/>
                <w:szCs w:val="21"/>
              </w:rPr>
              <w:t>3</w:t>
            </w:r>
          </w:p>
        </w:tc>
        <w:tc>
          <w:tcPr>
            <w:tcW w:w="992" w:type="dxa"/>
            <w:vAlign w:val="center"/>
          </w:tcPr>
          <w:p w14:paraId="534164B8">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6</w:t>
            </w:r>
            <w:r>
              <w:rPr>
                <w:rFonts w:ascii="Times New Roman" w:hAnsi="Times New Roman" w:cs="Times New Roman"/>
                <w:kern w:val="0"/>
                <w:szCs w:val="21"/>
              </w:rPr>
              <w:t>4</w:t>
            </w:r>
            <w:r>
              <w:rPr>
                <w:rFonts w:hint="default" w:ascii="Times New Roman" w:hAnsi="Times New Roman" w:cs="Times New Roman"/>
                <w:kern w:val="0"/>
                <w:szCs w:val="21"/>
                <w:lang w:val="en-US" w:eastAsia="zh-CN"/>
              </w:rPr>
              <w:t>~</w:t>
            </w:r>
            <w:r>
              <w:rPr>
                <w:rFonts w:ascii="Times New Roman" w:hAnsi="Times New Roman" w:cs="Times New Roman"/>
                <w:kern w:val="0"/>
                <w:szCs w:val="21"/>
              </w:rPr>
              <w:t>67</w:t>
            </w:r>
          </w:p>
        </w:tc>
        <w:tc>
          <w:tcPr>
            <w:tcW w:w="992" w:type="dxa"/>
            <w:vAlign w:val="center"/>
          </w:tcPr>
          <w:p w14:paraId="4946CA3C">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6</w:t>
            </w:r>
            <w:r>
              <w:rPr>
                <w:rFonts w:ascii="Times New Roman" w:hAnsi="Times New Roman" w:cs="Times New Roman"/>
                <w:kern w:val="0"/>
                <w:szCs w:val="21"/>
              </w:rPr>
              <w:t>8</w:t>
            </w:r>
            <w:r>
              <w:rPr>
                <w:rFonts w:hint="default" w:ascii="Times New Roman" w:hAnsi="Times New Roman" w:cs="Times New Roman"/>
                <w:kern w:val="0"/>
                <w:szCs w:val="21"/>
                <w:lang w:val="en-US" w:eastAsia="zh-CN"/>
              </w:rPr>
              <w:t>~</w:t>
            </w:r>
            <w:r>
              <w:rPr>
                <w:rFonts w:ascii="Times New Roman" w:hAnsi="Times New Roman" w:cs="Times New Roman"/>
                <w:kern w:val="0"/>
                <w:szCs w:val="21"/>
              </w:rPr>
              <w:t>71</w:t>
            </w:r>
          </w:p>
        </w:tc>
        <w:tc>
          <w:tcPr>
            <w:tcW w:w="992" w:type="dxa"/>
            <w:vAlign w:val="center"/>
          </w:tcPr>
          <w:p w14:paraId="584F3A90">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2</w:t>
            </w:r>
            <w:r>
              <w:rPr>
                <w:rFonts w:hint="default" w:ascii="Times New Roman" w:hAnsi="Times New Roman" w:cs="Times New Roman"/>
                <w:kern w:val="0"/>
                <w:szCs w:val="21"/>
                <w:lang w:val="en-US" w:eastAsia="zh-CN"/>
              </w:rPr>
              <w:t>~</w:t>
            </w:r>
            <w:r>
              <w:rPr>
                <w:rFonts w:ascii="Times New Roman" w:hAnsi="Times New Roman" w:cs="Times New Roman"/>
                <w:kern w:val="0"/>
                <w:szCs w:val="21"/>
              </w:rPr>
              <w:t>75</w:t>
            </w:r>
          </w:p>
        </w:tc>
        <w:tc>
          <w:tcPr>
            <w:tcW w:w="993" w:type="dxa"/>
            <w:vAlign w:val="center"/>
          </w:tcPr>
          <w:p w14:paraId="75D0B9BE">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6</w:t>
            </w:r>
            <w:r>
              <w:rPr>
                <w:rFonts w:hint="default" w:ascii="Times New Roman" w:hAnsi="Times New Roman" w:cs="Times New Roman"/>
                <w:kern w:val="0"/>
                <w:szCs w:val="21"/>
                <w:lang w:val="en-US" w:eastAsia="zh-CN"/>
              </w:rPr>
              <w:t>~</w:t>
            </w:r>
            <w:r>
              <w:rPr>
                <w:rFonts w:ascii="Times New Roman" w:hAnsi="Times New Roman" w:cs="Times New Roman"/>
                <w:kern w:val="0"/>
                <w:szCs w:val="21"/>
              </w:rPr>
              <w:t>79</w:t>
            </w:r>
          </w:p>
        </w:tc>
        <w:tc>
          <w:tcPr>
            <w:tcW w:w="992" w:type="dxa"/>
            <w:vAlign w:val="center"/>
          </w:tcPr>
          <w:p w14:paraId="63ABA82B">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80</w:t>
            </w:r>
            <w:r>
              <w:rPr>
                <w:rFonts w:hint="default" w:ascii="Times New Roman" w:hAnsi="Times New Roman" w:cs="Times New Roman"/>
                <w:kern w:val="0"/>
                <w:szCs w:val="21"/>
                <w:lang w:val="en-US" w:eastAsia="zh-CN"/>
              </w:rPr>
              <w:t>~</w:t>
            </w:r>
            <w:r>
              <w:rPr>
                <w:rFonts w:ascii="Times New Roman" w:hAnsi="Times New Roman" w:cs="Times New Roman"/>
                <w:kern w:val="0"/>
                <w:szCs w:val="21"/>
              </w:rPr>
              <w:t>83</w:t>
            </w:r>
          </w:p>
        </w:tc>
        <w:tc>
          <w:tcPr>
            <w:tcW w:w="992" w:type="dxa"/>
            <w:vAlign w:val="center"/>
          </w:tcPr>
          <w:p w14:paraId="3AC3ECD4">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4</w:t>
            </w:r>
            <w:r>
              <w:rPr>
                <w:rFonts w:hint="default" w:ascii="Times New Roman" w:hAnsi="Times New Roman" w:cs="Times New Roman"/>
                <w:kern w:val="0"/>
                <w:szCs w:val="21"/>
                <w:lang w:val="en-US" w:eastAsia="zh-CN"/>
              </w:rPr>
              <w:t>~</w:t>
            </w:r>
            <w:r>
              <w:rPr>
                <w:rFonts w:ascii="Times New Roman" w:hAnsi="Times New Roman" w:cs="Times New Roman"/>
                <w:kern w:val="0"/>
                <w:szCs w:val="21"/>
              </w:rPr>
              <w:t>87</w:t>
            </w:r>
          </w:p>
        </w:tc>
        <w:tc>
          <w:tcPr>
            <w:tcW w:w="992" w:type="dxa"/>
            <w:vAlign w:val="center"/>
          </w:tcPr>
          <w:p w14:paraId="4F1BB174">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8</w:t>
            </w:r>
            <w:r>
              <w:rPr>
                <w:rFonts w:hint="default" w:ascii="Times New Roman" w:hAnsi="Times New Roman" w:cs="Times New Roman"/>
                <w:kern w:val="0"/>
                <w:szCs w:val="21"/>
                <w:lang w:val="en-US" w:eastAsia="zh-CN"/>
              </w:rPr>
              <w:t>~</w:t>
            </w:r>
            <w:r>
              <w:rPr>
                <w:rFonts w:ascii="Times New Roman" w:hAnsi="Times New Roman" w:cs="Times New Roman"/>
                <w:kern w:val="0"/>
                <w:szCs w:val="21"/>
              </w:rPr>
              <w:t>91</w:t>
            </w:r>
          </w:p>
        </w:tc>
        <w:tc>
          <w:tcPr>
            <w:tcW w:w="729" w:type="dxa"/>
            <w:vAlign w:val="center"/>
          </w:tcPr>
          <w:p w14:paraId="6285319C">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2</w:t>
            </w:r>
          </w:p>
        </w:tc>
        <w:tc>
          <w:tcPr>
            <w:tcW w:w="630" w:type="dxa"/>
            <w:vAlign w:val="center"/>
          </w:tcPr>
          <w:p w14:paraId="6EFE9B5E">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cm</w:t>
            </w:r>
          </w:p>
        </w:tc>
      </w:tr>
      <w:tr w14:paraId="4FC43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Merge w:val="continue"/>
            <w:vAlign w:val="center"/>
          </w:tcPr>
          <w:p w14:paraId="619D871B">
            <w:pPr>
              <w:autoSpaceDE w:val="0"/>
              <w:autoSpaceDN w:val="0"/>
              <w:adjustRightInd w:val="0"/>
              <w:spacing w:line="280" w:lineRule="exact"/>
              <w:jc w:val="center"/>
              <w:rPr>
                <w:rFonts w:ascii="Times New Roman" w:hAnsi="Times New Roman" w:cs="Times New Roman"/>
                <w:kern w:val="0"/>
                <w:szCs w:val="21"/>
              </w:rPr>
            </w:pPr>
          </w:p>
        </w:tc>
        <w:tc>
          <w:tcPr>
            <w:tcW w:w="709" w:type="dxa"/>
            <w:vAlign w:val="center"/>
          </w:tcPr>
          <w:p w14:paraId="06F4A32E">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中部肋骨</w:t>
            </w:r>
          </w:p>
        </w:tc>
        <w:tc>
          <w:tcPr>
            <w:tcW w:w="709" w:type="dxa"/>
            <w:vAlign w:val="center"/>
          </w:tcPr>
          <w:p w14:paraId="275DC95D">
            <w:pPr>
              <w:autoSpaceDE w:val="0"/>
              <w:autoSpaceDN w:val="0"/>
              <w:adjustRightInd w:val="0"/>
              <w:spacing w:line="280" w:lineRule="exact"/>
              <w:jc w:val="center"/>
              <w:rPr>
                <w:rFonts w:ascii="Times New Roman" w:hAnsi="Times New Roman" w:cs="Times New Roman"/>
                <w:kern w:val="0"/>
                <w:szCs w:val="21"/>
              </w:rPr>
            </w:pPr>
            <w:r>
              <w:rPr>
                <w:rFonts w:hint="eastAsia" w:ascii="Times New Roman" w:hAnsi="Times New Roman"/>
                <w:kern w:val="0"/>
                <w:lang w:val="en-US" w:eastAsia="zh-CN"/>
              </w:rPr>
              <w:t>三根肋骨清晰可见</w:t>
            </w:r>
          </w:p>
        </w:tc>
        <w:tc>
          <w:tcPr>
            <w:tcW w:w="992" w:type="dxa"/>
            <w:vAlign w:val="center"/>
          </w:tcPr>
          <w:p w14:paraId="6EE44BE4">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kern w:val="0"/>
              </w:rPr>
              <w:t>—</w:t>
            </w:r>
          </w:p>
        </w:tc>
        <w:tc>
          <w:tcPr>
            <w:tcW w:w="992" w:type="dxa"/>
            <w:vAlign w:val="center"/>
          </w:tcPr>
          <w:p w14:paraId="7515F34E">
            <w:pPr>
              <w:autoSpaceDE w:val="0"/>
              <w:autoSpaceDN w:val="0"/>
              <w:adjustRightInd w:val="0"/>
              <w:spacing w:line="280" w:lineRule="exact"/>
              <w:jc w:val="center"/>
              <w:rPr>
                <w:rFonts w:ascii="Times New Roman" w:hAnsi="Times New Roman" w:cs="Times New Roman"/>
                <w:kern w:val="0"/>
                <w:szCs w:val="21"/>
              </w:rPr>
            </w:pPr>
            <w:r>
              <w:rPr>
                <w:rFonts w:hint="eastAsia" w:ascii="Times New Roman" w:hAnsi="Times New Roman"/>
                <w:kern w:val="0"/>
                <w:lang w:val="en-US" w:eastAsia="zh-CN"/>
              </w:rPr>
              <w:t>第12、13根清晰可见且第11根可见</w:t>
            </w:r>
          </w:p>
        </w:tc>
        <w:tc>
          <w:tcPr>
            <w:tcW w:w="992" w:type="dxa"/>
            <w:vAlign w:val="center"/>
          </w:tcPr>
          <w:p w14:paraId="4F8614C0">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kern w:val="0"/>
              </w:rPr>
              <w:t>—</w:t>
            </w:r>
          </w:p>
        </w:tc>
        <w:tc>
          <w:tcPr>
            <w:tcW w:w="993" w:type="dxa"/>
            <w:vAlign w:val="center"/>
          </w:tcPr>
          <w:p w14:paraId="60BB281D">
            <w:pPr>
              <w:autoSpaceDE w:val="0"/>
              <w:autoSpaceDN w:val="0"/>
              <w:adjustRightInd w:val="0"/>
              <w:spacing w:line="280" w:lineRule="exact"/>
              <w:jc w:val="center"/>
              <w:rPr>
                <w:rFonts w:ascii="Times New Roman" w:hAnsi="Times New Roman" w:cs="Times New Roman"/>
                <w:kern w:val="0"/>
                <w:szCs w:val="21"/>
              </w:rPr>
            </w:pPr>
            <w:r>
              <w:rPr>
                <w:rFonts w:hint="eastAsia" w:ascii="Times New Roman" w:hAnsi="Times New Roman"/>
                <w:kern w:val="0"/>
                <w:lang w:val="en-US" w:eastAsia="zh-CN"/>
              </w:rPr>
              <w:t>第12、13根肋骨可见</w:t>
            </w:r>
          </w:p>
        </w:tc>
        <w:tc>
          <w:tcPr>
            <w:tcW w:w="992" w:type="dxa"/>
            <w:vAlign w:val="center"/>
          </w:tcPr>
          <w:p w14:paraId="53C68966">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kern w:val="0"/>
              </w:rPr>
              <w:t>—</w:t>
            </w:r>
          </w:p>
        </w:tc>
        <w:tc>
          <w:tcPr>
            <w:tcW w:w="992" w:type="dxa"/>
            <w:vAlign w:val="center"/>
          </w:tcPr>
          <w:p w14:paraId="5AC862BA">
            <w:pPr>
              <w:autoSpaceDE w:val="0"/>
              <w:autoSpaceDN w:val="0"/>
              <w:adjustRightInd w:val="0"/>
              <w:spacing w:line="280" w:lineRule="exact"/>
              <w:jc w:val="center"/>
              <w:rPr>
                <w:rFonts w:ascii="Times New Roman" w:hAnsi="Times New Roman" w:cs="Times New Roman"/>
                <w:kern w:val="0"/>
                <w:szCs w:val="21"/>
              </w:rPr>
            </w:pPr>
            <w:r>
              <w:rPr>
                <w:rFonts w:hint="eastAsia" w:ascii="Times New Roman" w:hAnsi="Times New Roman"/>
                <w:kern w:val="0"/>
                <w:lang w:val="en-US" w:eastAsia="zh-CN"/>
              </w:rPr>
              <w:t>第13根可见</w:t>
            </w:r>
          </w:p>
        </w:tc>
        <w:tc>
          <w:tcPr>
            <w:tcW w:w="992" w:type="dxa"/>
            <w:vAlign w:val="center"/>
          </w:tcPr>
          <w:p w14:paraId="22B1D59F">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kern w:val="0"/>
              </w:rPr>
              <w:t>—</w:t>
            </w:r>
          </w:p>
        </w:tc>
        <w:tc>
          <w:tcPr>
            <w:tcW w:w="729" w:type="dxa"/>
            <w:vAlign w:val="center"/>
          </w:tcPr>
          <w:p w14:paraId="287FF515">
            <w:pPr>
              <w:autoSpaceDE w:val="0"/>
              <w:autoSpaceDN w:val="0"/>
              <w:adjustRightInd w:val="0"/>
              <w:spacing w:line="280" w:lineRule="exact"/>
              <w:jc w:val="center"/>
              <w:rPr>
                <w:rFonts w:ascii="Times New Roman" w:hAnsi="Times New Roman" w:cs="Times New Roman"/>
                <w:kern w:val="0"/>
                <w:szCs w:val="21"/>
              </w:rPr>
            </w:pPr>
            <w:r>
              <w:rPr>
                <w:rFonts w:hint="eastAsia" w:ascii="Times New Roman" w:hAnsi="Times New Roman"/>
                <w:kern w:val="0"/>
                <w:lang w:val="en-US" w:eastAsia="zh-CN"/>
              </w:rPr>
              <w:t>肋骨不可见</w:t>
            </w:r>
          </w:p>
        </w:tc>
        <w:tc>
          <w:tcPr>
            <w:tcW w:w="630" w:type="dxa"/>
            <w:vAlign w:val="center"/>
          </w:tcPr>
          <w:p w14:paraId="2698FBFF">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kern w:val="0"/>
              </w:rPr>
              <w:t>—</w:t>
            </w:r>
          </w:p>
        </w:tc>
      </w:tr>
      <w:tr w14:paraId="3F1F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Merge w:val="restart"/>
            <w:vAlign w:val="center"/>
          </w:tcPr>
          <w:p w14:paraId="03F8D359">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尻部</w:t>
            </w:r>
          </w:p>
        </w:tc>
        <w:tc>
          <w:tcPr>
            <w:tcW w:w="709" w:type="dxa"/>
            <w:vAlign w:val="center"/>
          </w:tcPr>
          <w:p w14:paraId="53C472D6">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尻长</w:t>
            </w:r>
          </w:p>
        </w:tc>
        <w:tc>
          <w:tcPr>
            <w:tcW w:w="709" w:type="dxa"/>
            <w:vAlign w:val="center"/>
          </w:tcPr>
          <w:p w14:paraId="23413272">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≤4</w:t>
            </w:r>
            <w:r>
              <w:rPr>
                <w:rFonts w:ascii="Times New Roman" w:hAnsi="Times New Roman" w:cs="Times New Roman"/>
                <w:kern w:val="0"/>
                <w:szCs w:val="21"/>
              </w:rPr>
              <w:t>3</w:t>
            </w:r>
          </w:p>
        </w:tc>
        <w:tc>
          <w:tcPr>
            <w:tcW w:w="992" w:type="dxa"/>
            <w:vAlign w:val="center"/>
          </w:tcPr>
          <w:p w14:paraId="6D3FD467">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4</w:t>
            </w:r>
            <w:r>
              <w:rPr>
                <w:rFonts w:ascii="Times New Roman" w:hAnsi="Times New Roman" w:cs="Times New Roman"/>
                <w:kern w:val="0"/>
                <w:szCs w:val="21"/>
              </w:rPr>
              <w:t>4</w:t>
            </w:r>
            <w:r>
              <w:rPr>
                <w:rFonts w:hint="default" w:ascii="Times New Roman" w:hAnsi="Times New Roman" w:cs="Times New Roman"/>
                <w:kern w:val="0"/>
                <w:szCs w:val="21"/>
                <w:lang w:val="en-US" w:eastAsia="zh-CN"/>
              </w:rPr>
              <w:t>~</w:t>
            </w:r>
            <w:r>
              <w:rPr>
                <w:rFonts w:ascii="Times New Roman" w:hAnsi="Times New Roman" w:cs="Times New Roman"/>
                <w:kern w:val="0"/>
                <w:szCs w:val="21"/>
              </w:rPr>
              <w:t>45</w:t>
            </w:r>
          </w:p>
        </w:tc>
        <w:tc>
          <w:tcPr>
            <w:tcW w:w="992" w:type="dxa"/>
            <w:vAlign w:val="center"/>
          </w:tcPr>
          <w:p w14:paraId="15F86F01">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4</w:t>
            </w:r>
            <w:r>
              <w:rPr>
                <w:rFonts w:ascii="Times New Roman" w:hAnsi="Times New Roman" w:cs="Times New Roman"/>
                <w:kern w:val="0"/>
                <w:szCs w:val="21"/>
              </w:rPr>
              <w:t>6</w:t>
            </w:r>
            <w:r>
              <w:rPr>
                <w:rFonts w:hint="default" w:ascii="Times New Roman" w:hAnsi="Times New Roman" w:cs="Times New Roman"/>
                <w:kern w:val="0"/>
                <w:szCs w:val="21"/>
                <w:lang w:val="en-US" w:eastAsia="zh-CN"/>
              </w:rPr>
              <w:t>~</w:t>
            </w:r>
            <w:r>
              <w:rPr>
                <w:rFonts w:ascii="Times New Roman" w:hAnsi="Times New Roman" w:cs="Times New Roman"/>
                <w:kern w:val="0"/>
                <w:szCs w:val="21"/>
              </w:rPr>
              <w:t>47</w:t>
            </w:r>
          </w:p>
        </w:tc>
        <w:tc>
          <w:tcPr>
            <w:tcW w:w="992" w:type="dxa"/>
            <w:vAlign w:val="center"/>
          </w:tcPr>
          <w:p w14:paraId="3218D3E7">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48</w:t>
            </w:r>
            <w:r>
              <w:rPr>
                <w:rFonts w:hint="default" w:ascii="Times New Roman" w:hAnsi="Times New Roman" w:cs="Times New Roman"/>
                <w:kern w:val="0"/>
                <w:szCs w:val="21"/>
                <w:lang w:val="en-US" w:eastAsia="zh-CN"/>
              </w:rPr>
              <w:t>~</w:t>
            </w:r>
            <w:r>
              <w:rPr>
                <w:rFonts w:ascii="Times New Roman" w:hAnsi="Times New Roman" w:cs="Times New Roman"/>
                <w:kern w:val="0"/>
                <w:szCs w:val="21"/>
              </w:rPr>
              <w:t>49</w:t>
            </w:r>
          </w:p>
        </w:tc>
        <w:tc>
          <w:tcPr>
            <w:tcW w:w="993" w:type="dxa"/>
            <w:vAlign w:val="center"/>
          </w:tcPr>
          <w:p w14:paraId="181B30E4">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50</w:t>
            </w:r>
            <w:r>
              <w:rPr>
                <w:rFonts w:hint="default" w:ascii="Times New Roman" w:hAnsi="Times New Roman" w:cs="Times New Roman"/>
                <w:kern w:val="0"/>
                <w:szCs w:val="21"/>
                <w:lang w:val="en-US" w:eastAsia="zh-CN"/>
              </w:rPr>
              <w:t>~</w:t>
            </w:r>
            <w:r>
              <w:rPr>
                <w:rFonts w:ascii="Times New Roman" w:hAnsi="Times New Roman" w:cs="Times New Roman"/>
                <w:kern w:val="0"/>
                <w:szCs w:val="21"/>
              </w:rPr>
              <w:t>51</w:t>
            </w:r>
          </w:p>
        </w:tc>
        <w:tc>
          <w:tcPr>
            <w:tcW w:w="992" w:type="dxa"/>
            <w:vAlign w:val="center"/>
          </w:tcPr>
          <w:p w14:paraId="7F622FCC">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5</w:t>
            </w:r>
            <w:r>
              <w:rPr>
                <w:rFonts w:ascii="Times New Roman" w:hAnsi="Times New Roman" w:cs="Times New Roman"/>
                <w:kern w:val="0"/>
                <w:szCs w:val="21"/>
              </w:rPr>
              <w:t>2</w:t>
            </w:r>
            <w:r>
              <w:rPr>
                <w:rFonts w:hint="default" w:ascii="Times New Roman" w:hAnsi="Times New Roman" w:cs="Times New Roman"/>
                <w:kern w:val="0"/>
                <w:szCs w:val="21"/>
                <w:lang w:val="en-US" w:eastAsia="zh-CN"/>
              </w:rPr>
              <w:t>~</w:t>
            </w:r>
            <w:r>
              <w:rPr>
                <w:rFonts w:ascii="Times New Roman" w:hAnsi="Times New Roman" w:cs="Times New Roman"/>
                <w:kern w:val="0"/>
                <w:szCs w:val="21"/>
              </w:rPr>
              <w:t>53</w:t>
            </w:r>
          </w:p>
        </w:tc>
        <w:tc>
          <w:tcPr>
            <w:tcW w:w="992" w:type="dxa"/>
            <w:vAlign w:val="center"/>
          </w:tcPr>
          <w:p w14:paraId="45C784D1">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5</w:t>
            </w:r>
            <w:r>
              <w:rPr>
                <w:rFonts w:ascii="Times New Roman" w:hAnsi="Times New Roman" w:cs="Times New Roman"/>
                <w:kern w:val="0"/>
                <w:szCs w:val="21"/>
              </w:rPr>
              <w:t>4</w:t>
            </w:r>
            <w:r>
              <w:rPr>
                <w:rFonts w:hint="default" w:ascii="Times New Roman" w:hAnsi="Times New Roman" w:cs="Times New Roman"/>
                <w:kern w:val="0"/>
                <w:szCs w:val="21"/>
                <w:lang w:val="en-US" w:eastAsia="zh-CN"/>
              </w:rPr>
              <w:t>~</w:t>
            </w:r>
            <w:r>
              <w:rPr>
                <w:rFonts w:ascii="Times New Roman" w:hAnsi="Times New Roman" w:cs="Times New Roman"/>
                <w:kern w:val="0"/>
                <w:szCs w:val="21"/>
              </w:rPr>
              <w:t>55</w:t>
            </w:r>
          </w:p>
        </w:tc>
        <w:tc>
          <w:tcPr>
            <w:tcW w:w="992" w:type="dxa"/>
            <w:vAlign w:val="center"/>
          </w:tcPr>
          <w:p w14:paraId="41148267">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5</w:t>
            </w:r>
            <w:r>
              <w:rPr>
                <w:rFonts w:ascii="Times New Roman" w:hAnsi="Times New Roman" w:cs="Times New Roman"/>
                <w:kern w:val="0"/>
                <w:szCs w:val="21"/>
              </w:rPr>
              <w:t>6</w:t>
            </w:r>
            <w:r>
              <w:rPr>
                <w:rFonts w:hint="default" w:ascii="Times New Roman" w:hAnsi="Times New Roman" w:cs="Times New Roman"/>
                <w:kern w:val="0"/>
                <w:szCs w:val="21"/>
                <w:lang w:val="en-US" w:eastAsia="zh-CN"/>
              </w:rPr>
              <w:t>~</w:t>
            </w:r>
            <w:r>
              <w:rPr>
                <w:rFonts w:ascii="Times New Roman" w:hAnsi="Times New Roman" w:cs="Times New Roman"/>
                <w:kern w:val="0"/>
                <w:szCs w:val="21"/>
              </w:rPr>
              <w:t>57</w:t>
            </w:r>
          </w:p>
        </w:tc>
        <w:tc>
          <w:tcPr>
            <w:tcW w:w="729" w:type="dxa"/>
            <w:vAlign w:val="center"/>
          </w:tcPr>
          <w:p w14:paraId="701CCD40">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≥5</w:t>
            </w:r>
            <w:r>
              <w:rPr>
                <w:rFonts w:ascii="Times New Roman" w:hAnsi="Times New Roman" w:cs="Times New Roman"/>
                <w:kern w:val="0"/>
                <w:szCs w:val="21"/>
              </w:rPr>
              <w:t>8</w:t>
            </w:r>
          </w:p>
        </w:tc>
        <w:tc>
          <w:tcPr>
            <w:tcW w:w="630" w:type="dxa"/>
            <w:vAlign w:val="center"/>
          </w:tcPr>
          <w:p w14:paraId="2845EDAC">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cm</w:t>
            </w:r>
          </w:p>
        </w:tc>
      </w:tr>
      <w:tr w14:paraId="1BF55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Merge w:val="continue"/>
            <w:vAlign w:val="center"/>
          </w:tcPr>
          <w:p w14:paraId="627AA583">
            <w:pPr>
              <w:autoSpaceDE w:val="0"/>
              <w:autoSpaceDN w:val="0"/>
              <w:adjustRightInd w:val="0"/>
              <w:spacing w:line="280" w:lineRule="exact"/>
              <w:jc w:val="center"/>
              <w:rPr>
                <w:rFonts w:ascii="Times New Roman" w:hAnsi="Times New Roman" w:cs="Times New Roman"/>
                <w:kern w:val="0"/>
                <w:szCs w:val="21"/>
              </w:rPr>
            </w:pPr>
          </w:p>
        </w:tc>
        <w:tc>
          <w:tcPr>
            <w:tcW w:w="709" w:type="dxa"/>
            <w:vAlign w:val="center"/>
          </w:tcPr>
          <w:p w14:paraId="64CCB094">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尻宽</w:t>
            </w:r>
          </w:p>
        </w:tc>
        <w:tc>
          <w:tcPr>
            <w:tcW w:w="709" w:type="dxa"/>
            <w:vAlign w:val="center"/>
          </w:tcPr>
          <w:p w14:paraId="296019F1">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≤18</w:t>
            </w:r>
          </w:p>
        </w:tc>
        <w:tc>
          <w:tcPr>
            <w:tcW w:w="992" w:type="dxa"/>
            <w:vAlign w:val="center"/>
          </w:tcPr>
          <w:p w14:paraId="0913B38D">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19</w:t>
            </w:r>
          </w:p>
        </w:tc>
        <w:tc>
          <w:tcPr>
            <w:tcW w:w="992" w:type="dxa"/>
            <w:vAlign w:val="center"/>
          </w:tcPr>
          <w:p w14:paraId="1DE2A191">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20</w:t>
            </w:r>
          </w:p>
        </w:tc>
        <w:tc>
          <w:tcPr>
            <w:tcW w:w="992" w:type="dxa"/>
            <w:vAlign w:val="center"/>
          </w:tcPr>
          <w:p w14:paraId="2D065CBC">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21</w:t>
            </w:r>
          </w:p>
        </w:tc>
        <w:tc>
          <w:tcPr>
            <w:tcW w:w="993" w:type="dxa"/>
            <w:vAlign w:val="center"/>
          </w:tcPr>
          <w:p w14:paraId="750E141C">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22</w:t>
            </w:r>
          </w:p>
        </w:tc>
        <w:tc>
          <w:tcPr>
            <w:tcW w:w="992" w:type="dxa"/>
            <w:vAlign w:val="center"/>
          </w:tcPr>
          <w:p w14:paraId="3E66987D">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23</w:t>
            </w:r>
          </w:p>
        </w:tc>
        <w:tc>
          <w:tcPr>
            <w:tcW w:w="992" w:type="dxa"/>
            <w:vAlign w:val="center"/>
          </w:tcPr>
          <w:p w14:paraId="46A2A23E">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24</w:t>
            </w:r>
          </w:p>
        </w:tc>
        <w:tc>
          <w:tcPr>
            <w:tcW w:w="992" w:type="dxa"/>
            <w:vAlign w:val="center"/>
          </w:tcPr>
          <w:p w14:paraId="3E290024">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25</w:t>
            </w:r>
          </w:p>
        </w:tc>
        <w:tc>
          <w:tcPr>
            <w:tcW w:w="729" w:type="dxa"/>
            <w:vAlign w:val="center"/>
          </w:tcPr>
          <w:p w14:paraId="5C125E24">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≥26</w:t>
            </w:r>
          </w:p>
        </w:tc>
        <w:tc>
          <w:tcPr>
            <w:tcW w:w="630" w:type="dxa"/>
            <w:vAlign w:val="center"/>
          </w:tcPr>
          <w:p w14:paraId="37A80552">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cm</w:t>
            </w:r>
          </w:p>
        </w:tc>
      </w:tr>
      <w:tr w14:paraId="26C04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Merge w:val="continue"/>
            <w:vAlign w:val="center"/>
          </w:tcPr>
          <w:p w14:paraId="1727DDB1">
            <w:pPr>
              <w:autoSpaceDE w:val="0"/>
              <w:autoSpaceDN w:val="0"/>
              <w:adjustRightInd w:val="0"/>
              <w:spacing w:line="280" w:lineRule="exact"/>
              <w:jc w:val="center"/>
              <w:rPr>
                <w:rFonts w:ascii="Times New Roman" w:hAnsi="Times New Roman" w:cs="Times New Roman"/>
                <w:kern w:val="0"/>
                <w:szCs w:val="21"/>
              </w:rPr>
            </w:pPr>
          </w:p>
        </w:tc>
        <w:tc>
          <w:tcPr>
            <w:tcW w:w="709" w:type="dxa"/>
            <w:vAlign w:val="center"/>
          </w:tcPr>
          <w:p w14:paraId="7B8A59AD">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尻角度</w:t>
            </w:r>
          </w:p>
        </w:tc>
        <w:tc>
          <w:tcPr>
            <w:tcW w:w="709" w:type="dxa"/>
            <w:vAlign w:val="center"/>
          </w:tcPr>
          <w:p w14:paraId="1CD57CD4">
            <w:pPr>
              <w:autoSpaceDE w:val="0"/>
              <w:autoSpaceDN w:val="0"/>
              <w:adjustRightInd w:val="0"/>
              <w:spacing w:line="280" w:lineRule="exact"/>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rPr>
              <w:t>≤</w:t>
            </w:r>
            <w:r>
              <w:rPr>
                <w:rFonts w:ascii="Times New Roman" w:hAnsi="Times New Roman" w:cs="Times New Roman"/>
                <w:kern w:val="0"/>
                <w:szCs w:val="21"/>
              </w:rPr>
              <w:t>-1</w:t>
            </w:r>
            <w:r>
              <w:rPr>
                <w:rFonts w:hint="default" w:ascii="Times New Roman" w:hAnsi="Times New Roman" w:cs="Times New Roman"/>
                <w:kern w:val="0"/>
                <w:szCs w:val="21"/>
                <w:lang w:val="en-US" w:eastAsia="zh-CN"/>
              </w:rPr>
              <w:t>.0</w:t>
            </w:r>
          </w:p>
        </w:tc>
        <w:tc>
          <w:tcPr>
            <w:tcW w:w="992" w:type="dxa"/>
            <w:vAlign w:val="center"/>
          </w:tcPr>
          <w:p w14:paraId="38DFD0B8">
            <w:pPr>
              <w:autoSpaceDE w:val="0"/>
              <w:autoSpaceDN w:val="0"/>
              <w:adjustRightInd w:val="0"/>
              <w:spacing w:line="280" w:lineRule="exact"/>
              <w:jc w:val="center"/>
              <w:rPr>
                <w:rFonts w:hint="default" w:ascii="Times New Roman" w:hAnsi="Times New Roman" w:eastAsia="宋体" w:cs="Times New Roman"/>
                <w:kern w:val="0"/>
                <w:szCs w:val="21"/>
                <w:lang w:val="en-US" w:eastAsia="zh-CN"/>
              </w:rPr>
            </w:pPr>
            <w:r>
              <w:rPr>
                <w:rFonts w:ascii="Times New Roman" w:hAnsi="Times New Roman" w:cs="Times New Roman"/>
                <w:kern w:val="0"/>
                <w:szCs w:val="21"/>
              </w:rPr>
              <w:t>-0.5</w:t>
            </w:r>
            <w:r>
              <w:rPr>
                <w:rFonts w:hint="default" w:ascii="Times New Roman" w:hAnsi="Times New Roman" w:cs="Times New Roman"/>
                <w:kern w:val="0"/>
                <w:szCs w:val="21"/>
                <w:lang w:val="en-US" w:eastAsia="zh-CN"/>
              </w:rPr>
              <w:t>~</w:t>
            </w:r>
            <w:r>
              <w:rPr>
                <w:rFonts w:ascii="Times New Roman" w:hAnsi="Times New Roman" w:cs="Times New Roman"/>
                <w:kern w:val="0"/>
                <w:szCs w:val="21"/>
              </w:rPr>
              <w:t>1</w:t>
            </w:r>
            <w:r>
              <w:rPr>
                <w:rFonts w:hint="default" w:ascii="Times New Roman" w:hAnsi="Times New Roman" w:cs="Times New Roman"/>
                <w:kern w:val="0"/>
                <w:szCs w:val="21"/>
                <w:lang w:val="en-US" w:eastAsia="zh-CN"/>
              </w:rPr>
              <w:t>.0</w:t>
            </w:r>
          </w:p>
        </w:tc>
        <w:tc>
          <w:tcPr>
            <w:tcW w:w="992" w:type="dxa"/>
            <w:vAlign w:val="center"/>
          </w:tcPr>
          <w:p w14:paraId="30C61A41">
            <w:pPr>
              <w:autoSpaceDE w:val="0"/>
              <w:autoSpaceDN w:val="0"/>
              <w:adjustRightInd w:val="0"/>
              <w:spacing w:line="280" w:lineRule="exact"/>
              <w:jc w:val="center"/>
              <w:rPr>
                <w:rFonts w:hint="default" w:ascii="Times New Roman" w:hAnsi="Times New Roman" w:eastAsia="宋体" w:cs="Times New Roman"/>
                <w:kern w:val="0"/>
                <w:szCs w:val="21"/>
                <w:lang w:val="en-US" w:eastAsia="zh-CN"/>
              </w:rPr>
            </w:pPr>
            <w:r>
              <w:rPr>
                <w:rFonts w:ascii="Times New Roman" w:hAnsi="Times New Roman" w:cs="Times New Roman"/>
                <w:kern w:val="0"/>
                <w:szCs w:val="21"/>
              </w:rPr>
              <w:t>1.5</w:t>
            </w:r>
            <w:r>
              <w:rPr>
                <w:rFonts w:hint="default" w:ascii="Times New Roman" w:hAnsi="Times New Roman" w:cs="Times New Roman"/>
                <w:kern w:val="0"/>
                <w:szCs w:val="21"/>
                <w:lang w:val="en-US" w:eastAsia="zh-CN"/>
              </w:rPr>
              <w:t>~</w:t>
            </w:r>
            <w:r>
              <w:rPr>
                <w:rFonts w:ascii="Times New Roman" w:hAnsi="Times New Roman" w:cs="Times New Roman"/>
                <w:kern w:val="0"/>
                <w:szCs w:val="21"/>
              </w:rPr>
              <w:t>3</w:t>
            </w:r>
            <w:r>
              <w:rPr>
                <w:rFonts w:hint="default" w:ascii="Times New Roman" w:hAnsi="Times New Roman" w:cs="Times New Roman"/>
                <w:kern w:val="0"/>
                <w:szCs w:val="21"/>
                <w:lang w:val="en-US" w:eastAsia="zh-CN"/>
              </w:rPr>
              <w:t>.0</w:t>
            </w:r>
          </w:p>
        </w:tc>
        <w:tc>
          <w:tcPr>
            <w:tcW w:w="992" w:type="dxa"/>
            <w:vAlign w:val="center"/>
          </w:tcPr>
          <w:p w14:paraId="6A16A36D">
            <w:pPr>
              <w:autoSpaceDE w:val="0"/>
              <w:autoSpaceDN w:val="0"/>
              <w:adjustRightInd w:val="0"/>
              <w:spacing w:line="280" w:lineRule="exact"/>
              <w:jc w:val="center"/>
              <w:rPr>
                <w:rFonts w:hint="default" w:ascii="Times New Roman" w:hAnsi="Times New Roman" w:eastAsia="宋体" w:cs="Times New Roman"/>
                <w:kern w:val="0"/>
                <w:szCs w:val="21"/>
                <w:lang w:val="en-US" w:eastAsia="zh-CN"/>
              </w:rPr>
            </w:pPr>
            <w:r>
              <w:rPr>
                <w:rFonts w:ascii="Times New Roman" w:hAnsi="Times New Roman" w:cs="Times New Roman"/>
                <w:kern w:val="0"/>
                <w:szCs w:val="21"/>
              </w:rPr>
              <w:t>3.5</w:t>
            </w:r>
            <w:r>
              <w:rPr>
                <w:rFonts w:hint="default" w:ascii="Times New Roman" w:hAnsi="Times New Roman" w:cs="Times New Roman"/>
                <w:kern w:val="0"/>
                <w:szCs w:val="21"/>
                <w:lang w:val="en-US" w:eastAsia="zh-CN"/>
              </w:rPr>
              <w:t>~</w:t>
            </w:r>
            <w:r>
              <w:rPr>
                <w:rFonts w:ascii="Times New Roman" w:hAnsi="Times New Roman" w:cs="Times New Roman"/>
                <w:kern w:val="0"/>
                <w:szCs w:val="21"/>
              </w:rPr>
              <w:t>5</w:t>
            </w:r>
            <w:r>
              <w:rPr>
                <w:rFonts w:hint="default" w:ascii="Times New Roman" w:hAnsi="Times New Roman" w:cs="Times New Roman"/>
                <w:kern w:val="0"/>
                <w:szCs w:val="21"/>
                <w:lang w:val="en-US" w:eastAsia="zh-CN"/>
              </w:rPr>
              <w:t>.0</w:t>
            </w:r>
          </w:p>
        </w:tc>
        <w:tc>
          <w:tcPr>
            <w:tcW w:w="993" w:type="dxa"/>
            <w:vAlign w:val="center"/>
          </w:tcPr>
          <w:p w14:paraId="2417FC0F">
            <w:pPr>
              <w:autoSpaceDE w:val="0"/>
              <w:autoSpaceDN w:val="0"/>
              <w:adjustRightInd w:val="0"/>
              <w:spacing w:line="280" w:lineRule="exact"/>
              <w:jc w:val="center"/>
              <w:rPr>
                <w:rFonts w:hint="default" w:ascii="Times New Roman" w:hAnsi="Times New Roman" w:eastAsia="宋体" w:cs="Times New Roman"/>
                <w:kern w:val="0"/>
                <w:szCs w:val="21"/>
                <w:lang w:val="en-US" w:eastAsia="zh-CN"/>
              </w:rPr>
            </w:pPr>
            <w:r>
              <w:rPr>
                <w:rFonts w:ascii="Times New Roman" w:hAnsi="Times New Roman" w:cs="Times New Roman"/>
                <w:kern w:val="0"/>
                <w:szCs w:val="21"/>
              </w:rPr>
              <w:t>5.5</w:t>
            </w:r>
            <w:r>
              <w:rPr>
                <w:rFonts w:hint="default" w:ascii="Times New Roman" w:hAnsi="Times New Roman" w:cs="Times New Roman"/>
                <w:kern w:val="0"/>
                <w:szCs w:val="21"/>
                <w:lang w:val="en-US" w:eastAsia="zh-CN"/>
              </w:rPr>
              <w:t>~</w:t>
            </w:r>
            <w:r>
              <w:rPr>
                <w:rFonts w:ascii="Times New Roman" w:hAnsi="Times New Roman" w:cs="Times New Roman"/>
                <w:kern w:val="0"/>
                <w:szCs w:val="21"/>
              </w:rPr>
              <w:t>7</w:t>
            </w:r>
            <w:r>
              <w:rPr>
                <w:rFonts w:hint="default" w:ascii="Times New Roman" w:hAnsi="Times New Roman" w:cs="Times New Roman"/>
                <w:kern w:val="0"/>
                <w:szCs w:val="21"/>
                <w:lang w:val="en-US" w:eastAsia="zh-CN"/>
              </w:rPr>
              <w:t>.0</w:t>
            </w:r>
          </w:p>
        </w:tc>
        <w:tc>
          <w:tcPr>
            <w:tcW w:w="992" w:type="dxa"/>
            <w:vAlign w:val="center"/>
          </w:tcPr>
          <w:p w14:paraId="4C37BE80">
            <w:pPr>
              <w:autoSpaceDE w:val="0"/>
              <w:autoSpaceDN w:val="0"/>
              <w:adjustRightInd w:val="0"/>
              <w:spacing w:line="280" w:lineRule="exact"/>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rPr>
              <w:t>7.5</w:t>
            </w:r>
            <w:r>
              <w:rPr>
                <w:rFonts w:hint="default" w:ascii="Times New Roman" w:hAnsi="Times New Roman" w:cs="Times New Roman"/>
                <w:kern w:val="0"/>
                <w:szCs w:val="21"/>
                <w:lang w:val="en-US" w:eastAsia="zh-CN"/>
              </w:rPr>
              <w:t>~</w:t>
            </w:r>
            <w:r>
              <w:rPr>
                <w:rFonts w:ascii="Times New Roman" w:hAnsi="Times New Roman" w:cs="Times New Roman"/>
                <w:kern w:val="0"/>
                <w:szCs w:val="21"/>
              </w:rPr>
              <w:t>9</w:t>
            </w:r>
            <w:r>
              <w:rPr>
                <w:rFonts w:hint="default" w:ascii="Times New Roman" w:hAnsi="Times New Roman" w:cs="Times New Roman"/>
                <w:kern w:val="0"/>
                <w:szCs w:val="21"/>
                <w:lang w:val="en-US" w:eastAsia="zh-CN"/>
              </w:rPr>
              <w:t>.0</w:t>
            </w:r>
          </w:p>
        </w:tc>
        <w:tc>
          <w:tcPr>
            <w:tcW w:w="992" w:type="dxa"/>
            <w:vAlign w:val="center"/>
          </w:tcPr>
          <w:p w14:paraId="7BA9805C">
            <w:pPr>
              <w:autoSpaceDE w:val="0"/>
              <w:autoSpaceDN w:val="0"/>
              <w:adjustRightInd w:val="0"/>
              <w:spacing w:line="280" w:lineRule="exact"/>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rPr>
              <w:t>9</w:t>
            </w:r>
            <w:r>
              <w:rPr>
                <w:rFonts w:ascii="Times New Roman" w:hAnsi="Times New Roman" w:cs="Times New Roman"/>
                <w:kern w:val="0"/>
                <w:szCs w:val="21"/>
              </w:rPr>
              <w:t>.5</w:t>
            </w:r>
            <w:r>
              <w:rPr>
                <w:rFonts w:hint="default" w:ascii="Times New Roman" w:hAnsi="Times New Roman" w:cs="Times New Roman"/>
                <w:kern w:val="0"/>
                <w:szCs w:val="21"/>
                <w:lang w:val="en-US" w:eastAsia="zh-CN"/>
              </w:rPr>
              <w:t>~</w:t>
            </w:r>
            <w:r>
              <w:rPr>
                <w:rFonts w:ascii="Times New Roman" w:hAnsi="Times New Roman" w:cs="Times New Roman"/>
                <w:kern w:val="0"/>
                <w:szCs w:val="21"/>
              </w:rPr>
              <w:t>11</w:t>
            </w:r>
            <w:r>
              <w:rPr>
                <w:rFonts w:hint="default" w:ascii="Times New Roman" w:hAnsi="Times New Roman" w:cs="Times New Roman"/>
                <w:kern w:val="0"/>
                <w:szCs w:val="21"/>
                <w:lang w:val="en-US" w:eastAsia="zh-CN"/>
              </w:rPr>
              <w:t>.0</w:t>
            </w:r>
          </w:p>
        </w:tc>
        <w:tc>
          <w:tcPr>
            <w:tcW w:w="992" w:type="dxa"/>
            <w:vAlign w:val="center"/>
          </w:tcPr>
          <w:p w14:paraId="36C722B0">
            <w:pPr>
              <w:autoSpaceDE w:val="0"/>
              <w:autoSpaceDN w:val="0"/>
              <w:adjustRightInd w:val="0"/>
              <w:spacing w:line="280" w:lineRule="exact"/>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rPr>
              <w:t>1</w:t>
            </w:r>
            <w:r>
              <w:rPr>
                <w:rFonts w:ascii="Times New Roman" w:hAnsi="Times New Roman" w:cs="Times New Roman"/>
                <w:kern w:val="0"/>
                <w:szCs w:val="21"/>
              </w:rPr>
              <w:t>1.5</w:t>
            </w:r>
            <w:r>
              <w:rPr>
                <w:rFonts w:hint="default" w:ascii="Times New Roman" w:hAnsi="Times New Roman" w:cs="Times New Roman"/>
                <w:kern w:val="0"/>
                <w:szCs w:val="21"/>
                <w:lang w:val="en-US" w:eastAsia="zh-CN"/>
              </w:rPr>
              <w:t>~</w:t>
            </w:r>
            <w:r>
              <w:rPr>
                <w:rFonts w:ascii="Times New Roman" w:hAnsi="Times New Roman" w:cs="Times New Roman"/>
                <w:kern w:val="0"/>
                <w:szCs w:val="21"/>
              </w:rPr>
              <w:t>13</w:t>
            </w:r>
            <w:r>
              <w:rPr>
                <w:rFonts w:hint="default" w:ascii="Times New Roman" w:hAnsi="Times New Roman" w:cs="Times New Roman"/>
                <w:kern w:val="0"/>
                <w:szCs w:val="21"/>
                <w:lang w:val="en-US" w:eastAsia="zh-CN"/>
              </w:rPr>
              <w:t>.0</w:t>
            </w:r>
          </w:p>
        </w:tc>
        <w:tc>
          <w:tcPr>
            <w:tcW w:w="729" w:type="dxa"/>
            <w:vAlign w:val="center"/>
          </w:tcPr>
          <w:p w14:paraId="054B6D15">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≥1</w:t>
            </w:r>
            <w:r>
              <w:rPr>
                <w:rFonts w:ascii="Times New Roman" w:hAnsi="Times New Roman" w:cs="Times New Roman"/>
                <w:kern w:val="0"/>
                <w:szCs w:val="21"/>
              </w:rPr>
              <w:t>3.5</w:t>
            </w:r>
          </w:p>
        </w:tc>
        <w:tc>
          <w:tcPr>
            <w:tcW w:w="630" w:type="dxa"/>
            <w:vAlign w:val="center"/>
          </w:tcPr>
          <w:p w14:paraId="59E3931C">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cm</w:t>
            </w:r>
          </w:p>
        </w:tc>
      </w:tr>
      <w:tr w14:paraId="6A674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Merge w:val="restart"/>
            <w:vAlign w:val="center"/>
          </w:tcPr>
          <w:p w14:paraId="23E2D489">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肢蹄</w:t>
            </w:r>
          </w:p>
        </w:tc>
        <w:tc>
          <w:tcPr>
            <w:tcW w:w="709" w:type="dxa"/>
            <w:vAlign w:val="center"/>
          </w:tcPr>
          <w:p w14:paraId="1ED245DF">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蹄踵深度</w:t>
            </w:r>
          </w:p>
        </w:tc>
        <w:tc>
          <w:tcPr>
            <w:tcW w:w="709" w:type="dxa"/>
            <w:vAlign w:val="center"/>
          </w:tcPr>
          <w:p w14:paraId="50731946">
            <w:pPr>
              <w:autoSpaceDE w:val="0"/>
              <w:autoSpaceDN w:val="0"/>
              <w:adjustRightInd w:val="0"/>
              <w:spacing w:line="280" w:lineRule="exact"/>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rPr>
              <w:t>≤2</w:t>
            </w:r>
            <w:r>
              <w:rPr>
                <w:rFonts w:hint="default" w:ascii="Times New Roman" w:hAnsi="Times New Roman" w:cs="Times New Roman"/>
                <w:kern w:val="0"/>
                <w:szCs w:val="21"/>
                <w:lang w:val="en-US" w:eastAsia="zh-CN"/>
              </w:rPr>
              <w:t>.0</w:t>
            </w:r>
          </w:p>
        </w:tc>
        <w:tc>
          <w:tcPr>
            <w:tcW w:w="992" w:type="dxa"/>
            <w:vAlign w:val="center"/>
          </w:tcPr>
          <w:p w14:paraId="030B46D7">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2.1</w:t>
            </w:r>
            <w:r>
              <w:rPr>
                <w:rFonts w:hint="default" w:ascii="Times New Roman" w:hAnsi="Times New Roman" w:cs="Times New Roman"/>
                <w:kern w:val="0"/>
                <w:szCs w:val="21"/>
                <w:lang w:val="en-US" w:eastAsia="zh-CN"/>
              </w:rPr>
              <w:t>~</w:t>
            </w:r>
            <w:r>
              <w:rPr>
                <w:rFonts w:ascii="Times New Roman" w:hAnsi="Times New Roman" w:cs="Times New Roman"/>
                <w:kern w:val="0"/>
                <w:szCs w:val="21"/>
              </w:rPr>
              <w:t>2.5</w:t>
            </w:r>
          </w:p>
        </w:tc>
        <w:tc>
          <w:tcPr>
            <w:tcW w:w="992" w:type="dxa"/>
            <w:vAlign w:val="center"/>
          </w:tcPr>
          <w:p w14:paraId="3F3634BB">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2.6</w:t>
            </w:r>
            <w:r>
              <w:rPr>
                <w:rFonts w:hint="default" w:ascii="Times New Roman" w:hAnsi="Times New Roman" w:cs="Times New Roman"/>
                <w:kern w:val="0"/>
                <w:szCs w:val="21"/>
                <w:lang w:val="en-US" w:eastAsia="zh-CN"/>
              </w:rPr>
              <w:t>~</w:t>
            </w:r>
            <w:r>
              <w:rPr>
                <w:rFonts w:ascii="Times New Roman" w:hAnsi="Times New Roman" w:cs="Times New Roman"/>
                <w:kern w:val="0"/>
                <w:szCs w:val="21"/>
              </w:rPr>
              <w:t>3.0</w:t>
            </w:r>
          </w:p>
        </w:tc>
        <w:tc>
          <w:tcPr>
            <w:tcW w:w="992" w:type="dxa"/>
            <w:vAlign w:val="center"/>
          </w:tcPr>
          <w:p w14:paraId="27C2D594">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3.</w:t>
            </w:r>
            <w:r>
              <w:rPr>
                <w:rFonts w:ascii="Times New Roman" w:hAnsi="Times New Roman" w:cs="Times New Roman"/>
                <w:kern w:val="0"/>
                <w:szCs w:val="21"/>
              </w:rPr>
              <w:t>1</w:t>
            </w:r>
            <w:r>
              <w:rPr>
                <w:rFonts w:hint="default" w:ascii="Times New Roman" w:hAnsi="Times New Roman" w:cs="Times New Roman"/>
                <w:kern w:val="0"/>
                <w:szCs w:val="21"/>
                <w:lang w:val="en-US" w:eastAsia="zh-CN"/>
              </w:rPr>
              <w:t>~</w:t>
            </w:r>
            <w:r>
              <w:rPr>
                <w:rFonts w:ascii="Times New Roman" w:hAnsi="Times New Roman" w:cs="Times New Roman"/>
                <w:kern w:val="0"/>
                <w:szCs w:val="21"/>
              </w:rPr>
              <w:t>3.5</w:t>
            </w:r>
          </w:p>
        </w:tc>
        <w:tc>
          <w:tcPr>
            <w:tcW w:w="993" w:type="dxa"/>
            <w:vAlign w:val="center"/>
          </w:tcPr>
          <w:p w14:paraId="14BF47DD">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3.6</w:t>
            </w:r>
            <w:r>
              <w:rPr>
                <w:rFonts w:hint="default" w:ascii="Times New Roman" w:hAnsi="Times New Roman" w:cs="Times New Roman"/>
                <w:kern w:val="0"/>
                <w:szCs w:val="21"/>
                <w:lang w:val="en-US" w:eastAsia="zh-CN"/>
              </w:rPr>
              <w:t>~</w:t>
            </w:r>
            <w:r>
              <w:rPr>
                <w:rFonts w:ascii="Times New Roman" w:hAnsi="Times New Roman" w:cs="Times New Roman"/>
                <w:kern w:val="0"/>
                <w:szCs w:val="21"/>
              </w:rPr>
              <w:t>4.0</w:t>
            </w:r>
          </w:p>
        </w:tc>
        <w:tc>
          <w:tcPr>
            <w:tcW w:w="992" w:type="dxa"/>
            <w:vAlign w:val="center"/>
          </w:tcPr>
          <w:p w14:paraId="6332297F">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4.</w:t>
            </w:r>
            <w:r>
              <w:rPr>
                <w:rFonts w:ascii="Times New Roman" w:hAnsi="Times New Roman" w:cs="Times New Roman"/>
                <w:kern w:val="0"/>
                <w:szCs w:val="21"/>
              </w:rPr>
              <w:t>1</w:t>
            </w:r>
            <w:r>
              <w:rPr>
                <w:rFonts w:hint="default" w:ascii="Times New Roman" w:hAnsi="Times New Roman" w:cs="Times New Roman"/>
                <w:kern w:val="0"/>
                <w:szCs w:val="21"/>
                <w:lang w:val="en-US" w:eastAsia="zh-CN"/>
              </w:rPr>
              <w:t>~</w:t>
            </w:r>
            <w:r>
              <w:rPr>
                <w:rFonts w:ascii="Times New Roman" w:hAnsi="Times New Roman" w:cs="Times New Roman"/>
                <w:kern w:val="0"/>
                <w:szCs w:val="21"/>
              </w:rPr>
              <w:t>4.5</w:t>
            </w:r>
          </w:p>
        </w:tc>
        <w:tc>
          <w:tcPr>
            <w:tcW w:w="992" w:type="dxa"/>
            <w:vAlign w:val="center"/>
          </w:tcPr>
          <w:p w14:paraId="1250B0E0">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4.6</w:t>
            </w:r>
            <w:r>
              <w:rPr>
                <w:rFonts w:hint="default" w:ascii="Times New Roman" w:hAnsi="Times New Roman" w:cs="Times New Roman"/>
                <w:kern w:val="0"/>
                <w:szCs w:val="21"/>
                <w:lang w:val="en-US" w:eastAsia="zh-CN"/>
              </w:rPr>
              <w:t>~</w:t>
            </w:r>
            <w:r>
              <w:rPr>
                <w:rFonts w:ascii="Times New Roman" w:hAnsi="Times New Roman" w:cs="Times New Roman"/>
                <w:kern w:val="0"/>
                <w:szCs w:val="21"/>
              </w:rPr>
              <w:t>5.0</w:t>
            </w:r>
          </w:p>
        </w:tc>
        <w:tc>
          <w:tcPr>
            <w:tcW w:w="992" w:type="dxa"/>
            <w:vAlign w:val="center"/>
          </w:tcPr>
          <w:p w14:paraId="43572E3F">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5.</w:t>
            </w:r>
            <w:r>
              <w:rPr>
                <w:rFonts w:ascii="Times New Roman" w:hAnsi="Times New Roman" w:cs="Times New Roman"/>
                <w:kern w:val="0"/>
                <w:szCs w:val="21"/>
              </w:rPr>
              <w:t>1</w:t>
            </w:r>
            <w:r>
              <w:rPr>
                <w:rFonts w:hint="default" w:ascii="Times New Roman" w:hAnsi="Times New Roman" w:cs="Times New Roman"/>
                <w:kern w:val="0"/>
                <w:szCs w:val="21"/>
                <w:lang w:val="en-US" w:eastAsia="zh-CN"/>
              </w:rPr>
              <w:t>~</w:t>
            </w:r>
            <w:r>
              <w:rPr>
                <w:rFonts w:ascii="Times New Roman" w:hAnsi="Times New Roman" w:cs="Times New Roman"/>
                <w:kern w:val="0"/>
                <w:szCs w:val="21"/>
              </w:rPr>
              <w:t>5.5</w:t>
            </w:r>
          </w:p>
        </w:tc>
        <w:tc>
          <w:tcPr>
            <w:tcW w:w="729" w:type="dxa"/>
            <w:vAlign w:val="center"/>
          </w:tcPr>
          <w:p w14:paraId="7D4D8263">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w:t>
            </w:r>
            <w:r>
              <w:rPr>
                <w:rFonts w:ascii="Times New Roman" w:hAnsi="Times New Roman" w:cs="Times New Roman"/>
                <w:kern w:val="0"/>
                <w:szCs w:val="21"/>
              </w:rPr>
              <w:t>5.6</w:t>
            </w:r>
          </w:p>
        </w:tc>
        <w:tc>
          <w:tcPr>
            <w:tcW w:w="630" w:type="dxa"/>
            <w:vAlign w:val="center"/>
          </w:tcPr>
          <w:p w14:paraId="3F474D71">
            <w:pPr>
              <w:autoSpaceDE w:val="0"/>
              <w:autoSpaceDN w:val="0"/>
              <w:adjustRightInd w:val="0"/>
              <w:spacing w:line="280" w:lineRule="exact"/>
              <w:ind w:left="-105" w:leftChars="-50" w:right="-105" w:rightChars="-50"/>
              <w:jc w:val="center"/>
              <w:rPr>
                <w:rFonts w:ascii="Times New Roman" w:hAnsi="Times New Roman" w:cs="Times New Roman"/>
                <w:kern w:val="0"/>
                <w:szCs w:val="21"/>
              </w:rPr>
            </w:pPr>
            <w:r>
              <w:rPr>
                <w:rFonts w:hint="default" w:ascii="Times New Roman" w:hAnsi="Times New Roman" w:cs="Times New Roman"/>
                <w:kern w:val="0"/>
                <w:szCs w:val="21"/>
              </w:rPr>
              <w:t>cm</w:t>
            </w:r>
          </w:p>
        </w:tc>
      </w:tr>
      <w:tr w14:paraId="7C68C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Merge w:val="continue"/>
            <w:vAlign w:val="center"/>
          </w:tcPr>
          <w:p w14:paraId="1D91C76C">
            <w:pPr>
              <w:autoSpaceDE w:val="0"/>
              <w:autoSpaceDN w:val="0"/>
              <w:adjustRightInd w:val="0"/>
              <w:spacing w:line="280" w:lineRule="exact"/>
              <w:jc w:val="center"/>
              <w:rPr>
                <w:rFonts w:ascii="Times New Roman" w:hAnsi="Times New Roman" w:cs="Times New Roman"/>
                <w:kern w:val="0"/>
                <w:szCs w:val="21"/>
              </w:rPr>
            </w:pPr>
          </w:p>
        </w:tc>
        <w:tc>
          <w:tcPr>
            <w:tcW w:w="709" w:type="dxa"/>
            <w:vAlign w:val="center"/>
          </w:tcPr>
          <w:p w14:paraId="20227A19">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蹄角度</w:t>
            </w:r>
          </w:p>
        </w:tc>
        <w:tc>
          <w:tcPr>
            <w:tcW w:w="709" w:type="dxa"/>
            <w:vAlign w:val="center"/>
          </w:tcPr>
          <w:p w14:paraId="2BD5274A">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≤20</w:t>
            </w:r>
          </w:p>
        </w:tc>
        <w:tc>
          <w:tcPr>
            <w:tcW w:w="992" w:type="dxa"/>
            <w:vAlign w:val="center"/>
          </w:tcPr>
          <w:p w14:paraId="5F594104">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30</w:t>
            </w:r>
          </w:p>
        </w:tc>
        <w:tc>
          <w:tcPr>
            <w:tcW w:w="992" w:type="dxa"/>
            <w:vAlign w:val="center"/>
          </w:tcPr>
          <w:p w14:paraId="1E7A19A3">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35</w:t>
            </w:r>
          </w:p>
        </w:tc>
        <w:tc>
          <w:tcPr>
            <w:tcW w:w="992" w:type="dxa"/>
            <w:vAlign w:val="center"/>
          </w:tcPr>
          <w:p w14:paraId="7CF26F2B">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40</w:t>
            </w:r>
          </w:p>
        </w:tc>
        <w:tc>
          <w:tcPr>
            <w:tcW w:w="993" w:type="dxa"/>
            <w:vAlign w:val="center"/>
          </w:tcPr>
          <w:p w14:paraId="7944316B">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45</w:t>
            </w:r>
          </w:p>
        </w:tc>
        <w:tc>
          <w:tcPr>
            <w:tcW w:w="992" w:type="dxa"/>
            <w:vAlign w:val="center"/>
          </w:tcPr>
          <w:p w14:paraId="1E3DDC46">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50</w:t>
            </w:r>
          </w:p>
        </w:tc>
        <w:tc>
          <w:tcPr>
            <w:tcW w:w="992" w:type="dxa"/>
            <w:vAlign w:val="center"/>
          </w:tcPr>
          <w:p w14:paraId="17F287A3">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55</w:t>
            </w:r>
          </w:p>
        </w:tc>
        <w:tc>
          <w:tcPr>
            <w:tcW w:w="992" w:type="dxa"/>
            <w:vAlign w:val="center"/>
          </w:tcPr>
          <w:p w14:paraId="092A5462">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60</w:t>
            </w:r>
          </w:p>
        </w:tc>
        <w:tc>
          <w:tcPr>
            <w:tcW w:w="729" w:type="dxa"/>
            <w:vAlign w:val="center"/>
          </w:tcPr>
          <w:p w14:paraId="6B0ABD64">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≥70</w:t>
            </w:r>
          </w:p>
        </w:tc>
        <w:tc>
          <w:tcPr>
            <w:tcW w:w="630" w:type="dxa"/>
            <w:vAlign w:val="center"/>
          </w:tcPr>
          <w:p w14:paraId="7961ACC9">
            <w:pPr>
              <w:autoSpaceDE w:val="0"/>
              <w:autoSpaceDN w:val="0"/>
              <w:adjustRightInd w:val="0"/>
              <w:spacing w:line="280" w:lineRule="exact"/>
              <w:ind w:left="-105" w:leftChars="-50" w:right="-105" w:rightChars="-50"/>
              <w:jc w:val="center"/>
              <w:rPr>
                <w:rFonts w:ascii="Times New Roman" w:hAnsi="Times New Roman" w:cs="Times New Roman"/>
                <w:kern w:val="0"/>
                <w:szCs w:val="21"/>
              </w:rPr>
            </w:pPr>
            <w:r>
              <w:rPr>
                <w:rFonts w:hint="default" w:ascii="Times New Roman" w:hAnsi="Times New Roman" w:cs="Times New Roman"/>
                <w:kern w:val="0"/>
                <w:szCs w:val="21"/>
              </w:rPr>
              <w:t>（°）</w:t>
            </w:r>
          </w:p>
        </w:tc>
      </w:tr>
      <w:tr w14:paraId="675B3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Merge w:val="continue"/>
            <w:vAlign w:val="center"/>
          </w:tcPr>
          <w:p w14:paraId="774F6E72">
            <w:pPr>
              <w:autoSpaceDE w:val="0"/>
              <w:autoSpaceDN w:val="0"/>
              <w:adjustRightInd w:val="0"/>
              <w:spacing w:line="280" w:lineRule="exact"/>
              <w:jc w:val="center"/>
              <w:rPr>
                <w:rFonts w:ascii="Times New Roman" w:hAnsi="Times New Roman" w:cs="Times New Roman"/>
                <w:kern w:val="0"/>
                <w:szCs w:val="21"/>
              </w:rPr>
            </w:pPr>
          </w:p>
        </w:tc>
        <w:tc>
          <w:tcPr>
            <w:tcW w:w="709" w:type="dxa"/>
            <w:vAlign w:val="center"/>
          </w:tcPr>
          <w:p w14:paraId="457DD831">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后肢侧视</w:t>
            </w:r>
          </w:p>
        </w:tc>
        <w:tc>
          <w:tcPr>
            <w:tcW w:w="709" w:type="dxa"/>
            <w:vAlign w:val="center"/>
          </w:tcPr>
          <w:p w14:paraId="2379EE4F">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lang w:val="en-US" w:eastAsia="zh-CN"/>
              </w:rPr>
              <w:t>≥</w:t>
            </w:r>
            <w:r>
              <w:rPr>
                <w:rFonts w:hint="default" w:ascii="Times New Roman" w:hAnsi="Times New Roman" w:cs="Times New Roman"/>
                <w:kern w:val="0"/>
                <w:szCs w:val="21"/>
              </w:rPr>
              <w:t>1</w:t>
            </w:r>
            <w:r>
              <w:rPr>
                <w:rFonts w:ascii="Times New Roman" w:hAnsi="Times New Roman" w:cs="Times New Roman"/>
                <w:kern w:val="0"/>
                <w:szCs w:val="21"/>
              </w:rPr>
              <w:t>65</w:t>
            </w:r>
          </w:p>
        </w:tc>
        <w:tc>
          <w:tcPr>
            <w:tcW w:w="992" w:type="dxa"/>
            <w:vAlign w:val="center"/>
          </w:tcPr>
          <w:p w14:paraId="661D781F">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1</w:t>
            </w:r>
            <w:r>
              <w:rPr>
                <w:rFonts w:ascii="Times New Roman" w:hAnsi="Times New Roman" w:cs="Times New Roman"/>
                <w:kern w:val="0"/>
                <w:szCs w:val="21"/>
              </w:rPr>
              <w:t>60</w:t>
            </w:r>
          </w:p>
        </w:tc>
        <w:tc>
          <w:tcPr>
            <w:tcW w:w="992" w:type="dxa"/>
            <w:vAlign w:val="center"/>
          </w:tcPr>
          <w:p w14:paraId="133660C1">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1</w:t>
            </w:r>
            <w:r>
              <w:rPr>
                <w:rFonts w:ascii="Times New Roman" w:hAnsi="Times New Roman" w:cs="Times New Roman"/>
                <w:kern w:val="0"/>
                <w:szCs w:val="21"/>
              </w:rPr>
              <w:t>55</w:t>
            </w:r>
          </w:p>
        </w:tc>
        <w:tc>
          <w:tcPr>
            <w:tcW w:w="992" w:type="dxa"/>
            <w:vAlign w:val="center"/>
          </w:tcPr>
          <w:p w14:paraId="108CB2AE">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1</w:t>
            </w:r>
            <w:r>
              <w:rPr>
                <w:rFonts w:ascii="Times New Roman" w:hAnsi="Times New Roman" w:cs="Times New Roman"/>
                <w:kern w:val="0"/>
                <w:szCs w:val="21"/>
              </w:rPr>
              <w:t>50</w:t>
            </w:r>
          </w:p>
        </w:tc>
        <w:tc>
          <w:tcPr>
            <w:tcW w:w="993" w:type="dxa"/>
            <w:vAlign w:val="center"/>
          </w:tcPr>
          <w:p w14:paraId="5950B9F8">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14</w:t>
            </w:r>
            <w:r>
              <w:rPr>
                <w:rFonts w:ascii="Times New Roman" w:hAnsi="Times New Roman" w:cs="Times New Roman"/>
                <w:kern w:val="0"/>
                <w:szCs w:val="21"/>
              </w:rPr>
              <w:t>5</w:t>
            </w:r>
          </w:p>
        </w:tc>
        <w:tc>
          <w:tcPr>
            <w:tcW w:w="992" w:type="dxa"/>
            <w:vAlign w:val="center"/>
          </w:tcPr>
          <w:p w14:paraId="2AD2B8C0">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14</w:t>
            </w:r>
            <w:r>
              <w:rPr>
                <w:rFonts w:ascii="Times New Roman" w:hAnsi="Times New Roman" w:cs="Times New Roman"/>
                <w:kern w:val="0"/>
                <w:szCs w:val="21"/>
              </w:rPr>
              <w:t>0</w:t>
            </w:r>
          </w:p>
        </w:tc>
        <w:tc>
          <w:tcPr>
            <w:tcW w:w="992" w:type="dxa"/>
            <w:vAlign w:val="center"/>
          </w:tcPr>
          <w:p w14:paraId="608D5A91">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1</w:t>
            </w:r>
            <w:r>
              <w:rPr>
                <w:rFonts w:ascii="Times New Roman" w:hAnsi="Times New Roman" w:cs="Times New Roman"/>
                <w:kern w:val="0"/>
                <w:szCs w:val="21"/>
              </w:rPr>
              <w:t>35</w:t>
            </w:r>
          </w:p>
        </w:tc>
        <w:tc>
          <w:tcPr>
            <w:tcW w:w="992" w:type="dxa"/>
            <w:vAlign w:val="center"/>
          </w:tcPr>
          <w:p w14:paraId="46076B40">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1</w:t>
            </w:r>
            <w:r>
              <w:rPr>
                <w:rFonts w:ascii="Times New Roman" w:hAnsi="Times New Roman" w:cs="Times New Roman"/>
                <w:kern w:val="0"/>
                <w:szCs w:val="21"/>
              </w:rPr>
              <w:t>30</w:t>
            </w:r>
          </w:p>
        </w:tc>
        <w:tc>
          <w:tcPr>
            <w:tcW w:w="729" w:type="dxa"/>
            <w:vAlign w:val="center"/>
          </w:tcPr>
          <w:p w14:paraId="32D9D24E">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lang w:val="en-US" w:eastAsia="zh-CN"/>
              </w:rPr>
              <w:t>≤</w:t>
            </w:r>
            <w:r>
              <w:rPr>
                <w:rFonts w:hint="default" w:ascii="Times New Roman" w:hAnsi="Times New Roman" w:cs="Times New Roman"/>
                <w:kern w:val="0"/>
                <w:szCs w:val="21"/>
              </w:rPr>
              <w:t>1</w:t>
            </w:r>
            <w:r>
              <w:rPr>
                <w:rFonts w:ascii="Times New Roman" w:hAnsi="Times New Roman" w:cs="Times New Roman"/>
                <w:kern w:val="0"/>
                <w:szCs w:val="21"/>
              </w:rPr>
              <w:t>2</w:t>
            </w:r>
            <w:r>
              <w:rPr>
                <w:rFonts w:hint="default" w:ascii="Times New Roman" w:hAnsi="Times New Roman" w:cs="Times New Roman"/>
                <w:kern w:val="0"/>
                <w:szCs w:val="21"/>
              </w:rPr>
              <w:t>5</w:t>
            </w:r>
          </w:p>
        </w:tc>
        <w:tc>
          <w:tcPr>
            <w:tcW w:w="630" w:type="dxa"/>
            <w:vAlign w:val="center"/>
          </w:tcPr>
          <w:p w14:paraId="3B495962">
            <w:pPr>
              <w:autoSpaceDE w:val="0"/>
              <w:autoSpaceDN w:val="0"/>
              <w:adjustRightInd w:val="0"/>
              <w:spacing w:line="280" w:lineRule="exact"/>
              <w:ind w:left="-105" w:leftChars="-50" w:right="-105" w:rightChars="-50"/>
              <w:jc w:val="center"/>
              <w:rPr>
                <w:rFonts w:ascii="Times New Roman" w:hAnsi="Times New Roman" w:cs="Times New Roman"/>
                <w:kern w:val="0"/>
                <w:szCs w:val="21"/>
              </w:rPr>
            </w:pPr>
            <w:r>
              <w:rPr>
                <w:rFonts w:hint="default" w:ascii="Times New Roman" w:hAnsi="Times New Roman" w:cs="Times New Roman"/>
                <w:kern w:val="0"/>
                <w:szCs w:val="21"/>
              </w:rPr>
              <w:t>（°）</w:t>
            </w:r>
          </w:p>
        </w:tc>
      </w:tr>
      <w:tr w14:paraId="1304D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Merge w:val="continue"/>
            <w:vAlign w:val="center"/>
          </w:tcPr>
          <w:p w14:paraId="0D15011A">
            <w:pPr>
              <w:autoSpaceDE w:val="0"/>
              <w:autoSpaceDN w:val="0"/>
              <w:adjustRightInd w:val="0"/>
              <w:spacing w:line="280" w:lineRule="exact"/>
              <w:jc w:val="center"/>
              <w:rPr>
                <w:rFonts w:ascii="Times New Roman" w:hAnsi="Times New Roman" w:cs="Times New Roman"/>
                <w:kern w:val="0"/>
                <w:szCs w:val="21"/>
              </w:rPr>
            </w:pPr>
          </w:p>
        </w:tc>
        <w:tc>
          <w:tcPr>
            <w:tcW w:w="709" w:type="dxa"/>
            <w:vAlign w:val="center"/>
          </w:tcPr>
          <w:p w14:paraId="48F2E53A">
            <w:pPr>
              <w:autoSpaceDE w:val="0"/>
              <w:autoSpaceDN w:val="0"/>
              <w:adjustRightInd w:val="0"/>
              <w:spacing w:line="280" w:lineRule="exact"/>
              <w:jc w:val="center"/>
              <w:rPr>
                <w:rFonts w:hint="default" w:ascii="Times New Roman" w:hAnsi="Times New Roman" w:eastAsia="宋体" w:cs="Times New Roman"/>
                <w:kern w:val="0"/>
                <w:szCs w:val="21"/>
                <w:lang w:eastAsia="zh-CN"/>
              </w:rPr>
            </w:pPr>
            <w:r>
              <w:rPr>
                <w:rFonts w:hint="default" w:ascii="Times New Roman" w:hAnsi="Times New Roman" w:cs="Times New Roman"/>
                <w:kern w:val="0"/>
                <w:szCs w:val="21"/>
                <w:lang w:eastAsia="zh-CN"/>
              </w:rPr>
              <w:t>骨骼质地</w:t>
            </w:r>
          </w:p>
        </w:tc>
        <w:tc>
          <w:tcPr>
            <w:tcW w:w="709" w:type="dxa"/>
            <w:vAlign w:val="center"/>
          </w:tcPr>
          <w:p w14:paraId="2E4577D5">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极粗、圆、疏松</w:t>
            </w:r>
          </w:p>
        </w:tc>
        <w:tc>
          <w:tcPr>
            <w:tcW w:w="992" w:type="dxa"/>
            <w:vAlign w:val="center"/>
          </w:tcPr>
          <w:p w14:paraId="726DF18A">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w:t>
            </w:r>
          </w:p>
        </w:tc>
        <w:tc>
          <w:tcPr>
            <w:tcW w:w="992" w:type="dxa"/>
            <w:vAlign w:val="center"/>
          </w:tcPr>
          <w:p w14:paraId="4AC053CC">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较圆</w:t>
            </w:r>
          </w:p>
        </w:tc>
        <w:tc>
          <w:tcPr>
            <w:tcW w:w="992" w:type="dxa"/>
            <w:vAlign w:val="center"/>
          </w:tcPr>
          <w:p w14:paraId="3ECE965E">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w:t>
            </w:r>
          </w:p>
        </w:tc>
        <w:tc>
          <w:tcPr>
            <w:tcW w:w="993" w:type="dxa"/>
            <w:vAlign w:val="center"/>
          </w:tcPr>
          <w:p w14:paraId="3F18E27F">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中等</w:t>
            </w:r>
          </w:p>
        </w:tc>
        <w:tc>
          <w:tcPr>
            <w:tcW w:w="992" w:type="dxa"/>
            <w:vAlign w:val="center"/>
          </w:tcPr>
          <w:p w14:paraId="122EC409">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w:t>
            </w:r>
          </w:p>
        </w:tc>
        <w:tc>
          <w:tcPr>
            <w:tcW w:w="992" w:type="dxa"/>
            <w:vAlign w:val="center"/>
          </w:tcPr>
          <w:p w14:paraId="13FA5356">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较扁平</w:t>
            </w:r>
          </w:p>
        </w:tc>
        <w:tc>
          <w:tcPr>
            <w:tcW w:w="992" w:type="dxa"/>
            <w:vAlign w:val="center"/>
          </w:tcPr>
          <w:p w14:paraId="751F33EE">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w:t>
            </w:r>
          </w:p>
        </w:tc>
        <w:tc>
          <w:tcPr>
            <w:tcW w:w="729" w:type="dxa"/>
            <w:vAlign w:val="center"/>
          </w:tcPr>
          <w:p w14:paraId="3DFFE019">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极宽、扁平、细致</w:t>
            </w:r>
          </w:p>
        </w:tc>
        <w:tc>
          <w:tcPr>
            <w:tcW w:w="630" w:type="dxa"/>
            <w:vAlign w:val="center"/>
          </w:tcPr>
          <w:p w14:paraId="54A4F969">
            <w:pPr>
              <w:autoSpaceDE w:val="0"/>
              <w:autoSpaceDN w:val="0"/>
              <w:adjustRightInd w:val="0"/>
              <w:spacing w:line="280" w:lineRule="exact"/>
              <w:ind w:left="-105" w:leftChars="-50" w:right="-105" w:rightChars="-50"/>
              <w:jc w:val="center"/>
              <w:rPr>
                <w:rFonts w:ascii="Times New Roman" w:hAnsi="Times New Roman" w:cs="Times New Roman"/>
                <w:kern w:val="0"/>
                <w:szCs w:val="21"/>
              </w:rPr>
            </w:pPr>
            <w:r>
              <w:rPr>
                <w:rFonts w:hint="default" w:ascii="Times New Roman" w:hAnsi="Times New Roman" w:cs="Times New Roman"/>
                <w:kern w:val="0"/>
                <w:szCs w:val="21"/>
              </w:rPr>
              <w:t>-</w:t>
            </w:r>
          </w:p>
        </w:tc>
      </w:tr>
      <w:tr w14:paraId="154FF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Merge w:val="continue"/>
            <w:vAlign w:val="center"/>
          </w:tcPr>
          <w:p w14:paraId="1A921ADB">
            <w:pPr>
              <w:autoSpaceDE w:val="0"/>
              <w:autoSpaceDN w:val="0"/>
              <w:adjustRightInd w:val="0"/>
              <w:spacing w:line="280" w:lineRule="exact"/>
              <w:jc w:val="center"/>
              <w:rPr>
                <w:rFonts w:ascii="Times New Roman" w:hAnsi="Times New Roman" w:cs="Times New Roman"/>
                <w:kern w:val="0"/>
                <w:szCs w:val="21"/>
              </w:rPr>
            </w:pPr>
          </w:p>
        </w:tc>
        <w:tc>
          <w:tcPr>
            <w:tcW w:w="709" w:type="dxa"/>
            <w:vAlign w:val="center"/>
          </w:tcPr>
          <w:p w14:paraId="092473C5">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后肢后视</w:t>
            </w:r>
          </w:p>
        </w:tc>
        <w:tc>
          <w:tcPr>
            <w:tcW w:w="709" w:type="dxa"/>
            <w:vAlign w:val="center"/>
          </w:tcPr>
          <w:p w14:paraId="615B842A">
            <w:pPr>
              <w:autoSpaceDE w:val="0"/>
              <w:autoSpaceDN w:val="0"/>
              <w:adjustRightInd w:val="0"/>
              <w:spacing w:line="280" w:lineRule="exact"/>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≥90</w:t>
            </w:r>
          </w:p>
        </w:tc>
        <w:tc>
          <w:tcPr>
            <w:tcW w:w="992" w:type="dxa"/>
            <w:vAlign w:val="center"/>
          </w:tcPr>
          <w:p w14:paraId="3838D642">
            <w:pPr>
              <w:autoSpaceDE w:val="0"/>
              <w:autoSpaceDN w:val="0"/>
              <w:adjustRightInd w:val="0"/>
              <w:spacing w:line="280" w:lineRule="exact"/>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80</w:t>
            </w:r>
          </w:p>
        </w:tc>
        <w:tc>
          <w:tcPr>
            <w:tcW w:w="992" w:type="dxa"/>
            <w:vAlign w:val="center"/>
          </w:tcPr>
          <w:p w14:paraId="56A14C1B">
            <w:pPr>
              <w:autoSpaceDE w:val="0"/>
              <w:autoSpaceDN w:val="0"/>
              <w:adjustRightInd w:val="0"/>
              <w:spacing w:line="280" w:lineRule="exact"/>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60</w:t>
            </w:r>
          </w:p>
        </w:tc>
        <w:tc>
          <w:tcPr>
            <w:tcW w:w="992" w:type="dxa"/>
            <w:vAlign w:val="center"/>
          </w:tcPr>
          <w:p w14:paraId="72A17522">
            <w:pPr>
              <w:autoSpaceDE w:val="0"/>
              <w:autoSpaceDN w:val="0"/>
              <w:adjustRightInd w:val="0"/>
              <w:spacing w:line="280" w:lineRule="exact"/>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50</w:t>
            </w:r>
          </w:p>
        </w:tc>
        <w:tc>
          <w:tcPr>
            <w:tcW w:w="993" w:type="dxa"/>
            <w:vAlign w:val="center"/>
          </w:tcPr>
          <w:p w14:paraId="399E4729">
            <w:pPr>
              <w:autoSpaceDE w:val="0"/>
              <w:autoSpaceDN w:val="0"/>
              <w:adjustRightInd w:val="0"/>
              <w:spacing w:line="280" w:lineRule="exact"/>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40</w:t>
            </w:r>
          </w:p>
        </w:tc>
        <w:tc>
          <w:tcPr>
            <w:tcW w:w="992" w:type="dxa"/>
            <w:vAlign w:val="center"/>
          </w:tcPr>
          <w:p w14:paraId="0144E940">
            <w:pPr>
              <w:autoSpaceDE w:val="0"/>
              <w:autoSpaceDN w:val="0"/>
              <w:adjustRightInd w:val="0"/>
              <w:spacing w:line="280" w:lineRule="exact"/>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30</w:t>
            </w:r>
          </w:p>
        </w:tc>
        <w:tc>
          <w:tcPr>
            <w:tcW w:w="992" w:type="dxa"/>
            <w:vAlign w:val="center"/>
          </w:tcPr>
          <w:p w14:paraId="5875CA12">
            <w:pPr>
              <w:autoSpaceDE w:val="0"/>
              <w:autoSpaceDN w:val="0"/>
              <w:adjustRightInd w:val="0"/>
              <w:spacing w:line="280" w:lineRule="exact"/>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20</w:t>
            </w:r>
          </w:p>
        </w:tc>
        <w:tc>
          <w:tcPr>
            <w:tcW w:w="992" w:type="dxa"/>
            <w:vAlign w:val="center"/>
          </w:tcPr>
          <w:p w14:paraId="226BCD6E">
            <w:pPr>
              <w:autoSpaceDE w:val="0"/>
              <w:autoSpaceDN w:val="0"/>
              <w:adjustRightInd w:val="0"/>
              <w:spacing w:line="280" w:lineRule="exact"/>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10</w:t>
            </w:r>
          </w:p>
        </w:tc>
        <w:tc>
          <w:tcPr>
            <w:tcW w:w="729" w:type="dxa"/>
            <w:vAlign w:val="center"/>
          </w:tcPr>
          <w:p w14:paraId="325EC528">
            <w:pPr>
              <w:autoSpaceDE w:val="0"/>
              <w:autoSpaceDN w:val="0"/>
              <w:adjustRightInd w:val="0"/>
              <w:spacing w:line="280" w:lineRule="exact"/>
              <w:jc w:val="center"/>
              <w:rPr>
                <w:rFonts w:hint="default" w:ascii="Times New Roman" w:hAnsi="Times New Roman" w:eastAsia="宋体" w:cs="Times New Roman"/>
                <w:kern w:val="0"/>
                <w:szCs w:val="21"/>
                <w:lang w:eastAsia="zh-CN"/>
              </w:rPr>
            </w:pPr>
            <w:r>
              <w:rPr>
                <w:rFonts w:hint="default" w:ascii="Times New Roman" w:hAnsi="Times New Roman" w:cs="Times New Roman"/>
                <w:kern w:val="0"/>
                <w:szCs w:val="21"/>
                <w:lang w:val="en-US" w:eastAsia="zh-CN"/>
              </w:rPr>
              <w:t>0</w:t>
            </w:r>
          </w:p>
        </w:tc>
        <w:tc>
          <w:tcPr>
            <w:tcW w:w="630" w:type="dxa"/>
            <w:vAlign w:val="center"/>
          </w:tcPr>
          <w:p w14:paraId="74F65CDE">
            <w:pPr>
              <w:autoSpaceDE w:val="0"/>
              <w:autoSpaceDN w:val="0"/>
              <w:adjustRightInd w:val="0"/>
              <w:spacing w:line="280" w:lineRule="exact"/>
              <w:ind w:left="-105" w:leftChars="-50" w:right="-105" w:rightChars="-50"/>
              <w:jc w:val="center"/>
              <w:rPr>
                <w:rFonts w:ascii="Times New Roman" w:hAnsi="Times New Roman" w:cs="Times New Roman"/>
                <w:kern w:val="0"/>
                <w:szCs w:val="21"/>
              </w:rPr>
            </w:pPr>
            <w:r>
              <w:rPr>
                <w:rFonts w:hint="default" w:ascii="Times New Roman" w:hAnsi="Times New Roman" w:cs="Times New Roman"/>
                <w:kern w:val="0"/>
                <w:szCs w:val="21"/>
              </w:rPr>
              <w:t>（°）</w:t>
            </w:r>
          </w:p>
        </w:tc>
      </w:tr>
      <w:tr w14:paraId="658AA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Merge w:val="restart"/>
            <w:vAlign w:val="center"/>
          </w:tcPr>
          <w:p w14:paraId="207B72C1">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泌乳系统</w:t>
            </w:r>
          </w:p>
        </w:tc>
        <w:tc>
          <w:tcPr>
            <w:tcW w:w="709" w:type="dxa"/>
            <w:vAlign w:val="center"/>
          </w:tcPr>
          <w:p w14:paraId="4E100580">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后乳房高度</w:t>
            </w:r>
          </w:p>
        </w:tc>
        <w:tc>
          <w:tcPr>
            <w:tcW w:w="709" w:type="dxa"/>
            <w:vAlign w:val="center"/>
          </w:tcPr>
          <w:p w14:paraId="3F9FDDDA">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≥3</w:t>
            </w:r>
            <w:r>
              <w:rPr>
                <w:rFonts w:ascii="Times New Roman" w:hAnsi="Times New Roman" w:cs="Times New Roman"/>
                <w:kern w:val="0"/>
                <w:szCs w:val="21"/>
              </w:rPr>
              <w:t>9</w:t>
            </w:r>
          </w:p>
        </w:tc>
        <w:tc>
          <w:tcPr>
            <w:tcW w:w="992" w:type="dxa"/>
            <w:vAlign w:val="center"/>
          </w:tcPr>
          <w:p w14:paraId="4CCD7182">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36</w:t>
            </w:r>
            <w:r>
              <w:rPr>
                <w:rFonts w:hint="default" w:ascii="Times New Roman" w:hAnsi="Times New Roman" w:cs="Times New Roman"/>
                <w:kern w:val="0"/>
                <w:szCs w:val="21"/>
                <w:lang w:val="en-US" w:eastAsia="zh-CN"/>
              </w:rPr>
              <w:t>~</w:t>
            </w:r>
            <w:r>
              <w:rPr>
                <w:rFonts w:ascii="Times New Roman" w:hAnsi="Times New Roman" w:cs="Times New Roman"/>
                <w:kern w:val="0"/>
                <w:szCs w:val="21"/>
              </w:rPr>
              <w:t>38</w:t>
            </w:r>
          </w:p>
        </w:tc>
        <w:tc>
          <w:tcPr>
            <w:tcW w:w="992" w:type="dxa"/>
            <w:vAlign w:val="center"/>
          </w:tcPr>
          <w:p w14:paraId="77DD7831">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33</w:t>
            </w:r>
            <w:r>
              <w:rPr>
                <w:rFonts w:hint="default" w:ascii="Times New Roman" w:hAnsi="Times New Roman" w:cs="Times New Roman"/>
                <w:kern w:val="0"/>
                <w:szCs w:val="21"/>
                <w:lang w:val="en-US" w:eastAsia="zh-CN"/>
              </w:rPr>
              <w:t>~</w:t>
            </w:r>
            <w:r>
              <w:rPr>
                <w:rFonts w:ascii="Times New Roman" w:hAnsi="Times New Roman" w:cs="Times New Roman"/>
                <w:kern w:val="0"/>
                <w:szCs w:val="21"/>
              </w:rPr>
              <w:t>35</w:t>
            </w:r>
          </w:p>
        </w:tc>
        <w:tc>
          <w:tcPr>
            <w:tcW w:w="992" w:type="dxa"/>
            <w:vAlign w:val="center"/>
          </w:tcPr>
          <w:p w14:paraId="40F58ABC">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30</w:t>
            </w:r>
            <w:r>
              <w:rPr>
                <w:rFonts w:hint="default" w:ascii="Times New Roman" w:hAnsi="Times New Roman" w:cs="Times New Roman"/>
                <w:kern w:val="0"/>
                <w:szCs w:val="21"/>
                <w:lang w:val="en-US" w:eastAsia="zh-CN"/>
              </w:rPr>
              <w:t>~</w:t>
            </w:r>
            <w:r>
              <w:rPr>
                <w:rFonts w:ascii="Times New Roman" w:hAnsi="Times New Roman" w:cs="Times New Roman"/>
                <w:kern w:val="0"/>
                <w:szCs w:val="21"/>
              </w:rPr>
              <w:t>32</w:t>
            </w:r>
          </w:p>
        </w:tc>
        <w:tc>
          <w:tcPr>
            <w:tcW w:w="993" w:type="dxa"/>
            <w:vAlign w:val="center"/>
          </w:tcPr>
          <w:p w14:paraId="618CB97C">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27</w:t>
            </w:r>
            <w:r>
              <w:rPr>
                <w:rFonts w:hint="default" w:ascii="Times New Roman" w:hAnsi="Times New Roman" w:cs="Times New Roman"/>
                <w:kern w:val="0"/>
                <w:szCs w:val="21"/>
                <w:lang w:val="en-US" w:eastAsia="zh-CN"/>
              </w:rPr>
              <w:t>~</w:t>
            </w:r>
            <w:r>
              <w:rPr>
                <w:rFonts w:ascii="Times New Roman" w:hAnsi="Times New Roman" w:cs="Times New Roman"/>
                <w:kern w:val="0"/>
                <w:szCs w:val="21"/>
              </w:rPr>
              <w:t>29</w:t>
            </w:r>
          </w:p>
        </w:tc>
        <w:tc>
          <w:tcPr>
            <w:tcW w:w="992" w:type="dxa"/>
            <w:vAlign w:val="center"/>
          </w:tcPr>
          <w:p w14:paraId="4DAA460B">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24</w:t>
            </w:r>
            <w:r>
              <w:rPr>
                <w:rFonts w:hint="default" w:ascii="Times New Roman" w:hAnsi="Times New Roman" w:cs="Times New Roman"/>
                <w:kern w:val="0"/>
                <w:szCs w:val="21"/>
                <w:lang w:val="en-US" w:eastAsia="zh-CN"/>
              </w:rPr>
              <w:t>~</w:t>
            </w:r>
            <w:r>
              <w:rPr>
                <w:rFonts w:ascii="Times New Roman" w:hAnsi="Times New Roman" w:cs="Times New Roman"/>
                <w:kern w:val="0"/>
                <w:szCs w:val="21"/>
              </w:rPr>
              <w:t>26</w:t>
            </w:r>
          </w:p>
        </w:tc>
        <w:tc>
          <w:tcPr>
            <w:tcW w:w="992" w:type="dxa"/>
            <w:vAlign w:val="center"/>
          </w:tcPr>
          <w:p w14:paraId="34BA74B4">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21</w:t>
            </w:r>
            <w:r>
              <w:rPr>
                <w:rFonts w:hint="default" w:ascii="Times New Roman" w:hAnsi="Times New Roman" w:cs="Times New Roman"/>
                <w:kern w:val="0"/>
                <w:szCs w:val="21"/>
                <w:lang w:val="en-US" w:eastAsia="zh-CN"/>
              </w:rPr>
              <w:t>~</w:t>
            </w:r>
            <w:r>
              <w:rPr>
                <w:rFonts w:ascii="Times New Roman" w:hAnsi="Times New Roman" w:cs="Times New Roman"/>
                <w:kern w:val="0"/>
                <w:szCs w:val="21"/>
              </w:rPr>
              <w:t>23</w:t>
            </w:r>
          </w:p>
        </w:tc>
        <w:tc>
          <w:tcPr>
            <w:tcW w:w="992" w:type="dxa"/>
            <w:vAlign w:val="center"/>
          </w:tcPr>
          <w:p w14:paraId="637915D5">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18</w:t>
            </w:r>
            <w:r>
              <w:rPr>
                <w:rFonts w:hint="default" w:ascii="Times New Roman" w:hAnsi="Times New Roman" w:cs="Times New Roman"/>
                <w:kern w:val="0"/>
                <w:szCs w:val="21"/>
                <w:lang w:val="en-US" w:eastAsia="zh-CN"/>
              </w:rPr>
              <w:t>~</w:t>
            </w:r>
            <w:r>
              <w:rPr>
                <w:rFonts w:ascii="Times New Roman" w:hAnsi="Times New Roman" w:cs="Times New Roman"/>
                <w:kern w:val="0"/>
                <w:szCs w:val="21"/>
              </w:rPr>
              <w:t>20</w:t>
            </w:r>
          </w:p>
        </w:tc>
        <w:tc>
          <w:tcPr>
            <w:tcW w:w="729" w:type="dxa"/>
            <w:vAlign w:val="center"/>
          </w:tcPr>
          <w:p w14:paraId="6FD127E7">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≤1</w:t>
            </w:r>
            <w:r>
              <w:rPr>
                <w:rFonts w:ascii="Times New Roman" w:hAnsi="Times New Roman" w:cs="Times New Roman"/>
                <w:kern w:val="0"/>
                <w:szCs w:val="21"/>
              </w:rPr>
              <w:t>7</w:t>
            </w:r>
          </w:p>
        </w:tc>
        <w:tc>
          <w:tcPr>
            <w:tcW w:w="630" w:type="dxa"/>
            <w:vAlign w:val="center"/>
          </w:tcPr>
          <w:p w14:paraId="562A0F91">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cm</w:t>
            </w:r>
          </w:p>
        </w:tc>
      </w:tr>
      <w:tr w14:paraId="48708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Merge w:val="continue"/>
            <w:vAlign w:val="center"/>
          </w:tcPr>
          <w:p w14:paraId="6AFC03E6">
            <w:pPr>
              <w:autoSpaceDE w:val="0"/>
              <w:autoSpaceDN w:val="0"/>
              <w:adjustRightInd w:val="0"/>
              <w:spacing w:line="280" w:lineRule="exact"/>
              <w:jc w:val="center"/>
              <w:rPr>
                <w:rFonts w:ascii="Times New Roman" w:hAnsi="Times New Roman" w:cs="Times New Roman"/>
                <w:kern w:val="0"/>
                <w:szCs w:val="21"/>
              </w:rPr>
            </w:pPr>
          </w:p>
        </w:tc>
        <w:tc>
          <w:tcPr>
            <w:tcW w:w="709" w:type="dxa"/>
            <w:vAlign w:val="center"/>
          </w:tcPr>
          <w:p w14:paraId="05E0CE08">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后乳房宽度</w:t>
            </w:r>
          </w:p>
        </w:tc>
        <w:tc>
          <w:tcPr>
            <w:tcW w:w="709" w:type="dxa"/>
            <w:vAlign w:val="center"/>
          </w:tcPr>
          <w:p w14:paraId="3608E6AF">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≤4</w:t>
            </w:r>
          </w:p>
        </w:tc>
        <w:tc>
          <w:tcPr>
            <w:tcW w:w="992" w:type="dxa"/>
            <w:vAlign w:val="center"/>
          </w:tcPr>
          <w:p w14:paraId="7543430A">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5</w:t>
            </w:r>
            <w:r>
              <w:rPr>
                <w:rFonts w:hint="default" w:ascii="Times New Roman" w:hAnsi="Times New Roman" w:cs="Times New Roman"/>
                <w:kern w:val="0"/>
                <w:szCs w:val="21"/>
                <w:lang w:val="en-US" w:eastAsia="zh-CN"/>
              </w:rPr>
              <w:t>~</w:t>
            </w:r>
            <w:r>
              <w:rPr>
                <w:rFonts w:ascii="Times New Roman" w:hAnsi="Times New Roman" w:cs="Times New Roman"/>
                <w:kern w:val="0"/>
                <w:szCs w:val="21"/>
              </w:rPr>
              <w:t>6</w:t>
            </w:r>
          </w:p>
        </w:tc>
        <w:tc>
          <w:tcPr>
            <w:tcW w:w="992" w:type="dxa"/>
            <w:vAlign w:val="center"/>
          </w:tcPr>
          <w:p w14:paraId="75D3033A">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7</w:t>
            </w:r>
            <w:r>
              <w:rPr>
                <w:rFonts w:hint="default" w:ascii="Times New Roman" w:hAnsi="Times New Roman" w:cs="Times New Roman"/>
                <w:kern w:val="0"/>
                <w:szCs w:val="21"/>
                <w:lang w:val="en-US" w:eastAsia="zh-CN"/>
              </w:rPr>
              <w:t>~</w:t>
            </w:r>
            <w:r>
              <w:rPr>
                <w:rFonts w:ascii="Times New Roman" w:hAnsi="Times New Roman" w:cs="Times New Roman"/>
                <w:kern w:val="0"/>
                <w:szCs w:val="21"/>
              </w:rPr>
              <w:t>8</w:t>
            </w:r>
          </w:p>
        </w:tc>
        <w:tc>
          <w:tcPr>
            <w:tcW w:w="992" w:type="dxa"/>
            <w:vAlign w:val="center"/>
          </w:tcPr>
          <w:p w14:paraId="784C26A9">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9</w:t>
            </w:r>
            <w:r>
              <w:rPr>
                <w:rFonts w:hint="default" w:ascii="Times New Roman" w:hAnsi="Times New Roman" w:cs="Times New Roman"/>
                <w:kern w:val="0"/>
                <w:szCs w:val="21"/>
                <w:lang w:val="en-US" w:eastAsia="zh-CN"/>
              </w:rPr>
              <w:t>~</w:t>
            </w:r>
            <w:r>
              <w:rPr>
                <w:rFonts w:ascii="Times New Roman" w:hAnsi="Times New Roman" w:cs="Times New Roman"/>
                <w:kern w:val="0"/>
                <w:szCs w:val="21"/>
              </w:rPr>
              <w:t>10</w:t>
            </w:r>
          </w:p>
        </w:tc>
        <w:tc>
          <w:tcPr>
            <w:tcW w:w="993" w:type="dxa"/>
            <w:vAlign w:val="center"/>
          </w:tcPr>
          <w:p w14:paraId="6CC6BD11">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11</w:t>
            </w:r>
            <w:r>
              <w:rPr>
                <w:rFonts w:hint="default" w:ascii="Times New Roman" w:hAnsi="Times New Roman" w:cs="Times New Roman"/>
                <w:kern w:val="0"/>
                <w:szCs w:val="21"/>
                <w:lang w:val="en-US" w:eastAsia="zh-CN"/>
              </w:rPr>
              <w:t>~</w:t>
            </w:r>
            <w:r>
              <w:rPr>
                <w:rFonts w:ascii="Times New Roman" w:hAnsi="Times New Roman" w:cs="Times New Roman"/>
                <w:kern w:val="0"/>
                <w:szCs w:val="21"/>
              </w:rPr>
              <w:t>12</w:t>
            </w:r>
          </w:p>
        </w:tc>
        <w:tc>
          <w:tcPr>
            <w:tcW w:w="992" w:type="dxa"/>
            <w:vAlign w:val="center"/>
          </w:tcPr>
          <w:p w14:paraId="03EB0794">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13</w:t>
            </w:r>
            <w:r>
              <w:rPr>
                <w:rFonts w:hint="default" w:ascii="Times New Roman" w:hAnsi="Times New Roman" w:cs="Times New Roman"/>
                <w:kern w:val="0"/>
                <w:szCs w:val="21"/>
                <w:lang w:val="en-US" w:eastAsia="zh-CN"/>
              </w:rPr>
              <w:t>~</w:t>
            </w:r>
            <w:r>
              <w:rPr>
                <w:rFonts w:ascii="Times New Roman" w:hAnsi="Times New Roman" w:cs="Times New Roman"/>
                <w:kern w:val="0"/>
                <w:szCs w:val="21"/>
              </w:rPr>
              <w:t>14</w:t>
            </w:r>
          </w:p>
        </w:tc>
        <w:tc>
          <w:tcPr>
            <w:tcW w:w="992" w:type="dxa"/>
            <w:vAlign w:val="center"/>
          </w:tcPr>
          <w:p w14:paraId="4CC1A8F1">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15</w:t>
            </w:r>
            <w:r>
              <w:rPr>
                <w:rFonts w:hint="default" w:ascii="Times New Roman" w:hAnsi="Times New Roman" w:cs="Times New Roman"/>
                <w:kern w:val="0"/>
                <w:szCs w:val="21"/>
                <w:lang w:val="en-US" w:eastAsia="zh-CN"/>
              </w:rPr>
              <w:t>~</w:t>
            </w:r>
            <w:r>
              <w:rPr>
                <w:rFonts w:ascii="Times New Roman" w:hAnsi="Times New Roman" w:cs="Times New Roman"/>
                <w:kern w:val="0"/>
                <w:szCs w:val="21"/>
              </w:rPr>
              <w:t>16</w:t>
            </w:r>
          </w:p>
        </w:tc>
        <w:tc>
          <w:tcPr>
            <w:tcW w:w="992" w:type="dxa"/>
            <w:vAlign w:val="center"/>
          </w:tcPr>
          <w:p w14:paraId="19018D8F">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17</w:t>
            </w:r>
            <w:r>
              <w:rPr>
                <w:rFonts w:hint="default" w:ascii="Times New Roman" w:hAnsi="Times New Roman" w:cs="Times New Roman"/>
                <w:kern w:val="0"/>
                <w:szCs w:val="21"/>
                <w:lang w:val="en-US" w:eastAsia="zh-CN"/>
              </w:rPr>
              <w:t>~</w:t>
            </w:r>
            <w:r>
              <w:rPr>
                <w:rFonts w:ascii="Times New Roman" w:hAnsi="Times New Roman" w:cs="Times New Roman"/>
                <w:kern w:val="0"/>
                <w:szCs w:val="21"/>
              </w:rPr>
              <w:t>18</w:t>
            </w:r>
          </w:p>
        </w:tc>
        <w:tc>
          <w:tcPr>
            <w:tcW w:w="729" w:type="dxa"/>
            <w:vAlign w:val="center"/>
          </w:tcPr>
          <w:p w14:paraId="2E0EB78D">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w:t>
            </w:r>
            <w:r>
              <w:rPr>
                <w:rFonts w:ascii="Times New Roman" w:hAnsi="Times New Roman" w:cs="Times New Roman"/>
                <w:kern w:val="0"/>
                <w:szCs w:val="21"/>
              </w:rPr>
              <w:t>19</w:t>
            </w:r>
          </w:p>
        </w:tc>
        <w:tc>
          <w:tcPr>
            <w:tcW w:w="630" w:type="dxa"/>
            <w:vAlign w:val="center"/>
          </w:tcPr>
          <w:p w14:paraId="17D3A7D5">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cm</w:t>
            </w:r>
          </w:p>
        </w:tc>
      </w:tr>
      <w:tr w14:paraId="3A521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Merge w:val="continue"/>
            <w:vAlign w:val="center"/>
          </w:tcPr>
          <w:p w14:paraId="0B1EB932">
            <w:pPr>
              <w:autoSpaceDE w:val="0"/>
              <w:autoSpaceDN w:val="0"/>
              <w:adjustRightInd w:val="0"/>
              <w:spacing w:line="280" w:lineRule="exact"/>
              <w:jc w:val="center"/>
              <w:rPr>
                <w:rFonts w:ascii="Times New Roman" w:hAnsi="Times New Roman" w:cs="Times New Roman"/>
                <w:kern w:val="0"/>
                <w:szCs w:val="21"/>
              </w:rPr>
            </w:pPr>
          </w:p>
        </w:tc>
        <w:tc>
          <w:tcPr>
            <w:tcW w:w="709" w:type="dxa"/>
            <w:vAlign w:val="center"/>
          </w:tcPr>
          <w:p w14:paraId="0D4F591D">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悬韧带</w:t>
            </w:r>
          </w:p>
        </w:tc>
        <w:tc>
          <w:tcPr>
            <w:tcW w:w="709" w:type="dxa"/>
            <w:vAlign w:val="center"/>
          </w:tcPr>
          <w:p w14:paraId="346EB7D7">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0</w:t>
            </w:r>
          </w:p>
        </w:tc>
        <w:tc>
          <w:tcPr>
            <w:tcW w:w="992" w:type="dxa"/>
            <w:vAlign w:val="center"/>
          </w:tcPr>
          <w:p w14:paraId="57BA5249">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1</w:t>
            </w:r>
          </w:p>
        </w:tc>
        <w:tc>
          <w:tcPr>
            <w:tcW w:w="992" w:type="dxa"/>
            <w:vAlign w:val="center"/>
          </w:tcPr>
          <w:p w14:paraId="1F7CE257">
            <w:pPr>
              <w:autoSpaceDE w:val="0"/>
              <w:autoSpaceDN w:val="0"/>
              <w:adjustRightInd w:val="0"/>
              <w:spacing w:line="280" w:lineRule="exact"/>
              <w:ind w:left="-105" w:leftChars="-50" w:right="-105" w:rightChars="-50"/>
              <w:jc w:val="center"/>
              <w:rPr>
                <w:rFonts w:ascii="Times New Roman" w:hAnsi="Times New Roman" w:cs="Times New Roman"/>
                <w:kern w:val="0"/>
                <w:szCs w:val="21"/>
              </w:rPr>
            </w:pPr>
            <w:r>
              <w:rPr>
                <w:rFonts w:hint="default" w:ascii="Times New Roman" w:hAnsi="Times New Roman" w:cs="Times New Roman"/>
                <w:kern w:val="0"/>
                <w:szCs w:val="21"/>
              </w:rPr>
              <w:t>2</w:t>
            </w:r>
          </w:p>
        </w:tc>
        <w:tc>
          <w:tcPr>
            <w:tcW w:w="992" w:type="dxa"/>
            <w:vAlign w:val="center"/>
          </w:tcPr>
          <w:p w14:paraId="42657C8E">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3</w:t>
            </w:r>
          </w:p>
        </w:tc>
        <w:tc>
          <w:tcPr>
            <w:tcW w:w="993" w:type="dxa"/>
            <w:vAlign w:val="center"/>
          </w:tcPr>
          <w:p w14:paraId="5A55B38A">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4</w:t>
            </w:r>
          </w:p>
        </w:tc>
        <w:tc>
          <w:tcPr>
            <w:tcW w:w="992" w:type="dxa"/>
            <w:vAlign w:val="center"/>
          </w:tcPr>
          <w:p w14:paraId="12AFC22D">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5</w:t>
            </w:r>
          </w:p>
        </w:tc>
        <w:tc>
          <w:tcPr>
            <w:tcW w:w="992" w:type="dxa"/>
            <w:vAlign w:val="center"/>
          </w:tcPr>
          <w:p w14:paraId="6FFFBB28">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6</w:t>
            </w:r>
          </w:p>
        </w:tc>
        <w:tc>
          <w:tcPr>
            <w:tcW w:w="992" w:type="dxa"/>
            <w:vAlign w:val="center"/>
          </w:tcPr>
          <w:p w14:paraId="3F991318">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7</w:t>
            </w:r>
          </w:p>
        </w:tc>
        <w:tc>
          <w:tcPr>
            <w:tcW w:w="729" w:type="dxa"/>
            <w:vAlign w:val="center"/>
          </w:tcPr>
          <w:p w14:paraId="752FB060">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≥8</w:t>
            </w:r>
          </w:p>
        </w:tc>
        <w:tc>
          <w:tcPr>
            <w:tcW w:w="630" w:type="dxa"/>
            <w:vAlign w:val="center"/>
          </w:tcPr>
          <w:p w14:paraId="58631440">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cm</w:t>
            </w:r>
          </w:p>
        </w:tc>
      </w:tr>
      <w:tr w14:paraId="14470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Merge w:val="continue"/>
            <w:vAlign w:val="center"/>
          </w:tcPr>
          <w:p w14:paraId="27F1D8BC">
            <w:pPr>
              <w:autoSpaceDE w:val="0"/>
              <w:autoSpaceDN w:val="0"/>
              <w:adjustRightInd w:val="0"/>
              <w:spacing w:line="280" w:lineRule="exact"/>
              <w:jc w:val="center"/>
              <w:rPr>
                <w:rFonts w:ascii="Times New Roman" w:hAnsi="Times New Roman" w:cs="Times New Roman"/>
                <w:kern w:val="0"/>
                <w:szCs w:val="21"/>
              </w:rPr>
            </w:pPr>
          </w:p>
        </w:tc>
        <w:tc>
          <w:tcPr>
            <w:tcW w:w="709" w:type="dxa"/>
            <w:vAlign w:val="center"/>
          </w:tcPr>
          <w:p w14:paraId="3DFF689B">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乳房深度</w:t>
            </w:r>
          </w:p>
        </w:tc>
        <w:tc>
          <w:tcPr>
            <w:tcW w:w="709" w:type="dxa"/>
            <w:vAlign w:val="center"/>
          </w:tcPr>
          <w:p w14:paraId="06816103">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≤-2</w:t>
            </w:r>
          </w:p>
        </w:tc>
        <w:tc>
          <w:tcPr>
            <w:tcW w:w="992" w:type="dxa"/>
            <w:vAlign w:val="center"/>
          </w:tcPr>
          <w:p w14:paraId="469CAD0C">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-1</w:t>
            </w:r>
            <w:r>
              <w:rPr>
                <w:rFonts w:hint="default" w:ascii="Times New Roman" w:hAnsi="Times New Roman" w:cs="Times New Roman"/>
                <w:kern w:val="0"/>
                <w:szCs w:val="21"/>
                <w:lang w:val="en-US" w:eastAsia="zh-CN"/>
              </w:rPr>
              <w:t>~</w:t>
            </w:r>
            <w:r>
              <w:rPr>
                <w:rFonts w:ascii="Times New Roman" w:hAnsi="Times New Roman" w:cs="Times New Roman"/>
                <w:kern w:val="0"/>
                <w:szCs w:val="21"/>
              </w:rPr>
              <w:t>1</w:t>
            </w:r>
          </w:p>
        </w:tc>
        <w:tc>
          <w:tcPr>
            <w:tcW w:w="992" w:type="dxa"/>
            <w:vAlign w:val="center"/>
          </w:tcPr>
          <w:p w14:paraId="2808CB35">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2</w:t>
            </w:r>
            <w:r>
              <w:rPr>
                <w:rFonts w:hint="default" w:ascii="Times New Roman" w:hAnsi="Times New Roman" w:cs="Times New Roman"/>
                <w:kern w:val="0"/>
                <w:szCs w:val="21"/>
                <w:lang w:val="en-US" w:eastAsia="zh-CN"/>
              </w:rPr>
              <w:t>~</w:t>
            </w:r>
            <w:r>
              <w:rPr>
                <w:rFonts w:hint="default" w:ascii="Times New Roman" w:hAnsi="Times New Roman" w:cs="Times New Roman"/>
                <w:kern w:val="0"/>
                <w:szCs w:val="21"/>
              </w:rPr>
              <w:t>4</w:t>
            </w:r>
          </w:p>
        </w:tc>
        <w:tc>
          <w:tcPr>
            <w:tcW w:w="992" w:type="dxa"/>
            <w:vAlign w:val="center"/>
          </w:tcPr>
          <w:p w14:paraId="5491F4FF">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5</w:t>
            </w:r>
            <w:r>
              <w:rPr>
                <w:rFonts w:hint="default" w:ascii="Times New Roman" w:hAnsi="Times New Roman" w:cs="Times New Roman"/>
                <w:kern w:val="0"/>
                <w:szCs w:val="21"/>
                <w:lang w:val="en-US" w:eastAsia="zh-CN"/>
              </w:rPr>
              <w:t>~</w:t>
            </w:r>
            <w:r>
              <w:rPr>
                <w:rFonts w:hint="default" w:ascii="Times New Roman" w:hAnsi="Times New Roman" w:cs="Times New Roman"/>
                <w:kern w:val="0"/>
                <w:szCs w:val="21"/>
              </w:rPr>
              <w:t>7</w:t>
            </w:r>
          </w:p>
        </w:tc>
        <w:tc>
          <w:tcPr>
            <w:tcW w:w="993" w:type="dxa"/>
            <w:vAlign w:val="center"/>
          </w:tcPr>
          <w:p w14:paraId="47DCE9AC">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8</w:t>
            </w:r>
            <w:r>
              <w:rPr>
                <w:rFonts w:hint="default" w:ascii="Times New Roman" w:hAnsi="Times New Roman" w:cs="Times New Roman"/>
                <w:kern w:val="0"/>
                <w:szCs w:val="21"/>
                <w:lang w:val="en-US" w:eastAsia="zh-CN"/>
              </w:rPr>
              <w:t>~</w:t>
            </w:r>
            <w:r>
              <w:rPr>
                <w:rFonts w:hint="default" w:ascii="Times New Roman" w:hAnsi="Times New Roman" w:cs="Times New Roman"/>
                <w:kern w:val="0"/>
                <w:szCs w:val="21"/>
              </w:rPr>
              <w:t>10</w:t>
            </w:r>
          </w:p>
        </w:tc>
        <w:tc>
          <w:tcPr>
            <w:tcW w:w="992" w:type="dxa"/>
            <w:vAlign w:val="center"/>
          </w:tcPr>
          <w:p w14:paraId="1BCF03FC">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11</w:t>
            </w:r>
            <w:r>
              <w:rPr>
                <w:rFonts w:hint="default" w:ascii="Times New Roman" w:hAnsi="Times New Roman" w:cs="Times New Roman"/>
                <w:kern w:val="0"/>
                <w:szCs w:val="21"/>
                <w:lang w:val="en-US" w:eastAsia="zh-CN"/>
              </w:rPr>
              <w:t>~</w:t>
            </w:r>
            <w:r>
              <w:rPr>
                <w:rFonts w:hint="default" w:ascii="Times New Roman" w:hAnsi="Times New Roman" w:cs="Times New Roman"/>
                <w:kern w:val="0"/>
                <w:szCs w:val="21"/>
              </w:rPr>
              <w:t>13</w:t>
            </w:r>
          </w:p>
        </w:tc>
        <w:tc>
          <w:tcPr>
            <w:tcW w:w="992" w:type="dxa"/>
            <w:vAlign w:val="center"/>
          </w:tcPr>
          <w:p w14:paraId="135E904E">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14</w:t>
            </w:r>
            <w:r>
              <w:rPr>
                <w:rFonts w:hint="default" w:ascii="Times New Roman" w:hAnsi="Times New Roman" w:cs="Times New Roman"/>
                <w:kern w:val="0"/>
                <w:szCs w:val="21"/>
                <w:lang w:val="en-US" w:eastAsia="zh-CN"/>
              </w:rPr>
              <w:t>~</w:t>
            </w:r>
            <w:r>
              <w:rPr>
                <w:rFonts w:hint="default" w:ascii="Times New Roman" w:hAnsi="Times New Roman" w:cs="Times New Roman"/>
                <w:kern w:val="0"/>
                <w:szCs w:val="21"/>
              </w:rPr>
              <w:t>16</w:t>
            </w:r>
          </w:p>
        </w:tc>
        <w:tc>
          <w:tcPr>
            <w:tcW w:w="992" w:type="dxa"/>
            <w:vAlign w:val="center"/>
          </w:tcPr>
          <w:p w14:paraId="004CD7E8">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17</w:t>
            </w:r>
            <w:r>
              <w:rPr>
                <w:rFonts w:hint="default" w:ascii="Times New Roman" w:hAnsi="Times New Roman" w:cs="Times New Roman"/>
                <w:kern w:val="0"/>
                <w:szCs w:val="21"/>
                <w:lang w:val="en-US" w:eastAsia="zh-CN"/>
              </w:rPr>
              <w:t>~</w:t>
            </w:r>
            <w:r>
              <w:rPr>
                <w:rFonts w:hint="default" w:ascii="Times New Roman" w:hAnsi="Times New Roman" w:cs="Times New Roman"/>
                <w:kern w:val="0"/>
                <w:szCs w:val="21"/>
              </w:rPr>
              <w:t>19</w:t>
            </w:r>
          </w:p>
        </w:tc>
        <w:tc>
          <w:tcPr>
            <w:tcW w:w="729" w:type="dxa"/>
            <w:vAlign w:val="center"/>
          </w:tcPr>
          <w:p w14:paraId="43B534E5">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≥2</w:t>
            </w:r>
            <w:r>
              <w:rPr>
                <w:rFonts w:ascii="Times New Roman" w:hAnsi="Times New Roman" w:cs="Times New Roman"/>
                <w:kern w:val="0"/>
                <w:szCs w:val="21"/>
              </w:rPr>
              <w:t>0</w:t>
            </w:r>
          </w:p>
        </w:tc>
        <w:tc>
          <w:tcPr>
            <w:tcW w:w="630" w:type="dxa"/>
            <w:vAlign w:val="center"/>
          </w:tcPr>
          <w:p w14:paraId="531435AA">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cm</w:t>
            </w:r>
          </w:p>
        </w:tc>
      </w:tr>
      <w:tr w14:paraId="38E00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Merge w:val="continue"/>
            <w:vAlign w:val="center"/>
          </w:tcPr>
          <w:p w14:paraId="671968B4">
            <w:pPr>
              <w:autoSpaceDE w:val="0"/>
              <w:autoSpaceDN w:val="0"/>
              <w:adjustRightInd w:val="0"/>
              <w:spacing w:line="280" w:lineRule="exact"/>
              <w:jc w:val="center"/>
              <w:rPr>
                <w:rFonts w:ascii="Times New Roman" w:hAnsi="Times New Roman" w:cs="Times New Roman"/>
                <w:kern w:val="0"/>
                <w:szCs w:val="21"/>
              </w:rPr>
            </w:pPr>
          </w:p>
        </w:tc>
        <w:tc>
          <w:tcPr>
            <w:tcW w:w="709" w:type="dxa"/>
            <w:vAlign w:val="center"/>
          </w:tcPr>
          <w:p w14:paraId="42E59463">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前乳区长度</w:t>
            </w:r>
          </w:p>
        </w:tc>
        <w:tc>
          <w:tcPr>
            <w:tcW w:w="709" w:type="dxa"/>
            <w:vAlign w:val="center"/>
          </w:tcPr>
          <w:p w14:paraId="2B1DFAC8">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w:t>
            </w:r>
            <w:r>
              <w:rPr>
                <w:rFonts w:ascii="Times New Roman" w:hAnsi="Times New Roman" w:cs="Times New Roman"/>
                <w:kern w:val="0"/>
                <w:szCs w:val="21"/>
              </w:rPr>
              <w:t>9</w:t>
            </w:r>
          </w:p>
        </w:tc>
        <w:tc>
          <w:tcPr>
            <w:tcW w:w="992" w:type="dxa"/>
            <w:vAlign w:val="center"/>
          </w:tcPr>
          <w:p w14:paraId="7CE923D0">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10</w:t>
            </w:r>
            <w:r>
              <w:rPr>
                <w:rFonts w:hint="default" w:ascii="Times New Roman" w:hAnsi="Times New Roman" w:cs="Times New Roman"/>
                <w:kern w:val="0"/>
                <w:szCs w:val="21"/>
                <w:lang w:val="en-US" w:eastAsia="zh-CN"/>
              </w:rPr>
              <w:t>~</w:t>
            </w:r>
            <w:r>
              <w:rPr>
                <w:rFonts w:ascii="Times New Roman" w:hAnsi="Times New Roman" w:cs="Times New Roman"/>
                <w:kern w:val="0"/>
                <w:szCs w:val="21"/>
              </w:rPr>
              <w:t>11</w:t>
            </w:r>
          </w:p>
        </w:tc>
        <w:tc>
          <w:tcPr>
            <w:tcW w:w="992" w:type="dxa"/>
            <w:vAlign w:val="center"/>
          </w:tcPr>
          <w:p w14:paraId="2DAEA6A2">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12</w:t>
            </w:r>
            <w:r>
              <w:rPr>
                <w:rFonts w:hint="default" w:ascii="Times New Roman" w:hAnsi="Times New Roman" w:cs="Times New Roman"/>
                <w:kern w:val="0"/>
                <w:szCs w:val="21"/>
                <w:lang w:val="en-US" w:eastAsia="zh-CN"/>
              </w:rPr>
              <w:t>~</w:t>
            </w:r>
            <w:r>
              <w:rPr>
                <w:rFonts w:ascii="Times New Roman" w:hAnsi="Times New Roman" w:cs="Times New Roman"/>
                <w:kern w:val="0"/>
                <w:szCs w:val="21"/>
              </w:rPr>
              <w:t>13</w:t>
            </w:r>
          </w:p>
        </w:tc>
        <w:tc>
          <w:tcPr>
            <w:tcW w:w="992" w:type="dxa"/>
            <w:vAlign w:val="center"/>
          </w:tcPr>
          <w:p w14:paraId="4E1A55EE">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14</w:t>
            </w:r>
            <w:r>
              <w:rPr>
                <w:rFonts w:hint="default" w:ascii="Times New Roman" w:hAnsi="Times New Roman" w:cs="Times New Roman"/>
                <w:kern w:val="0"/>
                <w:szCs w:val="21"/>
                <w:lang w:val="en-US" w:eastAsia="zh-CN"/>
              </w:rPr>
              <w:t>~</w:t>
            </w:r>
            <w:r>
              <w:rPr>
                <w:rFonts w:ascii="Times New Roman" w:hAnsi="Times New Roman" w:cs="Times New Roman"/>
                <w:kern w:val="0"/>
                <w:szCs w:val="21"/>
              </w:rPr>
              <w:t>15</w:t>
            </w:r>
          </w:p>
        </w:tc>
        <w:tc>
          <w:tcPr>
            <w:tcW w:w="993" w:type="dxa"/>
            <w:vAlign w:val="center"/>
          </w:tcPr>
          <w:p w14:paraId="5993589E">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16</w:t>
            </w:r>
            <w:r>
              <w:rPr>
                <w:rFonts w:hint="default" w:ascii="Times New Roman" w:hAnsi="Times New Roman" w:cs="Times New Roman"/>
                <w:kern w:val="0"/>
                <w:szCs w:val="21"/>
                <w:lang w:val="en-US" w:eastAsia="zh-CN"/>
              </w:rPr>
              <w:t>~</w:t>
            </w:r>
            <w:r>
              <w:rPr>
                <w:rFonts w:ascii="Times New Roman" w:hAnsi="Times New Roman" w:cs="Times New Roman"/>
                <w:kern w:val="0"/>
                <w:szCs w:val="21"/>
              </w:rPr>
              <w:t>17</w:t>
            </w:r>
          </w:p>
        </w:tc>
        <w:tc>
          <w:tcPr>
            <w:tcW w:w="992" w:type="dxa"/>
            <w:vAlign w:val="center"/>
          </w:tcPr>
          <w:p w14:paraId="1DC10E4F">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18</w:t>
            </w:r>
            <w:r>
              <w:rPr>
                <w:rFonts w:hint="default" w:ascii="Times New Roman" w:hAnsi="Times New Roman" w:cs="Times New Roman"/>
                <w:kern w:val="0"/>
                <w:szCs w:val="21"/>
                <w:lang w:val="en-US" w:eastAsia="zh-CN"/>
              </w:rPr>
              <w:t>~</w:t>
            </w:r>
            <w:r>
              <w:rPr>
                <w:rFonts w:ascii="Times New Roman" w:hAnsi="Times New Roman" w:cs="Times New Roman"/>
                <w:kern w:val="0"/>
                <w:szCs w:val="21"/>
              </w:rPr>
              <w:t>19</w:t>
            </w:r>
          </w:p>
        </w:tc>
        <w:tc>
          <w:tcPr>
            <w:tcW w:w="992" w:type="dxa"/>
            <w:vAlign w:val="center"/>
          </w:tcPr>
          <w:p w14:paraId="5F18CC30">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20</w:t>
            </w:r>
            <w:r>
              <w:rPr>
                <w:rFonts w:hint="default" w:ascii="Times New Roman" w:hAnsi="Times New Roman" w:cs="Times New Roman"/>
                <w:kern w:val="0"/>
                <w:szCs w:val="21"/>
                <w:lang w:val="en-US" w:eastAsia="zh-CN"/>
              </w:rPr>
              <w:t>~</w:t>
            </w:r>
            <w:r>
              <w:rPr>
                <w:rFonts w:ascii="Times New Roman" w:hAnsi="Times New Roman" w:cs="Times New Roman"/>
                <w:kern w:val="0"/>
                <w:szCs w:val="21"/>
              </w:rPr>
              <w:t>21</w:t>
            </w:r>
          </w:p>
        </w:tc>
        <w:tc>
          <w:tcPr>
            <w:tcW w:w="992" w:type="dxa"/>
            <w:vAlign w:val="center"/>
          </w:tcPr>
          <w:p w14:paraId="654A734D">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22</w:t>
            </w:r>
            <w:r>
              <w:rPr>
                <w:rFonts w:hint="default" w:ascii="Times New Roman" w:hAnsi="Times New Roman" w:cs="Times New Roman"/>
                <w:kern w:val="0"/>
                <w:szCs w:val="21"/>
                <w:lang w:val="en-US" w:eastAsia="zh-CN"/>
              </w:rPr>
              <w:t>~</w:t>
            </w:r>
            <w:r>
              <w:rPr>
                <w:rFonts w:ascii="Times New Roman" w:hAnsi="Times New Roman" w:cs="Times New Roman"/>
                <w:kern w:val="0"/>
                <w:szCs w:val="21"/>
              </w:rPr>
              <w:t>23</w:t>
            </w:r>
          </w:p>
        </w:tc>
        <w:tc>
          <w:tcPr>
            <w:tcW w:w="729" w:type="dxa"/>
            <w:vAlign w:val="center"/>
          </w:tcPr>
          <w:p w14:paraId="45DCB510">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≥2</w:t>
            </w:r>
            <w:r>
              <w:rPr>
                <w:rFonts w:ascii="Times New Roman" w:hAnsi="Times New Roman" w:cs="Times New Roman"/>
                <w:kern w:val="0"/>
                <w:szCs w:val="21"/>
              </w:rPr>
              <w:t>4</w:t>
            </w:r>
          </w:p>
        </w:tc>
        <w:tc>
          <w:tcPr>
            <w:tcW w:w="630" w:type="dxa"/>
            <w:vAlign w:val="center"/>
          </w:tcPr>
          <w:p w14:paraId="49DF3DDA">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cm</w:t>
            </w:r>
          </w:p>
        </w:tc>
      </w:tr>
      <w:tr w14:paraId="79C0B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Merge w:val="continue"/>
            <w:vAlign w:val="center"/>
          </w:tcPr>
          <w:p w14:paraId="22785860">
            <w:pPr>
              <w:autoSpaceDE w:val="0"/>
              <w:autoSpaceDN w:val="0"/>
              <w:adjustRightInd w:val="0"/>
              <w:spacing w:line="280" w:lineRule="exact"/>
              <w:jc w:val="center"/>
              <w:rPr>
                <w:rFonts w:ascii="Times New Roman" w:hAnsi="Times New Roman" w:cs="Times New Roman"/>
                <w:kern w:val="0"/>
                <w:szCs w:val="21"/>
              </w:rPr>
            </w:pPr>
          </w:p>
        </w:tc>
        <w:tc>
          <w:tcPr>
            <w:tcW w:w="709" w:type="dxa"/>
            <w:vAlign w:val="center"/>
          </w:tcPr>
          <w:p w14:paraId="5BD6F2DC">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前乳头长度</w:t>
            </w:r>
          </w:p>
        </w:tc>
        <w:tc>
          <w:tcPr>
            <w:tcW w:w="709" w:type="dxa"/>
            <w:vAlign w:val="center"/>
          </w:tcPr>
          <w:p w14:paraId="7C48259B">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w:t>
            </w:r>
            <w:r>
              <w:rPr>
                <w:rFonts w:ascii="Times New Roman" w:hAnsi="Times New Roman" w:cs="Times New Roman"/>
                <w:kern w:val="0"/>
                <w:szCs w:val="21"/>
              </w:rPr>
              <w:t>3</w:t>
            </w:r>
          </w:p>
        </w:tc>
        <w:tc>
          <w:tcPr>
            <w:tcW w:w="992" w:type="dxa"/>
            <w:vAlign w:val="center"/>
          </w:tcPr>
          <w:p w14:paraId="23A35139">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3</w:t>
            </w:r>
            <w:r>
              <w:rPr>
                <w:rFonts w:ascii="Times New Roman" w:hAnsi="Times New Roman" w:cs="Times New Roman"/>
                <w:kern w:val="0"/>
                <w:szCs w:val="21"/>
              </w:rPr>
              <w:t>.5</w:t>
            </w:r>
          </w:p>
        </w:tc>
        <w:tc>
          <w:tcPr>
            <w:tcW w:w="992" w:type="dxa"/>
            <w:vAlign w:val="center"/>
          </w:tcPr>
          <w:p w14:paraId="64A717BF">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4</w:t>
            </w:r>
          </w:p>
        </w:tc>
        <w:tc>
          <w:tcPr>
            <w:tcW w:w="992" w:type="dxa"/>
            <w:vAlign w:val="center"/>
          </w:tcPr>
          <w:p w14:paraId="44AA9FFF">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4</w:t>
            </w:r>
            <w:r>
              <w:rPr>
                <w:rFonts w:ascii="Times New Roman" w:hAnsi="Times New Roman" w:cs="Times New Roman"/>
                <w:kern w:val="0"/>
                <w:szCs w:val="21"/>
              </w:rPr>
              <w:t>.5</w:t>
            </w:r>
          </w:p>
        </w:tc>
        <w:tc>
          <w:tcPr>
            <w:tcW w:w="993" w:type="dxa"/>
            <w:vAlign w:val="center"/>
          </w:tcPr>
          <w:p w14:paraId="5EF23F96">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5</w:t>
            </w:r>
          </w:p>
        </w:tc>
        <w:tc>
          <w:tcPr>
            <w:tcW w:w="992" w:type="dxa"/>
            <w:vAlign w:val="center"/>
          </w:tcPr>
          <w:p w14:paraId="13E64554">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6</w:t>
            </w:r>
          </w:p>
        </w:tc>
        <w:tc>
          <w:tcPr>
            <w:tcW w:w="992" w:type="dxa"/>
            <w:vAlign w:val="center"/>
          </w:tcPr>
          <w:p w14:paraId="000C6A36">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7</w:t>
            </w:r>
          </w:p>
        </w:tc>
        <w:tc>
          <w:tcPr>
            <w:tcW w:w="992" w:type="dxa"/>
            <w:vAlign w:val="center"/>
          </w:tcPr>
          <w:p w14:paraId="0B085843">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8</w:t>
            </w:r>
          </w:p>
        </w:tc>
        <w:tc>
          <w:tcPr>
            <w:tcW w:w="729" w:type="dxa"/>
            <w:vAlign w:val="center"/>
          </w:tcPr>
          <w:p w14:paraId="672AABDA">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9</w:t>
            </w:r>
          </w:p>
        </w:tc>
        <w:tc>
          <w:tcPr>
            <w:tcW w:w="630" w:type="dxa"/>
            <w:vAlign w:val="center"/>
          </w:tcPr>
          <w:p w14:paraId="66E187F3">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cm</w:t>
            </w:r>
          </w:p>
        </w:tc>
      </w:tr>
      <w:tr w14:paraId="4AE29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Merge w:val="continue"/>
            <w:vAlign w:val="center"/>
          </w:tcPr>
          <w:p w14:paraId="7E920F20">
            <w:pPr>
              <w:autoSpaceDE w:val="0"/>
              <w:autoSpaceDN w:val="0"/>
              <w:adjustRightInd w:val="0"/>
              <w:spacing w:line="280" w:lineRule="exact"/>
              <w:jc w:val="center"/>
              <w:rPr>
                <w:rFonts w:ascii="Times New Roman" w:hAnsi="Times New Roman" w:cs="Times New Roman"/>
                <w:kern w:val="0"/>
                <w:szCs w:val="21"/>
              </w:rPr>
            </w:pPr>
          </w:p>
        </w:tc>
        <w:tc>
          <w:tcPr>
            <w:tcW w:w="709" w:type="dxa"/>
            <w:vAlign w:val="center"/>
          </w:tcPr>
          <w:p w14:paraId="3CC23895">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前乳头直径</w:t>
            </w:r>
          </w:p>
        </w:tc>
        <w:tc>
          <w:tcPr>
            <w:tcW w:w="709" w:type="dxa"/>
            <w:vAlign w:val="center"/>
          </w:tcPr>
          <w:p w14:paraId="69D01B37">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≤1.</w:t>
            </w:r>
            <w:r>
              <w:rPr>
                <w:rFonts w:ascii="Times New Roman" w:hAnsi="Times New Roman" w:cs="Times New Roman"/>
                <w:kern w:val="0"/>
                <w:szCs w:val="21"/>
              </w:rPr>
              <w:t>3</w:t>
            </w:r>
          </w:p>
        </w:tc>
        <w:tc>
          <w:tcPr>
            <w:tcW w:w="992" w:type="dxa"/>
            <w:vAlign w:val="center"/>
          </w:tcPr>
          <w:p w14:paraId="59823336">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1.4</w:t>
            </w:r>
            <w:r>
              <w:rPr>
                <w:rFonts w:hint="default" w:ascii="Times New Roman" w:hAnsi="Times New Roman" w:cs="Times New Roman"/>
                <w:kern w:val="0"/>
                <w:szCs w:val="21"/>
                <w:lang w:val="en-US" w:eastAsia="zh-CN"/>
              </w:rPr>
              <w:t>~</w:t>
            </w:r>
            <w:r>
              <w:rPr>
                <w:rFonts w:ascii="Times New Roman" w:hAnsi="Times New Roman" w:cs="Times New Roman"/>
                <w:kern w:val="0"/>
                <w:szCs w:val="21"/>
              </w:rPr>
              <w:t>1.5</w:t>
            </w:r>
          </w:p>
        </w:tc>
        <w:tc>
          <w:tcPr>
            <w:tcW w:w="992" w:type="dxa"/>
            <w:vAlign w:val="center"/>
          </w:tcPr>
          <w:p w14:paraId="7DE6553F">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1.6</w:t>
            </w:r>
            <w:r>
              <w:rPr>
                <w:rFonts w:hint="default" w:ascii="Times New Roman" w:hAnsi="Times New Roman" w:cs="Times New Roman"/>
                <w:kern w:val="0"/>
                <w:szCs w:val="21"/>
                <w:lang w:val="en-US" w:eastAsia="zh-CN"/>
              </w:rPr>
              <w:t>~</w:t>
            </w:r>
            <w:r>
              <w:rPr>
                <w:rFonts w:ascii="Times New Roman" w:hAnsi="Times New Roman" w:cs="Times New Roman"/>
                <w:kern w:val="0"/>
                <w:szCs w:val="21"/>
              </w:rPr>
              <w:t>1.7</w:t>
            </w:r>
          </w:p>
        </w:tc>
        <w:tc>
          <w:tcPr>
            <w:tcW w:w="992" w:type="dxa"/>
            <w:vAlign w:val="center"/>
          </w:tcPr>
          <w:p w14:paraId="2ECADBC0">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1.8</w:t>
            </w:r>
            <w:r>
              <w:rPr>
                <w:rFonts w:hint="default" w:ascii="Times New Roman" w:hAnsi="Times New Roman" w:cs="Times New Roman"/>
                <w:kern w:val="0"/>
                <w:szCs w:val="21"/>
                <w:lang w:val="en-US" w:eastAsia="zh-CN"/>
              </w:rPr>
              <w:t>~</w:t>
            </w:r>
            <w:r>
              <w:rPr>
                <w:rFonts w:ascii="Times New Roman" w:hAnsi="Times New Roman" w:cs="Times New Roman"/>
                <w:kern w:val="0"/>
                <w:szCs w:val="21"/>
              </w:rPr>
              <w:t>1.9</w:t>
            </w:r>
          </w:p>
        </w:tc>
        <w:tc>
          <w:tcPr>
            <w:tcW w:w="993" w:type="dxa"/>
            <w:vAlign w:val="center"/>
          </w:tcPr>
          <w:p w14:paraId="55FFE7E7">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2</w:t>
            </w:r>
            <w:r>
              <w:rPr>
                <w:rFonts w:hint="default" w:ascii="Times New Roman" w:hAnsi="Times New Roman" w:cs="Times New Roman"/>
                <w:kern w:val="0"/>
                <w:szCs w:val="21"/>
                <w:lang w:val="en-US" w:eastAsia="zh-CN"/>
              </w:rPr>
              <w:t>~</w:t>
            </w:r>
            <w:r>
              <w:rPr>
                <w:rFonts w:ascii="Times New Roman" w:hAnsi="Times New Roman" w:cs="Times New Roman"/>
                <w:kern w:val="0"/>
                <w:szCs w:val="21"/>
              </w:rPr>
              <w:t>2.3</w:t>
            </w:r>
          </w:p>
        </w:tc>
        <w:tc>
          <w:tcPr>
            <w:tcW w:w="992" w:type="dxa"/>
            <w:vAlign w:val="center"/>
          </w:tcPr>
          <w:p w14:paraId="64D1CB51">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2.</w:t>
            </w:r>
            <w:r>
              <w:rPr>
                <w:rFonts w:ascii="Times New Roman" w:hAnsi="Times New Roman" w:cs="Times New Roman"/>
                <w:kern w:val="0"/>
                <w:szCs w:val="21"/>
              </w:rPr>
              <w:t>4</w:t>
            </w:r>
            <w:r>
              <w:rPr>
                <w:rFonts w:hint="default" w:ascii="Times New Roman" w:hAnsi="Times New Roman" w:cs="Times New Roman"/>
                <w:kern w:val="0"/>
                <w:szCs w:val="21"/>
                <w:lang w:val="en-US" w:eastAsia="zh-CN"/>
              </w:rPr>
              <w:t>~</w:t>
            </w:r>
            <w:r>
              <w:rPr>
                <w:rFonts w:ascii="Times New Roman" w:hAnsi="Times New Roman" w:cs="Times New Roman"/>
                <w:kern w:val="0"/>
                <w:szCs w:val="21"/>
              </w:rPr>
              <w:t>2.7</w:t>
            </w:r>
          </w:p>
        </w:tc>
        <w:tc>
          <w:tcPr>
            <w:tcW w:w="992" w:type="dxa"/>
            <w:vAlign w:val="center"/>
          </w:tcPr>
          <w:p w14:paraId="1D2215FD">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2.</w:t>
            </w:r>
            <w:r>
              <w:rPr>
                <w:rFonts w:ascii="Times New Roman" w:hAnsi="Times New Roman" w:cs="Times New Roman"/>
                <w:kern w:val="0"/>
                <w:szCs w:val="21"/>
              </w:rPr>
              <w:t>8</w:t>
            </w:r>
            <w:r>
              <w:rPr>
                <w:rFonts w:hint="default" w:ascii="Times New Roman" w:hAnsi="Times New Roman" w:cs="Times New Roman"/>
                <w:kern w:val="0"/>
                <w:szCs w:val="21"/>
                <w:lang w:val="en-US" w:eastAsia="zh-CN"/>
              </w:rPr>
              <w:t>~</w:t>
            </w:r>
            <w:r>
              <w:rPr>
                <w:rFonts w:ascii="Times New Roman" w:hAnsi="Times New Roman" w:cs="Times New Roman"/>
                <w:kern w:val="0"/>
                <w:szCs w:val="21"/>
              </w:rPr>
              <w:t>3.1</w:t>
            </w:r>
          </w:p>
        </w:tc>
        <w:tc>
          <w:tcPr>
            <w:tcW w:w="992" w:type="dxa"/>
            <w:vAlign w:val="center"/>
          </w:tcPr>
          <w:p w14:paraId="4B4A4614">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3.2</w:t>
            </w:r>
            <w:r>
              <w:rPr>
                <w:rFonts w:hint="default" w:ascii="Times New Roman" w:hAnsi="Times New Roman" w:cs="Times New Roman"/>
                <w:kern w:val="0"/>
                <w:szCs w:val="21"/>
                <w:lang w:val="en-US" w:eastAsia="zh-CN"/>
              </w:rPr>
              <w:t>~</w:t>
            </w:r>
            <w:r>
              <w:rPr>
                <w:rFonts w:ascii="Times New Roman" w:hAnsi="Times New Roman" w:cs="Times New Roman"/>
                <w:kern w:val="0"/>
                <w:szCs w:val="21"/>
              </w:rPr>
              <w:t>3.5</w:t>
            </w:r>
          </w:p>
        </w:tc>
        <w:tc>
          <w:tcPr>
            <w:tcW w:w="729" w:type="dxa"/>
            <w:vAlign w:val="center"/>
          </w:tcPr>
          <w:p w14:paraId="149E0047">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≥3</w:t>
            </w:r>
            <w:r>
              <w:rPr>
                <w:rFonts w:ascii="Times New Roman" w:hAnsi="Times New Roman" w:cs="Times New Roman"/>
                <w:kern w:val="0"/>
                <w:szCs w:val="21"/>
              </w:rPr>
              <w:t>.6</w:t>
            </w:r>
          </w:p>
        </w:tc>
        <w:tc>
          <w:tcPr>
            <w:tcW w:w="630" w:type="dxa"/>
            <w:vAlign w:val="center"/>
          </w:tcPr>
          <w:p w14:paraId="64B5B776">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cm</w:t>
            </w:r>
          </w:p>
        </w:tc>
      </w:tr>
      <w:tr w14:paraId="79219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Merge w:val="continue"/>
            <w:vAlign w:val="center"/>
          </w:tcPr>
          <w:p w14:paraId="27E90ED7">
            <w:pPr>
              <w:autoSpaceDE w:val="0"/>
              <w:autoSpaceDN w:val="0"/>
              <w:adjustRightInd w:val="0"/>
              <w:spacing w:line="280" w:lineRule="exact"/>
              <w:jc w:val="center"/>
              <w:rPr>
                <w:rFonts w:ascii="Times New Roman" w:hAnsi="Times New Roman" w:cs="Times New Roman"/>
                <w:kern w:val="0"/>
                <w:szCs w:val="21"/>
              </w:rPr>
            </w:pPr>
          </w:p>
        </w:tc>
        <w:tc>
          <w:tcPr>
            <w:tcW w:w="709" w:type="dxa"/>
            <w:vAlign w:val="center"/>
          </w:tcPr>
          <w:p w14:paraId="314741F1">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前乳房附着</w:t>
            </w:r>
          </w:p>
        </w:tc>
        <w:tc>
          <w:tcPr>
            <w:tcW w:w="709" w:type="dxa"/>
            <w:vAlign w:val="center"/>
          </w:tcPr>
          <w:p w14:paraId="4BE20592">
            <w:pPr>
              <w:autoSpaceDE w:val="0"/>
              <w:autoSpaceDN w:val="0"/>
              <w:adjustRightInd w:val="0"/>
              <w:spacing w:line="280" w:lineRule="exact"/>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≤70</w:t>
            </w:r>
          </w:p>
        </w:tc>
        <w:tc>
          <w:tcPr>
            <w:tcW w:w="992" w:type="dxa"/>
            <w:vAlign w:val="center"/>
          </w:tcPr>
          <w:p w14:paraId="6B911E2C">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lang w:val="en-US" w:eastAsia="zh-CN"/>
              </w:rPr>
              <w:t>80</w:t>
            </w:r>
          </w:p>
        </w:tc>
        <w:tc>
          <w:tcPr>
            <w:tcW w:w="992" w:type="dxa"/>
            <w:vAlign w:val="center"/>
          </w:tcPr>
          <w:p w14:paraId="1F5DCF3F">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lang w:val="en-US" w:eastAsia="zh-CN"/>
              </w:rPr>
              <w:t>90</w:t>
            </w:r>
          </w:p>
        </w:tc>
        <w:tc>
          <w:tcPr>
            <w:tcW w:w="992" w:type="dxa"/>
            <w:vAlign w:val="center"/>
          </w:tcPr>
          <w:p w14:paraId="13FF8155">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lang w:val="en-US" w:eastAsia="zh-CN"/>
              </w:rPr>
              <w:t>100</w:t>
            </w:r>
          </w:p>
        </w:tc>
        <w:tc>
          <w:tcPr>
            <w:tcW w:w="993" w:type="dxa"/>
            <w:vAlign w:val="center"/>
          </w:tcPr>
          <w:p w14:paraId="2D1C5157">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lang w:val="en-US" w:eastAsia="zh-CN"/>
              </w:rPr>
              <w:t>110</w:t>
            </w:r>
          </w:p>
        </w:tc>
        <w:tc>
          <w:tcPr>
            <w:tcW w:w="992" w:type="dxa"/>
            <w:vAlign w:val="center"/>
          </w:tcPr>
          <w:p w14:paraId="478EECFF">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lang w:val="en-US" w:eastAsia="zh-CN"/>
              </w:rPr>
              <w:t>120</w:t>
            </w:r>
          </w:p>
        </w:tc>
        <w:tc>
          <w:tcPr>
            <w:tcW w:w="992" w:type="dxa"/>
            <w:vAlign w:val="center"/>
          </w:tcPr>
          <w:p w14:paraId="1F901033">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lang w:val="en-US" w:eastAsia="zh-CN"/>
              </w:rPr>
              <w:t>130</w:t>
            </w:r>
          </w:p>
        </w:tc>
        <w:tc>
          <w:tcPr>
            <w:tcW w:w="992" w:type="dxa"/>
            <w:vAlign w:val="center"/>
          </w:tcPr>
          <w:p w14:paraId="35C8DB41">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lang w:val="en-US" w:eastAsia="zh-CN"/>
              </w:rPr>
              <w:t>140</w:t>
            </w:r>
          </w:p>
        </w:tc>
        <w:tc>
          <w:tcPr>
            <w:tcW w:w="729" w:type="dxa"/>
            <w:vAlign w:val="center"/>
          </w:tcPr>
          <w:p w14:paraId="152A95B3">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lang w:val="en-US" w:eastAsia="zh-CN"/>
              </w:rPr>
              <w:t>≥150</w:t>
            </w:r>
          </w:p>
        </w:tc>
        <w:tc>
          <w:tcPr>
            <w:tcW w:w="630" w:type="dxa"/>
            <w:vAlign w:val="center"/>
          </w:tcPr>
          <w:p w14:paraId="34157FA2">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lang w:val="en-US" w:eastAsia="zh-CN"/>
              </w:rPr>
              <w:t>°</w:t>
            </w:r>
          </w:p>
        </w:tc>
      </w:tr>
      <w:tr w14:paraId="2C7CB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Merge w:val="continue"/>
            <w:vAlign w:val="center"/>
          </w:tcPr>
          <w:p w14:paraId="0A7AB60B">
            <w:pPr>
              <w:autoSpaceDE w:val="0"/>
              <w:autoSpaceDN w:val="0"/>
              <w:adjustRightInd w:val="0"/>
              <w:spacing w:line="280" w:lineRule="exact"/>
              <w:jc w:val="center"/>
              <w:rPr>
                <w:rFonts w:ascii="Times New Roman" w:hAnsi="Times New Roman" w:cs="Times New Roman"/>
                <w:kern w:val="0"/>
                <w:szCs w:val="21"/>
              </w:rPr>
            </w:pPr>
          </w:p>
        </w:tc>
        <w:tc>
          <w:tcPr>
            <w:tcW w:w="709" w:type="dxa"/>
            <w:vAlign w:val="center"/>
          </w:tcPr>
          <w:p w14:paraId="6F8B1F82">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后乳区长度</w:t>
            </w:r>
          </w:p>
        </w:tc>
        <w:tc>
          <w:tcPr>
            <w:tcW w:w="709" w:type="dxa"/>
            <w:vAlign w:val="center"/>
          </w:tcPr>
          <w:p w14:paraId="7A8A6D96">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w:t>
            </w:r>
            <w:r>
              <w:rPr>
                <w:rFonts w:ascii="Times New Roman" w:hAnsi="Times New Roman" w:cs="Times New Roman"/>
                <w:kern w:val="0"/>
                <w:szCs w:val="21"/>
              </w:rPr>
              <w:t>6</w:t>
            </w:r>
          </w:p>
        </w:tc>
        <w:tc>
          <w:tcPr>
            <w:tcW w:w="992" w:type="dxa"/>
            <w:vAlign w:val="center"/>
          </w:tcPr>
          <w:p w14:paraId="2E5F7284">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7</w:t>
            </w:r>
            <w:r>
              <w:rPr>
                <w:rFonts w:hint="default" w:ascii="Times New Roman" w:hAnsi="Times New Roman" w:cs="Times New Roman"/>
                <w:kern w:val="0"/>
                <w:szCs w:val="21"/>
                <w:lang w:val="en-US" w:eastAsia="zh-CN"/>
              </w:rPr>
              <w:t>~</w:t>
            </w:r>
            <w:r>
              <w:rPr>
                <w:rFonts w:ascii="Times New Roman" w:hAnsi="Times New Roman" w:cs="Times New Roman"/>
                <w:kern w:val="0"/>
                <w:szCs w:val="21"/>
              </w:rPr>
              <w:t>8</w:t>
            </w:r>
          </w:p>
        </w:tc>
        <w:tc>
          <w:tcPr>
            <w:tcW w:w="992" w:type="dxa"/>
            <w:vAlign w:val="center"/>
          </w:tcPr>
          <w:p w14:paraId="6BDBBE50">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9</w:t>
            </w:r>
            <w:r>
              <w:rPr>
                <w:rFonts w:hint="default" w:ascii="Times New Roman" w:hAnsi="Times New Roman" w:cs="Times New Roman"/>
                <w:kern w:val="0"/>
                <w:szCs w:val="21"/>
                <w:lang w:val="en-US" w:eastAsia="zh-CN"/>
              </w:rPr>
              <w:t>~</w:t>
            </w:r>
            <w:r>
              <w:rPr>
                <w:rFonts w:ascii="Times New Roman" w:hAnsi="Times New Roman" w:cs="Times New Roman"/>
                <w:kern w:val="0"/>
                <w:szCs w:val="21"/>
              </w:rPr>
              <w:t>10</w:t>
            </w:r>
          </w:p>
        </w:tc>
        <w:tc>
          <w:tcPr>
            <w:tcW w:w="992" w:type="dxa"/>
            <w:vAlign w:val="center"/>
          </w:tcPr>
          <w:p w14:paraId="023F9EA1">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11</w:t>
            </w:r>
            <w:r>
              <w:rPr>
                <w:rFonts w:hint="default" w:ascii="Times New Roman" w:hAnsi="Times New Roman" w:cs="Times New Roman"/>
                <w:kern w:val="0"/>
                <w:szCs w:val="21"/>
                <w:lang w:val="en-US" w:eastAsia="zh-CN"/>
              </w:rPr>
              <w:t>~</w:t>
            </w:r>
            <w:r>
              <w:rPr>
                <w:rFonts w:ascii="Times New Roman" w:hAnsi="Times New Roman" w:cs="Times New Roman"/>
                <w:kern w:val="0"/>
                <w:szCs w:val="21"/>
              </w:rPr>
              <w:t>12</w:t>
            </w:r>
          </w:p>
        </w:tc>
        <w:tc>
          <w:tcPr>
            <w:tcW w:w="993" w:type="dxa"/>
            <w:vAlign w:val="center"/>
          </w:tcPr>
          <w:p w14:paraId="02593F98">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13</w:t>
            </w:r>
            <w:r>
              <w:rPr>
                <w:rFonts w:hint="default" w:ascii="Times New Roman" w:hAnsi="Times New Roman" w:cs="Times New Roman"/>
                <w:kern w:val="0"/>
                <w:szCs w:val="21"/>
                <w:lang w:val="en-US" w:eastAsia="zh-CN"/>
              </w:rPr>
              <w:t>~</w:t>
            </w:r>
            <w:r>
              <w:rPr>
                <w:rFonts w:ascii="Times New Roman" w:hAnsi="Times New Roman" w:cs="Times New Roman"/>
                <w:kern w:val="0"/>
                <w:szCs w:val="21"/>
              </w:rPr>
              <w:t>15</w:t>
            </w:r>
          </w:p>
        </w:tc>
        <w:tc>
          <w:tcPr>
            <w:tcW w:w="992" w:type="dxa"/>
            <w:vAlign w:val="center"/>
          </w:tcPr>
          <w:p w14:paraId="40CB4331">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16</w:t>
            </w:r>
            <w:r>
              <w:rPr>
                <w:rFonts w:hint="default" w:ascii="Times New Roman" w:hAnsi="Times New Roman" w:cs="Times New Roman"/>
                <w:kern w:val="0"/>
                <w:szCs w:val="21"/>
                <w:lang w:val="en-US" w:eastAsia="zh-CN"/>
              </w:rPr>
              <w:t>~</w:t>
            </w:r>
            <w:r>
              <w:rPr>
                <w:rFonts w:ascii="Times New Roman" w:hAnsi="Times New Roman" w:cs="Times New Roman"/>
                <w:kern w:val="0"/>
                <w:szCs w:val="21"/>
              </w:rPr>
              <w:t>18</w:t>
            </w:r>
          </w:p>
        </w:tc>
        <w:tc>
          <w:tcPr>
            <w:tcW w:w="992" w:type="dxa"/>
            <w:vAlign w:val="center"/>
          </w:tcPr>
          <w:p w14:paraId="142FAF3E">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19</w:t>
            </w:r>
            <w:r>
              <w:rPr>
                <w:rFonts w:hint="default" w:ascii="Times New Roman" w:hAnsi="Times New Roman" w:cs="Times New Roman"/>
                <w:kern w:val="0"/>
                <w:szCs w:val="21"/>
                <w:lang w:val="en-US" w:eastAsia="zh-CN"/>
              </w:rPr>
              <w:t>~</w:t>
            </w:r>
            <w:r>
              <w:rPr>
                <w:rFonts w:ascii="Times New Roman" w:hAnsi="Times New Roman" w:cs="Times New Roman"/>
                <w:kern w:val="0"/>
                <w:szCs w:val="21"/>
              </w:rPr>
              <w:t>21</w:t>
            </w:r>
          </w:p>
        </w:tc>
        <w:tc>
          <w:tcPr>
            <w:tcW w:w="992" w:type="dxa"/>
            <w:vAlign w:val="center"/>
          </w:tcPr>
          <w:p w14:paraId="23A8F53F">
            <w:pPr>
              <w:autoSpaceDE w:val="0"/>
              <w:autoSpaceDN w:val="0"/>
              <w:adjustRightInd w:val="0"/>
              <w:spacing w:line="280" w:lineRule="exact"/>
              <w:jc w:val="center"/>
              <w:rPr>
                <w:rFonts w:ascii="Times New Roman" w:hAnsi="Times New Roman" w:cs="Times New Roman"/>
                <w:kern w:val="0"/>
                <w:szCs w:val="21"/>
              </w:rPr>
            </w:pPr>
            <w:r>
              <w:rPr>
                <w:rFonts w:ascii="Times New Roman" w:hAnsi="Times New Roman" w:cs="Times New Roman"/>
                <w:kern w:val="0"/>
                <w:szCs w:val="21"/>
              </w:rPr>
              <w:t>22</w:t>
            </w:r>
            <w:r>
              <w:rPr>
                <w:rFonts w:hint="default" w:ascii="Times New Roman" w:hAnsi="Times New Roman" w:cs="Times New Roman"/>
                <w:kern w:val="0"/>
                <w:szCs w:val="21"/>
                <w:lang w:val="en-US" w:eastAsia="zh-CN"/>
              </w:rPr>
              <w:t>~</w:t>
            </w:r>
            <w:r>
              <w:rPr>
                <w:rFonts w:ascii="Times New Roman" w:hAnsi="Times New Roman" w:cs="Times New Roman"/>
                <w:kern w:val="0"/>
                <w:szCs w:val="21"/>
              </w:rPr>
              <w:t>24</w:t>
            </w:r>
          </w:p>
        </w:tc>
        <w:tc>
          <w:tcPr>
            <w:tcW w:w="729" w:type="dxa"/>
            <w:vAlign w:val="center"/>
          </w:tcPr>
          <w:p w14:paraId="45ADD5F1">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≥2</w:t>
            </w:r>
            <w:r>
              <w:rPr>
                <w:rFonts w:ascii="Times New Roman" w:hAnsi="Times New Roman" w:cs="Times New Roman"/>
                <w:kern w:val="0"/>
                <w:szCs w:val="21"/>
              </w:rPr>
              <w:t>5</w:t>
            </w:r>
          </w:p>
        </w:tc>
        <w:tc>
          <w:tcPr>
            <w:tcW w:w="630" w:type="dxa"/>
            <w:vAlign w:val="center"/>
          </w:tcPr>
          <w:p w14:paraId="4869AEBE">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cm</w:t>
            </w:r>
          </w:p>
        </w:tc>
      </w:tr>
      <w:tr w14:paraId="401F6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Merge w:val="continue"/>
            <w:vAlign w:val="center"/>
          </w:tcPr>
          <w:p w14:paraId="018CB938">
            <w:pPr>
              <w:autoSpaceDE w:val="0"/>
              <w:autoSpaceDN w:val="0"/>
              <w:adjustRightInd w:val="0"/>
              <w:spacing w:line="280" w:lineRule="exact"/>
              <w:jc w:val="center"/>
              <w:rPr>
                <w:rFonts w:ascii="Times New Roman" w:hAnsi="Times New Roman" w:cs="Times New Roman"/>
                <w:kern w:val="0"/>
                <w:szCs w:val="21"/>
              </w:rPr>
            </w:pPr>
          </w:p>
        </w:tc>
        <w:tc>
          <w:tcPr>
            <w:tcW w:w="709" w:type="dxa"/>
            <w:vAlign w:val="center"/>
          </w:tcPr>
          <w:p w14:paraId="4FE4A050">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前乳头位置</w:t>
            </w:r>
          </w:p>
        </w:tc>
        <w:tc>
          <w:tcPr>
            <w:tcW w:w="709" w:type="dxa"/>
            <w:vAlign w:val="center"/>
          </w:tcPr>
          <w:p w14:paraId="547C47AC">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偏外</w:t>
            </w:r>
          </w:p>
        </w:tc>
        <w:tc>
          <w:tcPr>
            <w:tcW w:w="992" w:type="dxa"/>
            <w:vAlign w:val="center"/>
          </w:tcPr>
          <w:p w14:paraId="47385B0A">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w:t>
            </w:r>
          </w:p>
        </w:tc>
        <w:tc>
          <w:tcPr>
            <w:tcW w:w="992" w:type="dxa"/>
            <w:vAlign w:val="center"/>
          </w:tcPr>
          <w:p w14:paraId="1233D874">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一般偏外</w:t>
            </w:r>
          </w:p>
        </w:tc>
        <w:tc>
          <w:tcPr>
            <w:tcW w:w="992" w:type="dxa"/>
            <w:vAlign w:val="center"/>
          </w:tcPr>
          <w:p w14:paraId="79216AE8">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w:t>
            </w:r>
          </w:p>
        </w:tc>
        <w:tc>
          <w:tcPr>
            <w:tcW w:w="993" w:type="dxa"/>
            <w:vAlign w:val="center"/>
          </w:tcPr>
          <w:p w14:paraId="1550C502">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中间</w:t>
            </w:r>
          </w:p>
        </w:tc>
        <w:tc>
          <w:tcPr>
            <w:tcW w:w="992" w:type="dxa"/>
            <w:vAlign w:val="center"/>
          </w:tcPr>
          <w:p w14:paraId="1BE6D3B6">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w:t>
            </w:r>
          </w:p>
        </w:tc>
        <w:tc>
          <w:tcPr>
            <w:tcW w:w="992" w:type="dxa"/>
            <w:vAlign w:val="center"/>
          </w:tcPr>
          <w:p w14:paraId="50AAE060">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一般</w:t>
            </w:r>
          </w:p>
          <w:p w14:paraId="6456672B">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偏里</w:t>
            </w:r>
          </w:p>
        </w:tc>
        <w:tc>
          <w:tcPr>
            <w:tcW w:w="992" w:type="dxa"/>
            <w:vAlign w:val="center"/>
          </w:tcPr>
          <w:p w14:paraId="03C1ACD1">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w:t>
            </w:r>
          </w:p>
        </w:tc>
        <w:tc>
          <w:tcPr>
            <w:tcW w:w="729" w:type="dxa"/>
            <w:vAlign w:val="center"/>
          </w:tcPr>
          <w:p w14:paraId="510AC7EB">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偏里</w:t>
            </w:r>
          </w:p>
        </w:tc>
        <w:tc>
          <w:tcPr>
            <w:tcW w:w="630" w:type="dxa"/>
            <w:vAlign w:val="center"/>
          </w:tcPr>
          <w:p w14:paraId="32404085">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w:t>
            </w:r>
          </w:p>
        </w:tc>
      </w:tr>
      <w:tr w14:paraId="6F454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dxa"/>
            <w:vMerge w:val="continue"/>
            <w:vAlign w:val="center"/>
          </w:tcPr>
          <w:p w14:paraId="338F1946">
            <w:pPr>
              <w:autoSpaceDE w:val="0"/>
              <w:autoSpaceDN w:val="0"/>
              <w:adjustRightInd w:val="0"/>
              <w:spacing w:line="280" w:lineRule="exact"/>
              <w:rPr>
                <w:rFonts w:ascii="Times New Roman" w:hAnsi="Times New Roman" w:cs="Times New Roman"/>
                <w:kern w:val="0"/>
                <w:szCs w:val="21"/>
              </w:rPr>
            </w:pPr>
          </w:p>
        </w:tc>
        <w:tc>
          <w:tcPr>
            <w:tcW w:w="709" w:type="dxa"/>
            <w:vAlign w:val="center"/>
          </w:tcPr>
          <w:p w14:paraId="5DD2C688">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后乳头位置</w:t>
            </w:r>
          </w:p>
        </w:tc>
        <w:tc>
          <w:tcPr>
            <w:tcW w:w="709" w:type="dxa"/>
            <w:vAlign w:val="center"/>
          </w:tcPr>
          <w:p w14:paraId="689B2BE3">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偏外</w:t>
            </w:r>
          </w:p>
        </w:tc>
        <w:tc>
          <w:tcPr>
            <w:tcW w:w="992" w:type="dxa"/>
            <w:vAlign w:val="center"/>
          </w:tcPr>
          <w:p w14:paraId="4B0F5084">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w:t>
            </w:r>
          </w:p>
        </w:tc>
        <w:tc>
          <w:tcPr>
            <w:tcW w:w="992" w:type="dxa"/>
            <w:vAlign w:val="center"/>
          </w:tcPr>
          <w:p w14:paraId="6D38D730">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一般偏外</w:t>
            </w:r>
          </w:p>
        </w:tc>
        <w:tc>
          <w:tcPr>
            <w:tcW w:w="992" w:type="dxa"/>
            <w:vAlign w:val="center"/>
          </w:tcPr>
          <w:p w14:paraId="547EC134">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w:t>
            </w:r>
          </w:p>
        </w:tc>
        <w:tc>
          <w:tcPr>
            <w:tcW w:w="993" w:type="dxa"/>
            <w:vAlign w:val="center"/>
          </w:tcPr>
          <w:p w14:paraId="4BAB89B5">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中间</w:t>
            </w:r>
          </w:p>
        </w:tc>
        <w:tc>
          <w:tcPr>
            <w:tcW w:w="992" w:type="dxa"/>
            <w:vAlign w:val="center"/>
          </w:tcPr>
          <w:p w14:paraId="2DC896C8">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w:t>
            </w:r>
          </w:p>
        </w:tc>
        <w:tc>
          <w:tcPr>
            <w:tcW w:w="992" w:type="dxa"/>
            <w:vAlign w:val="center"/>
          </w:tcPr>
          <w:p w14:paraId="60829BDA">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一般</w:t>
            </w:r>
          </w:p>
          <w:p w14:paraId="70FB6EFA">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偏里</w:t>
            </w:r>
          </w:p>
        </w:tc>
        <w:tc>
          <w:tcPr>
            <w:tcW w:w="992" w:type="dxa"/>
            <w:vAlign w:val="center"/>
          </w:tcPr>
          <w:p w14:paraId="205119DC">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w:t>
            </w:r>
          </w:p>
        </w:tc>
        <w:tc>
          <w:tcPr>
            <w:tcW w:w="729" w:type="dxa"/>
            <w:vAlign w:val="center"/>
          </w:tcPr>
          <w:p w14:paraId="0C8C9DA0">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偏里</w:t>
            </w:r>
          </w:p>
        </w:tc>
        <w:tc>
          <w:tcPr>
            <w:tcW w:w="630" w:type="dxa"/>
            <w:vAlign w:val="center"/>
          </w:tcPr>
          <w:p w14:paraId="1BCFD0AE">
            <w:pPr>
              <w:autoSpaceDE w:val="0"/>
              <w:autoSpaceDN w:val="0"/>
              <w:adjustRightInd w:val="0"/>
              <w:spacing w:line="280" w:lineRule="exact"/>
              <w:jc w:val="center"/>
              <w:rPr>
                <w:rFonts w:ascii="Times New Roman" w:hAnsi="Times New Roman" w:cs="Times New Roman"/>
                <w:kern w:val="0"/>
                <w:szCs w:val="21"/>
              </w:rPr>
            </w:pPr>
            <w:r>
              <w:rPr>
                <w:rFonts w:hint="default" w:ascii="Times New Roman" w:hAnsi="Times New Roman" w:cs="Times New Roman"/>
                <w:kern w:val="0"/>
                <w:szCs w:val="21"/>
              </w:rPr>
              <w:t>—</w:t>
            </w:r>
          </w:p>
        </w:tc>
      </w:tr>
    </w:tbl>
    <w:p w14:paraId="0C3DC112">
      <w:pPr>
        <w:autoSpaceDE w:val="0"/>
        <w:autoSpaceDN w:val="0"/>
        <w:adjustRightInd w:val="0"/>
        <w:jc w:val="center"/>
        <w:rPr>
          <w:rFonts w:ascii="黑体" w:hAnsi="黑体" w:eastAsia="黑体" w:cs="黑体"/>
          <w:kern w:val="0"/>
          <w:szCs w:val="21"/>
        </w:rPr>
      </w:pPr>
    </w:p>
    <w:p w14:paraId="7E585195">
      <w:pPr>
        <w:autoSpaceDE w:val="0"/>
        <w:autoSpaceDN w:val="0"/>
        <w:adjustRightInd w:val="0"/>
        <w:jc w:val="center"/>
        <w:rPr>
          <w:rFonts w:ascii="黑体" w:hAnsi="黑体" w:eastAsia="黑体" w:cs="黑体"/>
          <w:kern w:val="0"/>
          <w:szCs w:val="21"/>
        </w:rPr>
      </w:pPr>
    </w:p>
    <w:p w14:paraId="3FBAFEBA">
      <w:pPr>
        <w:autoSpaceDE w:val="0"/>
        <w:autoSpaceDN w:val="0"/>
        <w:adjustRightInd w:val="0"/>
        <w:jc w:val="center"/>
        <w:rPr>
          <w:rFonts w:ascii="黑体" w:hAnsi="黑体" w:eastAsia="黑体" w:cs="黑体"/>
          <w:kern w:val="0"/>
          <w:szCs w:val="21"/>
        </w:rPr>
      </w:pPr>
    </w:p>
    <w:p w14:paraId="381390D3">
      <w:pPr>
        <w:autoSpaceDE w:val="0"/>
        <w:autoSpaceDN w:val="0"/>
        <w:adjustRightInd w:val="0"/>
        <w:jc w:val="center"/>
        <w:rPr>
          <w:rFonts w:ascii="黑体" w:hAnsi="黑体" w:eastAsia="黑体" w:cs="黑体"/>
          <w:kern w:val="0"/>
          <w:szCs w:val="21"/>
        </w:rPr>
      </w:pPr>
    </w:p>
    <w:p w14:paraId="636027F4">
      <w:pPr>
        <w:autoSpaceDE w:val="0"/>
        <w:autoSpaceDN w:val="0"/>
        <w:adjustRightInd w:val="0"/>
        <w:jc w:val="center"/>
        <w:rPr>
          <w:rFonts w:ascii="Times New Roman" w:hAnsi="Times New Roman" w:eastAsia="黑体" w:cs="Times New Roman"/>
          <w:kern w:val="0"/>
          <w:szCs w:val="21"/>
        </w:rPr>
      </w:pPr>
      <w:r>
        <w:rPr>
          <w:rFonts w:ascii="黑体" w:hAnsi="黑体" w:eastAsia="黑体" w:cs="黑体"/>
          <w:kern w:val="0"/>
          <w:szCs w:val="21"/>
        </w:rPr>
        <w:br w:type="page"/>
      </w:r>
      <w:r>
        <w:rPr>
          <w:rFonts w:hint="default" w:ascii="Times New Roman" w:hAnsi="Times New Roman" w:eastAsia="黑体" w:cs="Times New Roman"/>
          <w:kern w:val="0"/>
          <w:szCs w:val="21"/>
        </w:rPr>
        <w:t>附 录 C</w:t>
      </w:r>
    </w:p>
    <w:p w14:paraId="375E856E">
      <w:pPr>
        <w:autoSpaceDE w:val="0"/>
        <w:autoSpaceDN w:val="0"/>
        <w:adjustRightInd w:val="0"/>
        <w:jc w:val="center"/>
        <w:rPr>
          <w:rFonts w:ascii="Times New Roman" w:hAnsi="Times New Roman" w:eastAsia="黑体" w:cs="Times New Roman"/>
          <w:kern w:val="0"/>
          <w:szCs w:val="21"/>
        </w:rPr>
      </w:pPr>
      <w:r>
        <w:rPr>
          <w:rFonts w:hint="default" w:ascii="Times New Roman" w:hAnsi="Times New Roman" w:eastAsia="黑体" w:cs="Times New Roman"/>
          <w:kern w:val="0"/>
          <w:szCs w:val="21"/>
        </w:rPr>
        <w:t>（规范性）</w:t>
      </w:r>
    </w:p>
    <w:p w14:paraId="209D41EC">
      <w:pPr>
        <w:autoSpaceDE w:val="0"/>
        <w:autoSpaceDN w:val="0"/>
        <w:adjustRightInd w:val="0"/>
        <w:jc w:val="center"/>
        <w:rPr>
          <w:rFonts w:ascii="Times New Roman" w:hAnsi="Times New Roman" w:cs="Times New Roman"/>
          <w:kern w:val="0"/>
          <w:szCs w:val="21"/>
        </w:rPr>
      </w:pPr>
      <w:r>
        <w:rPr>
          <w:rFonts w:hint="default" w:ascii="Times New Roman" w:hAnsi="Times New Roman" w:eastAsia="黑体" w:cs="Times New Roman"/>
          <w:kern w:val="0"/>
          <w:szCs w:val="21"/>
        </w:rPr>
        <w:t>乳肉兼用牛体型线性鉴定各性状的</w:t>
      </w:r>
      <w:r>
        <w:rPr>
          <w:rFonts w:hint="default" w:ascii="Times New Roman" w:hAnsi="Times New Roman" w:eastAsia="黑体"/>
          <w:kern w:val="0"/>
          <w:szCs w:val="21"/>
        </w:rPr>
        <w:t>测定或鉴定方法</w:t>
      </w:r>
    </w:p>
    <w:p w14:paraId="61392706">
      <w:pPr>
        <w:autoSpaceDE w:val="0"/>
        <w:autoSpaceDN w:val="0"/>
        <w:adjustRightInd w:val="0"/>
        <w:rPr>
          <w:rFonts w:ascii="Times New Roman" w:hAnsi="Times New Roman" w:eastAsia="黑体"/>
          <w:kern w:val="0"/>
          <w:szCs w:val="21"/>
        </w:rPr>
      </w:pPr>
      <w:r>
        <w:rPr>
          <w:rFonts w:hint="default" w:ascii="Times New Roman" w:hAnsi="Times New Roman" w:eastAsia="黑体"/>
          <w:kern w:val="0"/>
          <w:szCs w:val="21"/>
        </w:rPr>
        <w:t>C.1 十字部高</w:t>
      </w:r>
    </w:p>
    <w:p w14:paraId="57535053">
      <w:pPr>
        <w:keepNext w:val="0"/>
        <w:keepLines w:val="0"/>
        <w:widowControl/>
        <w:suppressLineNumbers w:val="0"/>
        <w:ind w:firstLine="420" w:firstLineChars="200"/>
        <w:jc w:val="left"/>
        <w:rPr>
          <w:rFonts w:ascii="宋体" w:hAnsi="宋体" w:cs="宋体"/>
          <w:kern w:val="0"/>
          <w:szCs w:val="21"/>
        </w:rPr>
      </w:pPr>
      <w:r>
        <w:rPr>
          <w:rFonts w:hint="default" w:ascii="Times New Roman" w:hAnsi="Times New Roman" w:cs="Times New Roman"/>
          <w:kern w:val="0"/>
          <w:szCs w:val="21"/>
        </w:rPr>
        <w:t>两</w:t>
      </w:r>
      <w:r>
        <w:rPr>
          <w:rFonts w:hint="default" w:ascii="Times New Roman" w:hAnsi="Times New Roman" w:eastAsia="宋体" w:cs="Times New Roman"/>
          <w:color w:val="000000"/>
          <w:kern w:val="0"/>
          <w:sz w:val="21"/>
          <w:szCs w:val="21"/>
          <w:lang w:val="en-US" w:eastAsia="zh-CN" w:bidi="ar"/>
        </w:rPr>
        <w:t>髂关节</w:t>
      </w:r>
      <w:r>
        <w:rPr>
          <w:rFonts w:hint="default" w:ascii="Times New Roman" w:hAnsi="Times New Roman" w:cs="Times New Roman"/>
          <w:kern w:val="0"/>
          <w:szCs w:val="21"/>
        </w:rPr>
        <w:t>连线中点到地面的垂直距离，测定部位见图C.1。</w:t>
      </w:r>
    </w:p>
    <w:p w14:paraId="72AF12FF">
      <w:pPr>
        <w:autoSpaceDE w:val="0"/>
        <w:autoSpaceDN w:val="0"/>
        <w:adjustRightInd w:val="0"/>
        <w:jc w:val="center"/>
        <w:rPr>
          <w:rFonts w:ascii="黑体" w:hAnsi="黑体" w:eastAsia="黑体" w:cs="黑体"/>
          <w:kern w:val="0"/>
          <w:szCs w:val="21"/>
        </w:rPr>
      </w:pPr>
      <w:r>
        <w:rPr>
          <w:rFonts w:hint="eastAsia" w:ascii="黑体" w:hAnsi="黑体" w:eastAsia="黑体" w:cs="黑体"/>
          <w:kern w:val="0"/>
          <w:szCs w:val="21"/>
        </w:rPr>
        <w:drawing>
          <wp:inline distT="0" distB="0" distL="114300" distR="114300">
            <wp:extent cx="3352165" cy="2121535"/>
            <wp:effectExtent l="0" t="0" r="635" b="12065"/>
            <wp:docPr id="17" name="图片 7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6" descr="1"/>
                    <pic:cNvPicPr>
                      <a:picLocks noChangeAspect="1"/>
                    </pic:cNvPicPr>
                  </pic:nvPicPr>
                  <pic:blipFill>
                    <a:blip r:embed="rId23"/>
                    <a:stretch>
                      <a:fillRect/>
                    </a:stretch>
                  </pic:blipFill>
                  <pic:spPr>
                    <a:xfrm>
                      <a:off x="0" y="0"/>
                      <a:ext cx="3352165" cy="2121535"/>
                    </a:xfrm>
                    <a:prstGeom prst="rect">
                      <a:avLst/>
                    </a:prstGeom>
                    <a:noFill/>
                    <a:ln>
                      <a:noFill/>
                    </a:ln>
                  </pic:spPr>
                </pic:pic>
              </a:graphicData>
            </a:graphic>
          </wp:inline>
        </w:drawing>
      </w:r>
    </w:p>
    <w:p w14:paraId="717767D9">
      <w:pPr>
        <w:autoSpaceDE w:val="0"/>
        <w:autoSpaceDN w:val="0"/>
        <w:adjustRightInd w:val="0"/>
        <w:rPr>
          <w:rFonts w:ascii="Times New Roman" w:hAnsi="Times New Roman" w:eastAsia="黑体" w:cs="Times New Roman"/>
          <w:kern w:val="0"/>
          <w:szCs w:val="21"/>
        </w:rPr>
      </w:pPr>
      <w:r>
        <w:rPr>
          <w:rFonts w:hint="eastAsia" w:ascii="黑体" w:hAnsi="黑体" w:eastAsia="黑体" w:cs="黑体"/>
          <w:kern w:val="0"/>
          <w:szCs w:val="21"/>
        </w:rPr>
        <w:t xml:space="preserve"> </w:t>
      </w:r>
      <w:r>
        <w:rPr>
          <w:rFonts w:ascii="黑体" w:hAnsi="黑体" w:eastAsia="黑体" w:cs="黑体"/>
          <w:kern w:val="0"/>
          <w:szCs w:val="21"/>
        </w:rPr>
        <w:t xml:space="preserve">               </w:t>
      </w:r>
      <w:r>
        <w:rPr>
          <w:rFonts w:ascii="Times New Roman" w:hAnsi="Times New Roman" w:eastAsia="黑体" w:cs="Times New Roman"/>
          <w:kern w:val="0"/>
          <w:szCs w:val="21"/>
        </w:rPr>
        <w:t xml:space="preserve">     a)测量</w:t>
      </w:r>
      <w:r>
        <w:rPr>
          <w:rFonts w:hint="default" w:ascii="Times New Roman" w:hAnsi="Times New Roman" w:eastAsia="黑体" w:cs="Times New Roman"/>
          <w:kern w:val="0"/>
          <w:szCs w:val="21"/>
        </w:rPr>
        <w:t xml:space="preserve">部位后视 </w:t>
      </w:r>
      <w:r>
        <w:rPr>
          <w:rFonts w:ascii="Times New Roman" w:hAnsi="Times New Roman" w:eastAsia="黑体" w:cs="Times New Roman"/>
          <w:kern w:val="0"/>
          <w:szCs w:val="21"/>
        </w:rPr>
        <w:t xml:space="preserve">                b)</w:t>
      </w:r>
      <w:r>
        <w:rPr>
          <w:rFonts w:hint="default" w:ascii="Times New Roman" w:hAnsi="Times New Roman" w:eastAsia="黑体" w:cs="Times New Roman"/>
          <w:kern w:val="0"/>
          <w:szCs w:val="21"/>
        </w:rPr>
        <w:t>测量部位俯视</w:t>
      </w:r>
    </w:p>
    <w:p w14:paraId="5F21231D">
      <w:pPr>
        <w:autoSpaceDE w:val="0"/>
        <w:autoSpaceDN w:val="0"/>
        <w:adjustRightInd w:val="0"/>
        <w:jc w:val="center"/>
        <w:rPr>
          <w:rFonts w:ascii="Times New Roman" w:hAnsi="Times New Roman" w:eastAsia="黑体" w:cs="Times New Roman"/>
          <w:kern w:val="0"/>
          <w:szCs w:val="21"/>
        </w:rPr>
      </w:pPr>
      <w:r>
        <w:rPr>
          <w:rFonts w:hint="default" w:ascii="Times New Roman" w:hAnsi="Times New Roman" w:eastAsia="黑体" w:cs="Times New Roman"/>
          <w:kern w:val="0"/>
          <w:szCs w:val="21"/>
        </w:rPr>
        <w:t>图C.1 十字部高评分示意图</w:t>
      </w:r>
    </w:p>
    <w:p w14:paraId="1FAB92C4">
      <w:pPr>
        <w:autoSpaceDE w:val="0"/>
        <w:autoSpaceDN w:val="0"/>
        <w:adjustRightInd w:val="0"/>
        <w:jc w:val="left"/>
        <w:rPr>
          <w:rFonts w:ascii="Times New Roman" w:hAnsi="Times New Roman" w:eastAsia="黑体" w:cs="Times New Roman"/>
          <w:kern w:val="0"/>
          <w:szCs w:val="21"/>
        </w:rPr>
      </w:pPr>
      <w:r>
        <w:rPr>
          <w:rFonts w:hint="default" w:ascii="Times New Roman" w:hAnsi="Times New Roman" w:eastAsia="黑体" w:cs="Times New Roman"/>
          <w:kern w:val="0"/>
          <w:szCs w:val="21"/>
        </w:rPr>
        <w:t>C.2 体深</w:t>
      </w:r>
    </w:p>
    <w:p w14:paraId="1EC8D728">
      <w:pPr>
        <w:autoSpaceDE w:val="0"/>
        <w:autoSpaceDN w:val="0"/>
        <w:adjustRightInd w:val="0"/>
        <w:ind w:firstLine="420" w:firstLineChars="200"/>
        <w:rPr>
          <w:rFonts w:ascii="Times New Roman" w:hAnsi="Times New Roman" w:cs="Times New Roman"/>
          <w:kern w:val="0"/>
          <w:szCs w:val="21"/>
        </w:rPr>
      </w:pPr>
      <w:r>
        <w:rPr>
          <w:rFonts w:hint="default" w:ascii="Times New Roman" w:hAnsi="Times New Roman" w:cs="Times New Roman"/>
          <w:kern w:val="0"/>
          <w:szCs w:val="21"/>
        </w:rPr>
        <w:t>最后一根肋骨腰椎至腹底部的垂直距离，评定部位及评分见图C.2。</w:t>
      </w:r>
    </w:p>
    <w:p w14:paraId="0859269F">
      <w:pPr>
        <w:autoSpaceDE w:val="0"/>
        <w:autoSpaceDN w:val="0"/>
        <w:adjustRightInd w:val="0"/>
        <w:ind w:firstLine="210" w:firstLineChars="100"/>
        <w:jc w:val="center"/>
        <w:rPr>
          <w:rFonts w:ascii="宋体" w:hAnsi="宋体" w:cs="宋体"/>
          <w:kern w:val="0"/>
          <w:szCs w:val="21"/>
        </w:rPr>
      </w:pPr>
      <w:r>
        <w:drawing>
          <wp:inline distT="0" distB="0" distL="0" distR="0">
            <wp:extent cx="1676400" cy="1673225"/>
            <wp:effectExtent l="0" t="0" r="0" b="3175"/>
            <wp:docPr id="17656310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631011" name="图片 1"/>
                    <pic:cNvPicPr>
                      <a:picLocks noChangeAspect="1"/>
                    </pic:cNvPicPr>
                  </pic:nvPicPr>
                  <pic:blipFill>
                    <a:blip r:embed="rId24"/>
                    <a:stretch>
                      <a:fillRect/>
                    </a:stretch>
                  </pic:blipFill>
                  <pic:spPr>
                    <a:xfrm>
                      <a:off x="0" y="0"/>
                      <a:ext cx="1699611" cy="1696580"/>
                    </a:xfrm>
                    <a:prstGeom prst="rect">
                      <a:avLst/>
                    </a:prstGeom>
                  </pic:spPr>
                </pic:pic>
              </a:graphicData>
            </a:graphic>
          </wp:inline>
        </w:drawing>
      </w:r>
      <w:r>
        <w:rPr>
          <w:rFonts w:ascii="宋体" w:hAnsi="宋体" w:cs="宋体"/>
          <w:kern w:val="0"/>
          <w:szCs w:val="21"/>
        </w:rPr>
        <w:t xml:space="preserve">      </w:t>
      </w:r>
      <w:r>
        <w:drawing>
          <wp:inline distT="0" distB="0" distL="0" distR="0">
            <wp:extent cx="1682115" cy="1684655"/>
            <wp:effectExtent l="0" t="0" r="0" b="0"/>
            <wp:docPr id="4837192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19245" name="图片 1"/>
                    <pic:cNvPicPr>
                      <a:picLocks noChangeAspect="1"/>
                    </pic:cNvPicPr>
                  </pic:nvPicPr>
                  <pic:blipFill>
                    <a:blip r:embed="rId25"/>
                    <a:stretch>
                      <a:fillRect/>
                    </a:stretch>
                  </pic:blipFill>
                  <pic:spPr>
                    <a:xfrm>
                      <a:off x="0" y="0"/>
                      <a:ext cx="1732856" cy="1735945"/>
                    </a:xfrm>
                    <a:prstGeom prst="rect">
                      <a:avLst/>
                    </a:prstGeom>
                  </pic:spPr>
                </pic:pic>
              </a:graphicData>
            </a:graphic>
          </wp:inline>
        </w:drawing>
      </w:r>
      <w:r>
        <w:rPr>
          <w:rFonts w:hint="eastAsia" w:ascii="宋体" w:hAnsi="宋体" w:cs="宋体"/>
          <w:kern w:val="0"/>
          <w:szCs w:val="21"/>
        </w:rPr>
        <w:t xml:space="preserve"> </w:t>
      </w:r>
      <w:r>
        <w:rPr>
          <w:rFonts w:ascii="宋体" w:hAnsi="宋体" w:cs="宋体"/>
          <w:kern w:val="0"/>
          <w:szCs w:val="21"/>
        </w:rPr>
        <w:t xml:space="preserve">    </w:t>
      </w:r>
      <w:r>
        <w:drawing>
          <wp:inline distT="0" distB="0" distL="0" distR="0">
            <wp:extent cx="1691005" cy="1684655"/>
            <wp:effectExtent l="0" t="0" r="4445" b="0"/>
            <wp:docPr id="20077834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83429" name="图片 1"/>
                    <pic:cNvPicPr>
                      <a:picLocks noChangeAspect="1"/>
                    </pic:cNvPicPr>
                  </pic:nvPicPr>
                  <pic:blipFill>
                    <a:blip r:embed="rId26"/>
                    <a:stretch>
                      <a:fillRect/>
                    </a:stretch>
                  </pic:blipFill>
                  <pic:spPr>
                    <a:xfrm>
                      <a:off x="0" y="0"/>
                      <a:ext cx="1733183" cy="1727039"/>
                    </a:xfrm>
                    <a:prstGeom prst="rect">
                      <a:avLst/>
                    </a:prstGeom>
                  </pic:spPr>
                </pic:pic>
              </a:graphicData>
            </a:graphic>
          </wp:inline>
        </w:drawing>
      </w:r>
    </w:p>
    <w:p w14:paraId="333461DE">
      <w:pPr>
        <w:autoSpaceDE w:val="0"/>
        <w:autoSpaceDN w:val="0"/>
        <w:adjustRightInd w:val="0"/>
        <w:ind w:firstLine="840" w:firstLineChars="400"/>
        <w:rPr>
          <w:rFonts w:ascii="Times New Roman" w:hAnsi="Times New Roman" w:eastAsia="黑体" w:cs="Times New Roman"/>
          <w:kern w:val="0"/>
          <w:szCs w:val="21"/>
        </w:rPr>
      </w:pPr>
      <w:r>
        <w:rPr>
          <w:rFonts w:ascii="Times New Roman" w:hAnsi="Times New Roman" w:eastAsia="黑体" w:cs="Times New Roman"/>
          <w:kern w:val="0"/>
          <w:szCs w:val="21"/>
        </w:rPr>
        <w:t>a)</w:t>
      </w:r>
      <w:r>
        <w:rPr>
          <w:rFonts w:hint="default" w:ascii="Times New Roman" w:hAnsi="Times New Roman" w:eastAsia="黑体" w:cs="Times New Roman"/>
          <w:kern w:val="0"/>
          <w:szCs w:val="21"/>
        </w:rPr>
        <w:t xml:space="preserve">极浅评1分 </w:t>
      </w:r>
      <w:r>
        <w:rPr>
          <w:rFonts w:ascii="Times New Roman" w:hAnsi="Times New Roman" w:eastAsia="黑体" w:cs="Times New Roman"/>
          <w:kern w:val="0"/>
          <w:szCs w:val="21"/>
        </w:rPr>
        <w:t xml:space="preserve">                   </w:t>
      </w:r>
      <w:r>
        <w:rPr>
          <w:rFonts w:hint="default" w:ascii="Times New Roman" w:hAnsi="Times New Roman" w:eastAsia="黑体" w:cs="Times New Roman"/>
          <w:kern w:val="0"/>
          <w:szCs w:val="21"/>
          <w:lang w:val="en-US" w:eastAsia="zh-CN"/>
        </w:rPr>
        <w:t>b</w:t>
      </w:r>
      <w:r>
        <w:rPr>
          <w:rFonts w:ascii="Times New Roman" w:hAnsi="Times New Roman" w:eastAsia="黑体" w:cs="Times New Roman"/>
          <w:kern w:val="0"/>
          <w:szCs w:val="21"/>
        </w:rPr>
        <w:t>)</w:t>
      </w:r>
      <w:r>
        <w:rPr>
          <w:rFonts w:hint="default" w:ascii="Times New Roman" w:hAnsi="Times New Roman" w:eastAsia="黑体" w:cs="Times New Roman"/>
          <w:kern w:val="0"/>
          <w:szCs w:val="21"/>
        </w:rPr>
        <w:t>中等评</w:t>
      </w:r>
      <w:r>
        <w:rPr>
          <w:rFonts w:ascii="Times New Roman" w:hAnsi="Times New Roman" w:eastAsia="黑体" w:cs="Times New Roman"/>
          <w:kern w:val="0"/>
          <w:szCs w:val="21"/>
        </w:rPr>
        <w:t>5</w:t>
      </w:r>
      <w:r>
        <w:rPr>
          <w:rFonts w:hint="default" w:ascii="Times New Roman" w:hAnsi="Times New Roman" w:eastAsia="黑体" w:cs="Times New Roman"/>
          <w:kern w:val="0"/>
          <w:szCs w:val="21"/>
        </w:rPr>
        <w:t xml:space="preserve">分 </w:t>
      </w:r>
      <w:r>
        <w:rPr>
          <w:rFonts w:ascii="Times New Roman" w:hAnsi="Times New Roman" w:eastAsia="黑体" w:cs="Times New Roman"/>
          <w:kern w:val="0"/>
          <w:szCs w:val="21"/>
        </w:rPr>
        <w:t xml:space="preserve">                    c)极</w:t>
      </w:r>
      <w:r>
        <w:rPr>
          <w:rFonts w:hint="default" w:ascii="Times New Roman" w:hAnsi="Times New Roman" w:eastAsia="黑体" w:cs="Times New Roman"/>
          <w:kern w:val="0"/>
          <w:szCs w:val="21"/>
        </w:rPr>
        <w:t>深评</w:t>
      </w:r>
      <w:r>
        <w:rPr>
          <w:rFonts w:ascii="Times New Roman" w:hAnsi="Times New Roman" w:eastAsia="黑体" w:cs="Times New Roman"/>
          <w:kern w:val="0"/>
          <w:szCs w:val="21"/>
        </w:rPr>
        <w:t>9</w:t>
      </w:r>
      <w:r>
        <w:rPr>
          <w:rFonts w:hint="default" w:ascii="Times New Roman" w:hAnsi="Times New Roman" w:eastAsia="黑体" w:cs="Times New Roman"/>
          <w:kern w:val="0"/>
          <w:szCs w:val="21"/>
        </w:rPr>
        <w:t>分</w:t>
      </w:r>
    </w:p>
    <w:p w14:paraId="2FF8C33C">
      <w:pPr>
        <w:autoSpaceDE w:val="0"/>
        <w:autoSpaceDN w:val="0"/>
        <w:adjustRightInd w:val="0"/>
        <w:jc w:val="center"/>
        <w:rPr>
          <w:rFonts w:ascii="Times New Roman" w:hAnsi="Times New Roman" w:eastAsia="黑体" w:cs="Times New Roman"/>
          <w:kern w:val="0"/>
          <w:szCs w:val="21"/>
        </w:rPr>
      </w:pPr>
      <w:r>
        <w:rPr>
          <w:rFonts w:hint="default" w:ascii="Times New Roman" w:hAnsi="Times New Roman" w:eastAsia="黑体" w:cs="Times New Roman"/>
          <w:kern w:val="0"/>
          <w:szCs w:val="21"/>
        </w:rPr>
        <w:t>图C.2 体深评分示意图</w:t>
      </w:r>
    </w:p>
    <w:p w14:paraId="345AFF08">
      <w:pPr>
        <w:autoSpaceDE w:val="0"/>
        <w:autoSpaceDN w:val="0"/>
        <w:adjustRightInd w:val="0"/>
        <w:jc w:val="left"/>
        <w:rPr>
          <w:rFonts w:ascii="Times New Roman" w:hAnsi="Times New Roman" w:eastAsia="黑体" w:cs="Times New Roman"/>
          <w:kern w:val="0"/>
          <w:szCs w:val="21"/>
        </w:rPr>
      </w:pPr>
      <w:r>
        <w:rPr>
          <w:rFonts w:hint="default" w:ascii="Times New Roman" w:hAnsi="Times New Roman" w:eastAsia="黑体" w:cs="Times New Roman"/>
          <w:kern w:val="0"/>
          <w:szCs w:val="21"/>
        </w:rPr>
        <w:t>C.3 胸宽</w:t>
      </w:r>
    </w:p>
    <w:p w14:paraId="3E18AB0A">
      <w:pPr>
        <w:autoSpaceDE w:val="0"/>
        <w:autoSpaceDN w:val="0"/>
        <w:adjustRightInd w:val="0"/>
        <w:ind w:firstLine="420" w:firstLineChars="200"/>
        <w:rPr>
          <w:rFonts w:ascii="Times New Roman" w:hAnsi="Times New Roman" w:cs="Times New Roman"/>
          <w:kern w:val="0"/>
          <w:szCs w:val="21"/>
        </w:rPr>
      </w:pPr>
      <w:r>
        <w:rPr>
          <w:rFonts w:hint="default" w:ascii="Times New Roman" w:hAnsi="Times New Roman" w:cs="Times New Roman"/>
          <w:kern w:val="0"/>
          <w:szCs w:val="21"/>
          <w:lang w:val="en-US" w:eastAsia="zh-CN"/>
        </w:rPr>
        <w:t>自然站立时，</w:t>
      </w:r>
      <w:r>
        <w:rPr>
          <w:rFonts w:hint="default" w:ascii="Times New Roman" w:hAnsi="Times New Roman" w:cs="Times New Roman"/>
          <w:kern w:val="0"/>
          <w:szCs w:val="21"/>
        </w:rPr>
        <w:t>两前肢内侧胸底</w:t>
      </w:r>
      <w:r>
        <w:rPr>
          <w:rFonts w:hint="default" w:ascii="Times New Roman" w:hAnsi="Times New Roman" w:cs="Times New Roman"/>
          <w:kern w:val="0"/>
          <w:szCs w:val="21"/>
          <w:lang w:val="en-US" w:eastAsia="zh-CN"/>
        </w:rPr>
        <w:t>最宽处</w:t>
      </w:r>
      <w:r>
        <w:rPr>
          <w:rFonts w:hint="default" w:ascii="Times New Roman" w:hAnsi="Times New Roman" w:cs="Times New Roman"/>
          <w:kern w:val="0"/>
          <w:szCs w:val="21"/>
        </w:rPr>
        <w:t>的宽度，测定部位及评分见图C.3。</w:t>
      </w:r>
    </w:p>
    <w:p w14:paraId="1331C881">
      <w:pPr>
        <w:autoSpaceDE w:val="0"/>
        <w:autoSpaceDN w:val="0"/>
        <w:adjustRightInd w:val="0"/>
        <w:jc w:val="center"/>
        <w:rPr>
          <w:rFonts w:ascii="宋体"/>
          <w:kern w:val="0"/>
          <w:szCs w:val="21"/>
        </w:rPr>
      </w:pPr>
      <w:r>
        <w:rPr>
          <w:rFonts w:hint="eastAsia" w:ascii="宋体"/>
          <w:kern w:val="0"/>
          <w:szCs w:val="21"/>
        </w:rPr>
        <w:drawing>
          <wp:inline distT="0" distB="0" distL="114300" distR="114300">
            <wp:extent cx="5814060" cy="1583055"/>
            <wp:effectExtent l="0" t="0" r="7620" b="1905"/>
            <wp:docPr id="19" name="图片 35" descr="C.4 强壮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5" descr="C.4 强壮度"/>
                    <pic:cNvPicPr>
                      <a:picLocks noChangeAspect="1"/>
                    </pic:cNvPicPr>
                  </pic:nvPicPr>
                  <pic:blipFill>
                    <a:blip r:embed="rId27"/>
                    <a:stretch>
                      <a:fillRect/>
                    </a:stretch>
                  </pic:blipFill>
                  <pic:spPr>
                    <a:xfrm>
                      <a:off x="0" y="0"/>
                      <a:ext cx="5814060" cy="1583055"/>
                    </a:xfrm>
                    <a:prstGeom prst="rect">
                      <a:avLst/>
                    </a:prstGeom>
                    <a:noFill/>
                    <a:ln>
                      <a:noFill/>
                    </a:ln>
                  </pic:spPr>
                </pic:pic>
              </a:graphicData>
            </a:graphic>
          </wp:inline>
        </w:drawing>
      </w:r>
    </w:p>
    <w:p w14:paraId="7DA85780">
      <w:pPr>
        <w:autoSpaceDE w:val="0"/>
        <w:autoSpaceDN w:val="0"/>
        <w:adjustRightInd w:val="0"/>
        <w:rPr>
          <w:rFonts w:ascii="Times New Roman"/>
          <w:kern w:val="0"/>
          <w:szCs w:val="21"/>
        </w:rPr>
      </w:pPr>
      <w:r>
        <w:rPr>
          <w:rFonts w:hint="eastAsia" w:ascii="宋体"/>
          <w:kern w:val="0"/>
          <w:szCs w:val="21"/>
        </w:rPr>
        <w:t xml:space="preserve"> </w:t>
      </w:r>
      <w:r>
        <w:rPr>
          <w:rFonts w:ascii="宋体"/>
          <w:kern w:val="0"/>
          <w:szCs w:val="21"/>
        </w:rPr>
        <w:t xml:space="preserve">    </w:t>
      </w:r>
      <w:r>
        <w:rPr>
          <w:rFonts w:ascii="Times New Roman"/>
          <w:kern w:val="0"/>
          <w:szCs w:val="21"/>
        </w:rPr>
        <w:t xml:space="preserve">  </w:t>
      </w:r>
      <w:r>
        <w:rPr>
          <w:rFonts w:ascii="Times New Roman" w:hAnsi="Times New Roman" w:eastAsia="黑体" w:cs="Times New Roman"/>
          <w:kern w:val="0"/>
          <w:szCs w:val="21"/>
        </w:rPr>
        <w:t>a)极</w:t>
      </w:r>
      <w:r>
        <w:rPr>
          <w:rFonts w:hint="default" w:ascii="Times New Roman" w:hAnsi="Times New Roman" w:eastAsia="黑体" w:cs="Times New Roman"/>
          <w:kern w:val="0"/>
          <w:szCs w:val="21"/>
        </w:rPr>
        <w:t>窄评1</w:t>
      </w:r>
      <w:r>
        <w:rPr>
          <w:rFonts w:ascii="Times New Roman" w:hAnsi="Times New Roman" w:eastAsia="黑体" w:cs="Times New Roman"/>
          <w:kern w:val="0"/>
          <w:szCs w:val="21"/>
        </w:rPr>
        <w:t>分</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b)中等</w:t>
      </w:r>
      <w:r>
        <w:rPr>
          <w:rFonts w:hint="default" w:ascii="Times New Roman" w:hAnsi="Times New Roman" w:eastAsia="黑体" w:cs="Times New Roman"/>
          <w:kern w:val="0"/>
          <w:szCs w:val="21"/>
        </w:rPr>
        <w:t>评5</w:t>
      </w:r>
      <w:r>
        <w:rPr>
          <w:rFonts w:ascii="Times New Roman" w:hAnsi="Times New Roman" w:eastAsia="黑体" w:cs="Times New Roman"/>
          <w:kern w:val="0"/>
          <w:szCs w:val="21"/>
        </w:rPr>
        <w:t>分</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c)极</w:t>
      </w:r>
      <w:r>
        <w:rPr>
          <w:rFonts w:hint="default" w:ascii="Times New Roman" w:hAnsi="Times New Roman" w:eastAsia="黑体" w:cs="Times New Roman"/>
          <w:kern w:val="0"/>
          <w:szCs w:val="21"/>
        </w:rPr>
        <w:t>宽评9</w:t>
      </w:r>
      <w:r>
        <w:rPr>
          <w:rFonts w:ascii="Times New Roman" w:hAnsi="Times New Roman" w:eastAsia="黑体" w:cs="Times New Roman"/>
          <w:kern w:val="0"/>
          <w:szCs w:val="21"/>
        </w:rPr>
        <w:t>分</w:t>
      </w:r>
    </w:p>
    <w:p w14:paraId="682D9752">
      <w:pPr>
        <w:autoSpaceDE w:val="0"/>
        <w:autoSpaceDN w:val="0"/>
        <w:adjustRightInd w:val="0"/>
        <w:jc w:val="center"/>
        <w:rPr>
          <w:rFonts w:ascii="Times New Roman" w:hAnsi="Times New Roman" w:eastAsia="黑体" w:cs="Times New Roman"/>
          <w:kern w:val="0"/>
          <w:szCs w:val="21"/>
        </w:rPr>
      </w:pPr>
      <w:r>
        <w:rPr>
          <w:rFonts w:hint="default" w:ascii="Times New Roman" w:hAnsi="Times New Roman" w:eastAsia="黑体" w:cs="Times New Roman"/>
          <w:kern w:val="0"/>
          <w:szCs w:val="21"/>
        </w:rPr>
        <w:t>图C.3 胸宽评分示意图</w:t>
      </w:r>
    </w:p>
    <w:p w14:paraId="05F1CFE6">
      <w:pPr>
        <w:autoSpaceDE w:val="0"/>
        <w:autoSpaceDN w:val="0"/>
        <w:adjustRightInd w:val="0"/>
        <w:jc w:val="left"/>
        <w:rPr>
          <w:rFonts w:ascii="Times New Roman" w:hAnsi="Times New Roman" w:eastAsia="黑体" w:cs="Times New Roman"/>
          <w:kern w:val="0"/>
          <w:szCs w:val="21"/>
        </w:rPr>
      </w:pPr>
      <w:r>
        <w:rPr>
          <w:rFonts w:hint="default" w:ascii="Times New Roman" w:hAnsi="Times New Roman" w:eastAsia="黑体" w:cs="Times New Roman"/>
          <w:kern w:val="0"/>
          <w:szCs w:val="21"/>
        </w:rPr>
        <w:t>C.4 鬐甲上部宽</w:t>
      </w:r>
    </w:p>
    <w:p w14:paraId="401EB050">
      <w:pPr>
        <w:autoSpaceDE w:val="0"/>
        <w:autoSpaceDN w:val="0"/>
        <w:adjustRightInd w:val="0"/>
        <w:ind w:firstLine="420" w:firstLineChars="200"/>
        <w:rPr>
          <w:rFonts w:ascii="Times New Roman" w:hAnsi="Times New Roman" w:cs="Times New Roman"/>
          <w:kern w:val="0"/>
          <w:szCs w:val="21"/>
        </w:rPr>
      </w:pPr>
      <w:r>
        <w:rPr>
          <w:rFonts w:hint="default" w:ascii="Times New Roman" w:hAnsi="Times New Roman" w:cs="Times New Roman"/>
          <w:kern w:val="0"/>
          <w:szCs w:val="21"/>
        </w:rPr>
        <w:t>背部两肩胛骨顶端的水平距离，测定部位及评分见图C.4。</w:t>
      </w:r>
    </w:p>
    <w:p w14:paraId="11C168F4">
      <w:pPr>
        <w:autoSpaceDE w:val="0"/>
        <w:autoSpaceDN w:val="0"/>
        <w:adjustRightInd w:val="0"/>
        <w:rPr>
          <w:rFonts w:ascii="宋体" w:hAnsi="宋体" w:cs="宋体"/>
          <w:kern w:val="0"/>
          <w:szCs w:val="21"/>
        </w:rPr>
      </w:pPr>
      <w:r>
        <w:rPr>
          <w:rFonts w:hint="eastAsia" w:ascii="宋体" w:hAnsi="宋体" w:cs="宋体"/>
          <w:kern w:val="0"/>
          <w:szCs w:val="21"/>
        </w:rPr>
        <w:drawing>
          <wp:inline distT="0" distB="0" distL="114300" distR="114300">
            <wp:extent cx="1776095" cy="1680845"/>
            <wp:effectExtent l="0" t="0" r="0" b="0"/>
            <wp:docPr id="20" name="图片 7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5" descr="5"/>
                    <pic:cNvPicPr>
                      <a:picLocks noChangeAspect="1"/>
                    </pic:cNvPicPr>
                  </pic:nvPicPr>
                  <pic:blipFill>
                    <a:blip r:embed="rId28"/>
                    <a:srcRect l="70142"/>
                    <a:stretch>
                      <a:fillRect/>
                    </a:stretch>
                  </pic:blipFill>
                  <pic:spPr>
                    <a:xfrm>
                      <a:off x="0" y="0"/>
                      <a:ext cx="1776535" cy="1680845"/>
                    </a:xfrm>
                    <a:prstGeom prst="rect">
                      <a:avLst/>
                    </a:prstGeom>
                    <a:noFill/>
                    <a:ln>
                      <a:noFill/>
                    </a:ln>
                  </pic:spPr>
                </pic:pic>
              </a:graphicData>
            </a:graphic>
          </wp:inline>
        </w:drawing>
      </w:r>
      <w:r>
        <w:rPr>
          <w:rFonts w:ascii="宋体" w:hAnsi="宋体" w:cs="宋体"/>
          <w:kern w:val="0"/>
          <w:szCs w:val="21"/>
        </w:rPr>
        <w:t xml:space="preserve">     </w:t>
      </w:r>
      <w:r>
        <w:rPr>
          <w:rFonts w:hint="eastAsia" w:ascii="宋体" w:hAnsi="宋体" w:cs="宋体"/>
          <w:kern w:val="0"/>
          <w:szCs w:val="21"/>
        </w:rPr>
        <w:drawing>
          <wp:inline distT="0" distB="0" distL="114300" distR="114300">
            <wp:extent cx="1787525" cy="1680210"/>
            <wp:effectExtent l="0" t="0" r="3175" b="0"/>
            <wp:docPr id="1803008149" name="图片 180300814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08149" name="图片 1803008149" descr="5"/>
                    <pic:cNvPicPr>
                      <a:picLocks noChangeAspect="1"/>
                    </pic:cNvPicPr>
                  </pic:nvPicPr>
                  <pic:blipFill>
                    <a:blip r:embed="rId28"/>
                    <a:srcRect l="35169" r="34780"/>
                    <a:stretch>
                      <a:fillRect/>
                    </a:stretch>
                  </pic:blipFill>
                  <pic:spPr>
                    <a:xfrm>
                      <a:off x="0" y="0"/>
                      <a:ext cx="1787950" cy="1680845"/>
                    </a:xfrm>
                    <a:prstGeom prst="rect">
                      <a:avLst/>
                    </a:prstGeom>
                    <a:noFill/>
                    <a:ln>
                      <a:noFill/>
                    </a:ln>
                  </pic:spPr>
                </pic:pic>
              </a:graphicData>
            </a:graphic>
          </wp:inline>
        </w:drawing>
      </w:r>
      <w:r>
        <w:rPr>
          <w:rFonts w:hint="eastAsia" w:ascii="宋体" w:hAnsi="宋体" w:cs="宋体"/>
          <w:kern w:val="0"/>
          <w:szCs w:val="21"/>
        </w:rPr>
        <w:t xml:space="preserve"> </w:t>
      </w:r>
      <w:r>
        <w:rPr>
          <w:rFonts w:ascii="宋体" w:hAnsi="宋体" w:cs="宋体"/>
          <w:kern w:val="0"/>
          <w:szCs w:val="21"/>
        </w:rPr>
        <w:t xml:space="preserve">   </w:t>
      </w:r>
      <w:r>
        <w:rPr>
          <w:rFonts w:hint="eastAsia" w:ascii="宋体" w:hAnsi="宋体" w:cs="宋体"/>
          <w:kern w:val="0"/>
          <w:szCs w:val="21"/>
        </w:rPr>
        <w:drawing>
          <wp:inline distT="0" distB="0" distL="114300" distR="114300">
            <wp:extent cx="1775460" cy="1680845"/>
            <wp:effectExtent l="0" t="0" r="0" b="0"/>
            <wp:docPr id="1912575164" name="图片 191257516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575164" name="图片 1912575164" descr="5"/>
                    <pic:cNvPicPr>
                      <a:picLocks noChangeAspect="1"/>
                    </pic:cNvPicPr>
                  </pic:nvPicPr>
                  <pic:blipFill>
                    <a:blip r:embed="rId28"/>
                    <a:srcRect r="70150"/>
                    <a:stretch>
                      <a:fillRect/>
                    </a:stretch>
                  </pic:blipFill>
                  <pic:spPr>
                    <a:xfrm>
                      <a:off x="0" y="0"/>
                      <a:ext cx="1776046" cy="1680845"/>
                    </a:xfrm>
                    <a:prstGeom prst="rect">
                      <a:avLst/>
                    </a:prstGeom>
                    <a:noFill/>
                    <a:ln>
                      <a:noFill/>
                    </a:ln>
                  </pic:spPr>
                </pic:pic>
              </a:graphicData>
            </a:graphic>
          </wp:inline>
        </w:drawing>
      </w:r>
    </w:p>
    <w:p w14:paraId="50A043ED">
      <w:pPr>
        <w:autoSpaceDE w:val="0"/>
        <w:autoSpaceDN w:val="0"/>
        <w:adjustRightInd w:val="0"/>
        <w:rPr>
          <w:rFonts w:ascii="Times New Roman"/>
          <w:kern w:val="0"/>
          <w:szCs w:val="21"/>
        </w:rPr>
      </w:pPr>
      <w:r>
        <w:rPr>
          <w:rFonts w:ascii="宋体"/>
          <w:kern w:val="0"/>
          <w:szCs w:val="21"/>
        </w:rPr>
        <w:t xml:space="preserve">     </w:t>
      </w:r>
      <w:r>
        <w:rPr>
          <w:rFonts w:ascii="Times New Roman"/>
          <w:kern w:val="0"/>
          <w:szCs w:val="21"/>
        </w:rPr>
        <w:t xml:space="preserve">  </w:t>
      </w:r>
      <w:r>
        <w:rPr>
          <w:rFonts w:ascii="Times New Roman" w:hAnsi="Times New Roman" w:eastAsia="黑体" w:cs="Times New Roman"/>
          <w:kern w:val="0"/>
          <w:szCs w:val="21"/>
        </w:rPr>
        <w:t>a)极</w:t>
      </w:r>
      <w:r>
        <w:rPr>
          <w:rFonts w:hint="default" w:ascii="Times New Roman" w:hAnsi="Times New Roman" w:eastAsia="黑体" w:cs="Times New Roman"/>
          <w:kern w:val="0"/>
          <w:szCs w:val="21"/>
        </w:rPr>
        <w:t>窄评1</w:t>
      </w:r>
      <w:r>
        <w:rPr>
          <w:rFonts w:ascii="Times New Roman" w:hAnsi="Times New Roman" w:eastAsia="黑体" w:cs="Times New Roman"/>
          <w:kern w:val="0"/>
          <w:szCs w:val="21"/>
        </w:rPr>
        <w:t>分</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b)中等</w:t>
      </w:r>
      <w:r>
        <w:rPr>
          <w:rFonts w:hint="default" w:ascii="Times New Roman" w:hAnsi="Times New Roman" w:eastAsia="黑体" w:cs="Times New Roman"/>
          <w:kern w:val="0"/>
          <w:szCs w:val="21"/>
        </w:rPr>
        <w:t>评5</w:t>
      </w:r>
      <w:r>
        <w:rPr>
          <w:rFonts w:ascii="Times New Roman" w:hAnsi="Times New Roman" w:eastAsia="黑体" w:cs="Times New Roman"/>
          <w:kern w:val="0"/>
          <w:szCs w:val="21"/>
        </w:rPr>
        <w:t>分</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c)极</w:t>
      </w:r>
      <w:r>
        <w:rPr>
          <w:rFonts w:hint="default" w:ascii="Times New Roman" w:hAnsi="Times New Roman" w:eastAsia="黑体" w:cs="Times New Roman"/>
          <w:kern w:val="0"/>
          <w:szCs w:val="21"/>
        </w:rPr>
        <w:t>宽评9</w:t>
      </w:r>
      <w:r>
        <w:rPr>
          <w:rFonts w:ascii="Times New Roman" w:hAnsi="Times New Roman" w:eastAsia="黑体" w:cs="Times New Roman"/>
          <w:kern w:val="0"/>
          <w:szCs w:val="21"/>
        </w:rPr>
        <w:t>分</w:t>
      </w:r>
    </w:p>
    <w:p w14:paraId="7E56D55A">
      <w:pPr>
        <w:autoSpaceDE w:val="0"/>
        <w:autoSpaceDN w:val="0"/>
        <w:adjustRightInd w:val="0"/>
        <w:jc w:val="center"/>
        <w:rPr>
          <w:rFonts w:ascii="Times New Roman" w:hAnsi="Times New Roman" w:eastAsia="黑体" w:cs="Times New Roman"/>
          <w:kern w:val="0"/>
          <w:szCs w:val="21"/>
        </w:rPr>
      </w:pPr>
      <w:r>
        <w:rPr>
          <w:rFonts w:hint="default" w:ascii="Times New Roman" w:hAnsi="Times New Roman" w:eastAsia="黑体" w:cs="Times New Roman"/>
          <w:kern w:val="0"/>
          <w:szCs w:val="21"/>
        </w:rPr>
        <w:t>图C.4 鬐甲上部宽评分示意图</w:t>
      </w:r>
    </w:p>
    <w:p w14:paraId="4C397E67">
      <w:pPr>
        <w:autoSpaceDE w:val="0"/>
        <w:autoSpaceDN w:val="0"/>
        <w:adjustRightInd w:val="0"/>
        <w:jc w:val="left"/>
        <w:rPr>
          <w:rFonts w:ascii="Times New Roman" w:hAnsi="Times New Roman" w:eastAsia="黑体" w:cs="Times New Roman"/>
          <w:kern w:val="0"/>
          <w:szCs w:val="21"/>
        </w:rPr>
      </w:pPr>
      <w:r>
        <w:rPr>
          <w:rFonts w:hint="default" w:ascii="Times New Roman" w:hAnsi="Times New Roman" w:eastAsia="黑体" w:cs="Times New Roman"/>
          <w:kern w:val="0"/>
          <w:szCs w:val="21"/>
        </w:rPr>
        <w:t>C.5 后腿半围</w:t>
      </w:r>
    </w:p>
    <w:p w14:paraId="198EB75D">
      <w:pPr>
        <w:autoSpaceDE w:val="0"/>
        <w:autoSpaceDN w:val="0"/>
        <w:adjustRightInd w:val="0"/>
        <w:ind w:firstLine="420" w:firstLineChars="200"/>
        <w:rPr>
          <w:rFonts w:ascii="Times New Roman" w:hAnsi="Times New Roman" w:cs="Times New Roman"/>
          <w:kern w:val="0"/>
          <w:szCs w:val="21"/>
        </w:rPr>
      </w:pPr>
      <w:r>
        <w:rPr>
          <w:rFonts w:hint="default" w:ascii="Times New Roman" w:hAnsi="Times New Roman" w:cs="Times New Roman"/>
          <w:kern w:val="0"/>
          <w:szCs w:val="21"/>
        </w:rPr>
        <w:t>测定</w:t>
      </w:r>
      <w:r>
        <w:rPr>
          <w:rFonts w:hint="default" w:ascii="Times New Roman" w:hAnsi="Times New Roman" w:cs="Times New Roman"/>
          <w:kern w:val="0"/>
          <w:szCs w:val="21"/>
          <w:lang w:val="en-US" w:eastAsia="zh-CN"/>
        </w:rPr>
        <w:t>髋关节至阴门底部的围度，</w:t>
      </w:r>
      <w:r>
        <w:rPr>
          <w:rFonts w:hint="default" w:ascii="Times New Roman" w:hAnsi="Times New Roman" w:cs="Times New Roman"/>
          <w:kern w:val="0"/>
          <w:szCs w:val="21"/>
        </w:rPr>
        <w:t>测定部位及评分见图C.5。</w:t>
      </w:r>
    </w:p>
    <w:p w14:paraId="2304CCD7">
      <w:pPr>
        <w:autoSpaceDE w:val="0"/>
        <w:autoSpaceDN w:val="0"/>
        <w:adjustRightInd w:val="0"/>
        <w:rPr>
          <w:rFonts w:ascii="宋体" w:hAnsi="宋体" w:cs="宋体"/>
          <w:kern w:val="0"/>
          <w:szCs w:val="21"/>
        </w:rPr>
      </w:pPr>
      <w:r>
        <w:rPr>
          <w:rFonts w:hint="eastAsia" w:ascii="宋体" w:hAnsi="宋体" w:cs="宋体"/>
          <w:kern w:val="0"/>
          <w:szCs w:val="21"/>
        </w:rPr>
        <w:drawing>
          <wp:inline distT="0" distB="0" distL="114300" distR="114300">
            <wp:extent cx="5974715" cy="1605915"/>
            <wp:effectExtent l="0" t="0" r="14605" b="9525"/>
            <wp:docPr id="21" name="图片 5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9" descr="7"/>
                    <pic:cNvPicPr>
                      <a:picLocks noChangeAspect="1"/>
                    </pic:cNvPicPr>
                  </pic:nvPicPr>
                  <pic:blipFill>
                    <a:blip r:embed="rId29"/>
                    <a:stretch>
                      <a:fillRect/>
                    </a:stretch>
                  </pic:blipFill>
                  <pic:spPr>
                    <a:xfrm>
                      <a:off x="0" y="0"/>
                      <a:ext cx="5974715" cy="1605915"/>
                    </a:xfrm>
                    <a:prstGeom prst="rect">
                      <a:avLst/>
                    </a:prstGeom>
                    <a:noFill/>
                    <a:ln>
                      <a:noFill/>
                    </a:ln>
                  </pic:spPr>
                </pic:pic>
              </a:graphicData>
            </a:graphic>
          </wp:inline>
        </w:drawing>
      </w:r>
    </w:p>
    <w:p w14:paraId="59E9C67C">
      <w:pPr>
        <w:autoSpaceDE w:val="0"/>
        <w:autoSpaceDN w:val="0"/>
        <w:adjustRightInd w:val="0"/>
        <w:rPr>
          <w:rFonts w:ascii="Times New Roman" w:hAnsi="Times New Roman" w:cs="Times New Roman"/>
          <w:kern w:val="0"/>
          <w:szCs w:val="21"/>
        </w:rPr>
      </w:pPr>
      <w:r>
        <w:rPr>
          <w:rFonts w:ascii="宋体"/>
          <w:kern w:val="0"/>
          <w:szCs w:val="21"/>
        </w:rPr>
        <w:t xml:space="preserve">  </w:t>
      </w:r>
      <w:r>
        <w:rPr>
          <w:rFonts w:ascii="Times New Roman"/>
          <w:kern w:val="0"/>
          <w:szCs w:val="21"/>
        </w:rPr>
        <w:t xml:space="preserve">     </w:t>
      </w:r>
      <w:r>
        <w:rPr>
          <w:rFonts w:ascii="Times New Roman" w:hAnsi="Times New Roman" w:eastAsia="黑体" w:cs="Times New Roman"/>
          <w:kern w:val="0"/>
          <w:szCs w:val="21"/>
        </w:rPr>
        <w:t>a)极</w:t>
      </w:r>
      <w:r>
        <w:rPr>
          <w:rFonts w:hint="default" w:ascii="Times New Roman" w:hAnsi="Times New Roman" w:eastAsia="黑体" w:cs="Times New Roman"/>
          <w:kern w:val="0"/>
          <w:szCs w:val="21"/>
        </w:rPr>
        <w:t>窄评1</w:t>
      </w:r>
      <w:r>
        <w:rPr>
          <w:rFonts w:ascii="Times New Roman" w:hAnsi="Times New Roman" w:eastAsia="黑体" w:cs="Times New Roman"/>
          <w:kern w:val="0"/>
          <w:szCs w:val="21"/>
        </w:rPr>
        <w:t>分</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b)中等</w:t>
      </w:r>
      <w:r>
        <w:rPr>
          <w:rFonts w:hint="default" w:ascii="Times New Roman" w:hAnsi="Times New Roman" w:eastAsia="黑体" w:cs="Times New Roman"/>
          <w:kern w:val="0"/>
          <w:szCs w:val="21"/>
        </w:rPr>
        <w:t>评5</w:t>
      </w:r>
      <w:r>
        <w:rPr>
          <w:rFonts w:ascii="Times New Roman" w:hAnsi="Times New Roman" w:eastAsia="黑体" w:cs="Times New Roman"/>
          <w:kern w:val="0"/>
          <w:szCs w:val="21"/>
        </w:rPr>
        <w:t>分</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c)极</w:t>
      </w:r>
      <w:r>
        <w:rPr>
          <w:rFonts w:hint="default" w:ascii="Times New Roman" w:hAnsi="Times New Roman" w:eastAsia="黑体" w:cs="Times New Roman"/>
          <w:kern w:val="0"/>
          <w:szCs w:val="21"/>
        </w:rPr>
        <w:t>宽评9</w:t>
      </w:r>
      <w:r>
        <w:rPr>
          <w:rFonts w:ascii="Times New Roman" w:hAnsi="Times New Roman" w:eastAsia="黑体" w:cs="Times New Roman"/>
          <w:kern w:val="0"/>
          <w:szCs w:val="21"/>
        </w:rPr>
        <w:t>分</w:t>
      </w:r>
    </w:p>
    <w:p w14:paraId="43DE211E">
      <w:pPr>
        <w:autoSpaceDE w:val="0"/>
        <w:autoSpaceDN w:val="0"/>
        <w:adjustRightInd w:val="0"/>
        <w:jc w:val="center"/>
        <w:rPr>
          <w:rFonts w:ascii="Times New Roman" w:hAnsi="Times New Roman" w:eastAsia="黑体" w:cs="Times New Roman"/>
          <w:kern w:val="0"/>
          <w:szCs w:val="21"/>
        </w:rPr>
      </w:pPr>
      <w:r>
        <w:rPr>
          <w:rFonts w:hint="default" w:ascii="Times New Roman" w:hAnsi="Times New Roman" w:eastAsia="黑体" w:cs="Times New Roman"/>
          <w:kern w:val="0"/>
          <w:szCs w:val="21"/>
        </w:rPr>
        <w:t>图C.5 后腿半围评分示意图</w:t>
      </w:r>
    </w:p>
    <w:p w14:paraId="220DB7DB">
      <w:pPr>
        <w:autoSpaceDE w:val="0"/>
        <w:autoSpaceDN w:val="0"/>
        <w:adjustRightInd w:val="0"/>
        <w:jc w:val="left"/>
        <w:rPr>
          <w:rFonts w:ascii="Times New Roman" w:hAnsi="Times New Roman" w:eastAsia="黑体" w:cs="Times New Roman"/>
          <w:kern w:val="0"/>
          <w:szCs w:val="21"/>
        </w:rPr>
      </w:pPr>
      <w:r>
        <w:rPr>
          <w:rFonts w:hint="default" w:ascii="Times New Roman" w:hAnsi="Times New Roman" w:eastAsia="黑体" w:cs="Times New Roman"/>
          <w:kern w:val="0"/>
          <w:szCs w:val="21"/>
        </w:rPr>
        <w:t>C.6 后腿高度</w:t>
      </w:r>
    </w:p>
    <w:p w14:paraId="69E39A9D">
      <w:pPr>
        <w:autoSpaceDE w:val="0"/>
        <w:autoSpaceDN w:val="0"/>
        <w:adjustRightInd w:val="0"/>
        <w:ind w:firstLine="420" w:firstLineChars="200"/>
        <w:rPr>
          <w:rFonts w:ascii="宋体" w:hAnsi="宋体" w:cs="宋体"/>
          <w:kern w:val="0"/>
          <w:szCs w:val="21"/>
        </w:rPr>
      </w:pPr>
      <w:r>
        <w:rPr>
          <w:rFonts w:hint="default" w:ascii="Times New Roman" w:hAnsi="Times New Roman" w:cs="Times New Roman"/>
          <w:kern w:val="0"/>
          <w:szCs w:val="21"/>
        </w:rPr>
        <w:t>测定牛只坐骨结节到飞节所在平面的垂直距离，测定部位及评分见图C.6。</w:t>
      </w:r>
    </w:p>
    <w:p w14:paraId="364E5ACD">
      <w:pPr>
        <w:autoSpaceDE w:val="0"/>
        <w:autoSpaceDN w:val="0"/>
        <w:adjustRightInd w:val="0"/>
        <w:rPr>
          <w:rFonts w:ascii="宋体" w:hAnsi="宋体" w:cs="宋体"/>
          <w:kern w:val="0"/>
          <w:szCs w:val="21"/>
        </w:rPr>
      </w:pPr>
      <w:r>
        <w:rPr>
          <w:rFonts w:hint="eastAsia" w:ascii="宋体" w:hAnsi="宋体" w:cs="宋体"/>
          <w:kern w:val="0"/>
          <w:szCs w:val="21"/>
        </w:rPr>
        <w:drawing>
          <wp:inline distT="0" distB="0" distL="114300" distR="114300">
            <wp:extent cx="5942330" cy="2277110"/>
            <wp:effectExtent l="0" t="0" r="1270" b="8890"/>
            <wp:docPr id="22" name="图片 6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0" descr="8"/>
                    <pic:cNvPicPr>
                      <a:picLocks noChangeAspect="1"/>
                    </pic:cNvPicPr>
                  </pic:nvPicPr>
                  <pic:blipFill>
                    <a:blip r:embed="rId30"/>
                    <a:stretch>
                      <a:fillRect/>
                    </a:stretch>
                  </pic:blipFill>
                  <pic:spPr>
                    <a:xfrm>
                      <a:off x="0" y="0"/>
                      <a:ext cx="5942330" cy="2277110"/>
                    </a:xfrm>
                    <a:prstGeom prst="rect">
                      <a:avLst/>
                    </a:prstGeom>
                    <a:noFill/>
                    <a:ln>
                      <a:noFill/>
                    </a:ln>
                  </pic:spPr>
                </pic:pic>
              </a:graphicData>
            </a:graphic>
          </wp:inline>
        </w:drawing>
      </w:r>
    </w:p>
    <w:p w14:paraId="7E0611E3">
      <w:pPr>
        <w:autoSpaceDE w:val="0"/>
        <w:autoSpaceDN w:val="0"/>
        <w:adjustRightInd w:val="0"/>
        <w:rPr>
          <w:rFonts w:ascii="Times New Roman" w:hAnsi="Times New Roman" w:cs="Times New Roman"/>
          <w:kern w:val="0"/>
          <w:szCs w:val="21"/>
        </w:rPr>
      </w:pPr>
      <w:r>
        <w:rPr>
          <w:rFonts w:ascii="宋体"/>
          <w:kern w:val="0"/>
          <w:szCs w:val="21"/>
        </w:rPr>
        <w:t xml:space="preserve">   </w:t>
      </w:r>
      <w:r>
        <w:rPr>
          <w:rFonts w:ascii="Times New Roman"/>
          <w:kern w:val="0"/>
          <w:szCs w:val="21"/>
        </w:rPr>
        <w:t xml:space="preserve">  </w:t>
      </w:r>
      <w:r>
        <w:rPr>
          <w:rFonts w:ascii="Times New Roman" w:hAnsi="Times New Roman" w:eastAsia="黑体" w:cs="Times New Roman"/>
          <w:kern w:val="0"/>
          <w:szCs w:val="21"/>
        </w:rPr>
        <w:t>a)极</w:t>
      </w:r>
      <w:r>
        <w:rPr>
          <w:rFonts w:hint="default" w:ascii="Times New Roman" w:hAnsi="Times New Roman" w:eastAsia="黑体" w:cs="Times New Roman"/>
          <w:kern w:val="0"/>
          <w:szCs w:val="21"/>
        </w:rPr>
        <w:t>窄评1</w:t>
      </w:r>
      <w:r>
        <w:rPr>
          <w:rFonts w:ascii="Times New Roman" w:hAnsi="Times New Roman" w:eastAsia="黑体" w:cs="Times New Roman"/>
          <w:kern w:val="0"/>
          <w:szCs w:val="21"/>
        </w:rPr>
        <w:t>分</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b)中等</w:t>
      </w:r>
      <w:r>
        <w:rPr>
          <w:rFonts w:hint="default" w:ascii="Times New Roman" w:hAnsi="Times New Roman" w:eastAsia="黑体" w:cs="Times New Roman"/>
          <w:kern w:val="0"/>
          <w:szCs w:val="21"/>
        </w:rPr>
        <w:t>评5</w:t>
      </w:r>
      <w:r>
        <w:rPr>
          <w:rFonts w:ascii="Times New Roman" w:hAnsi="Times New Roman" w:eastAsia="黑体" w:cs="Times New Roman"/>
          <w:kern w:val="0"/>
          <w:szCs w:val="21"/>
        </w:rPr>
        <w:t>分</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c)极</w:t>
      </w:r>
      <w:r>
        <w:rPr>
          <w:rFonts w:hint="default" w:ascii="Times New Roman" w:hAnsi="Times New Roman" w:eastAsia="黑体" w:cs="Times New Roman"/>
          <w:kern w:val="0"/>
          <w:szCs w:val="21"/>
        </w:rPr>
        <w:t>长评9</w:t>
      </w:r>
      <w:r>
        <w:rPr>
          <w:rFonts w:ascii="Times New Roman" w:hAnsi="Times New Roman" w:eastAsia="黑体" w:cs="Times New Roman"/>
          <w:kern w:val="0"/>
          <w:szCs w:val="21"/>
        </w:rPr>
        <w:t>分</w:t>
      </w:r>
    </w:p>
    <w:p w14:paraId="52230360">
      <w:pPr>
        <w:autoSpaceDE w:val="0"/>
        <w:autoSpaceDN w:val="0"/>
        <w:adjustRightInd w:val="0"/>
        <w:jc w:val="center"/>
        <w:rPr>
          <w:rFonts w:hint="default" w:ascii="Times New Roman" w:hAnsi="Times New Roman" w:eastAsia="黑体" w:cs="Times New Roman"/>
          <w:kern w:val="0"/>
          <w:szCs w:val="21"/>
        </w:rPr>
      </w:pPr>
      <w:r>
        <w:rPr>
          <w:rFonts w:hint="default" w:ascii="Times New Roman" w:hAnsi="Times New Roman" w:eastAsia="黑体" w:cs="Times New Roman"/>
          <w:kern w:val="0"/>
          <w:szCs w:val="21"/>
        </w:rPr>
        <w:t>图C.6 后腿高度评分示意图</w:t>
      </w:r>
    </w:p>
    <w:p w14:paraId="74A96888">
      <w:pPr>
        <w:autoSpaceDE w:val="0"/>
        <w:autoSpaceDN w:val="0"/>
        <w:adjustRightInd w:val="0"/>
        <w:jc w:val="center"/>
        <w:rPr>
          <w:rFonts w:hint="default" w:ascii="Times New Roman" w:hAnsi="Times New Roman" w:eastAsia="黑体" w:cs="Times New Roman"/>
          <w:kern w:val="0"/>
          <w:szCs w:val="21"/>
        </w:rPr>
      </w:pPr>
    </w:p>
    <w:p w14:paraId="7D608FFB">
      <w:pPr>
        <w:autoSpaceDE w:val="0"/>
        <w:autoSpaceDN w:val="0"/>
        <w:adjustRightInd w:val="0"/>
        <w:jc w:val="left"/>
        <w:rPr>
          <w:rFonts w:ascii="Times New Roman" w:hAnsi="Times New Roman" w:eastAsia="黑体" w:cs="Times New Roman"/>
          <w:kern w:val="0"/>
          <w:szCs w:val="21"/>
        </w:rPr>
      </w:pPr>
      <w:r>
        <w:rPr>
          <w:rFonts w:hint="default" w:ascii="Times New Roman" w:hAnsi="Times New Roman" w:eastAsia="黑体" w:cs="Times New Roman"/>
          <w:kern w:val="0"/>
          <w:szCs w:val="21"/>
        </w:rPr>
        <w:t>C.7 中部肋骨</w:t>
      </w:r>
    </w:p>
    <w:p w14:paraId="73016D7C">
      <w:pPr>
        <w:autoSpaceDE w:val="0"/>
        <w:autoSpaceDN w:val="0"/>
        <w:adjustRightInd w:val="0"/>
        <w:ind w:firstLine="420" w:firstLineChars="200"/>
        <w:rPr>
          <w:rFonts w:ascii="Times New Roman" w:hAnsi="Times New Roman" w:cs="Times New Roman"/>
          <w:kern w:val="0"/>
          <w:szCs w:val="21"/>
        </w:rPr>
      </w:pPr>
      <w:r>
        <w:rPr>
          <w:rFonts w:hint="default" w:ascii="Times New Roman" w:hAnsi="Times New Roman" w:cs="Times New Roman"/>
          <w:kern w:val="0"/>
          <w:szCs w:val="21"/>
        </w:rPr>
        <w:t>侧视</w:t>
      </w:r>
      <w:r>
        <w:rPr>
          <w:rFonts w:hint="eastAsia" w:cs="Times New Roman"/>
          <w:kern w:val="0"/>
          <w:szCs w:val="21"/>
          <w:lang w:val="en-US" w:eastAsia="zh-CN"/>
        </w:rPr>
        <w:t>第11、12、13</w:t>
      </w:r>
      <w:r>
        <w:rPr>
          <w:rFonts w:hint="default" w:ascii="Times New Roman" w:hAnsi="Times New Roman" w:cs="Times New Roman"/>
          <w:kern w:val="0"/>
          <w:szCs w:val="21"/>
          <w:highlight w:val="none"/>
        </w:rPr>
        <w:t>根</w:t>
      </w:r>
      <w:r>
        <w:rPr>
          <w:rFonts w:hint="default" w:ascii="Times New Roman" w:hAnsi="Times New Roman" w:cs="Times New Roman"/>
          <w:kern w:val="0"/>
          <w:szCs w:val="21"/>
        </w:rPr>
        <w:t>肋骨显现程度，观测部位及评分见图C.7。</w:t>
      </w:r>
    </w:p>
    <w:p w14:paraId="1BB334B3">
      <w:pPr>
        <w:autoSpaceDE w:val="0"/>
        <w:autoSpaceDN w:val="0"/>
        <w:adjustRightInd w:val="0"/>
        <w:jc w:val="center"/>
      </w:pPr>
      <w:r>
        <w:drawing>
          <wp:inline distT="0" distB="0" distL="114300" distR="114300">
            <wp:extent cx="1845945" cy="1845945"/>
            <wp:effectExtent l="0" t="0" r="13335" b="1333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31"/>
                    <a:stretch>
                      <a:fillRect/>
                    </a:stretch>
                  </pic:blipFill>
                  <pic:spPr>
                    <a:xfrm>
                      <a:off x="0" y="0"/>
                      <a:ext cx="1845945" cy="1845945"/>
                    </a:xfrm>
                    <a:prstGeom prst="rect">
                      <a:avLst/>
                    </a:prstGeom>
                    <a:noFill/>
                    <a:ln>
                      <a:noFill/>
                    </a:ln>
                  </pic:spPr>
                </pic:pic>
              </a:graphicData>
            </a:graphic>
          </wp:inline>
        </w:drawing>
      </w:r>
      <w:r>
        <w:rPr>
          <w:rFonts w:hint="eastAsia"/>
        </w:rPr>
        <w:t xml:space="preserve">   </w:t>
      </w:r>
      <w:r>
        <w:drawing>
          <wp:inline distT="0" distB="0" distL="114300" distR="114300">
            <wp:extent cx="1853565" cy="1851660"/>
            <wp:effectExtent l="0" t="0" r="5715" b="762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32"/>
                    <a:stretch>
                      <a:fillRect/>
                    </a:stretch>
                  </pic:blipFill>
                  <pic:spPr>
                    <a:xfrm>
                      <a:off x="0" y="0"/>
                      <a:ext cx="1853565" cy="1851660"/>
                    </a:xfrm>
                    <a:prstGeom prst="rect">
                      <a:avLst/>
                    </a:prstGeom>
                    <a:noFill/>
                    <a:ln>
                      <a:noFill/>
                    </a:ln>
                  </pic:spPr>
                </pic:pic>
              </a:graphicData>
            </a:graphic>
          </wp:inline>
        </w:drawing>
      </w:r>
      <w:r>
        <w:rPr>
          <w:rFonts w:hint="eastAsia"/>
        </w:rPr>
        <w:t xml:space="preserve">  </w:t>
      </w:r>
      <w:r>
        <w:drawing>
          <wp:inline distT="0" distB="0" distL="114300" distR="114300">
            <wp:extent cx="1866265" cy="1864360"/>
            <wp:effectExtent l="0" t="0" r="8255" b="1016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33"/>
                    <a:stretch>
                      <a:fillRect/>
                    </a:stretch>
                  </pic:blipFill>
                  <pic:spPr>
                    <a:xfrm>
                      <a:off x="0" y="0"/>
                      <a:ext cx="1866265" cy="1864360"/>
                    </a:xfrm>
                    <a:prstGeom prst="rect">
                      <a:avLst/>
                    </a:prstGeom>
                    <a:noFill/>
                    <a:ln>
                      <a:noFill/>
                    </a:ln>
                  </pic:spPr>
                </pic:pic>
              </a:graphicData>
            </a:graphic>
          </wp:inline>
        </w:drawing>
      </w:r>
    </w:p>
    <w:p w14:paraId="4D4C8DE4">
      <w:pPr>
        <w:autoSpaceDE w:val="0"/>
        <w:autoSpaceDN w:val="0"/>
        <w:adjustRightInd w:val="0"/>
        <w:ind w:firstLine="210" w:firstLineChars="100"/>
      </w:pPr>
      <w:r>
        <w:rPr>
          <w:rFonts w:ascii="Times New Roman" w:hAnsi="Times New Roman" w:eastAsia="黑体" w:cs="Times New Roman"/>
          <w:kern w:val="0"/>
          <w:szCs w:val="21"/>
        </w:rPr>
        <w:t>a)</w:t>
      </w:r>
      <w:r>
        <w:rPr>
          <w:rFonts w:hint="default" w:ascii="Times New Roman" w:hAnsi="Times New Roman" w:eastAsia="黑体" w:cs="Times New Roman"/>
          <w:kern w:val="0"/>
          <w:szCs w:val="21"/>
        </w:rPr>
        <w:t>三根肋骨清晰可见评1</w:t>
      </w:r>
      <w:r>
        <w:rPr>
          <w:rFonts w:ascii="Times New Roman" w:hAnsi="Times New Roman" w:eastAsia="黑体" w:cs="Times New Roman"/>
          <w:kern w:val="0"/>
          <w:szCs w:val="21"/>
        </w:rPr>
        <w:t>分</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w:t>
      </w:r>
      <w:r>
        <w:rPr>
          <w:rFonts w:hint="eastAsia" w:eastAsia="黑体" w:cs="Times New Roman"/>
          <w:kern w:val="0"/>
          <w:szCs w:val="21"/>
          <w:lang w:val="en-US" w:eastAsia="zh-CN"/>
        </w:rPr>
        <w:t xml:space="preserve"> </w:t>
      </w:r>
      <w:r>
        <w:rPr>
          <w:rFonts w:ascii="Times New Roman" w:hAnsi="Times New Roman" w:eastAsia="黑体" w:cs="Times New Roman"/>
          <w:kern w:val="0"/>
          <w:szCs w:val="21"/>
        </w:rPr>
        <w:t>b)</w:t>
      </w:r>
      <w:r>
        <w:rPr>
          <w:rFonts w:hint="eastAsia" w:eastAsia="黑体" w:cs="Times New Roman"/>
          <w:kern w:val="0"/>
          <w:szCs w:val="21"/>
          <w:lang w:val="en-US" w:eastAsia="zh-CN"/>
        </w:rPr>
        <w:t>第12、13根肋骨</w:t>
      </w:r>
      <w:r>
        <w:rPr>
          <w:rFonts w:hint="default" w:ascii="Times New Roman" w:hAnsi="Times New Roman" w:eastAsia="黑体" w:cs="Times New Roman"/>
          <w:kern w:val="0"/>
          <w:szCs w:val="21"/>
        </w:rPr>
        <w:t>可见评5</w:t>
      </w:r>
      <w:r>
        <w:rPr>
          <w:rFonts w:ascii="Times New Roman" w:hAnsi="Times New Roman" w:eastAsia="黑体" w:cs="Times New Roman"/>
          <w:kern w:val="0"/>
          <w:szCs w:val="21"/>
        </w:rPr>
        <w:t>分</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w:t>
      </w:r>
      <w:r>
        <w:rPr>
          <w:rFonts w:hint="eastAsia" w:eastAsia="黑体" w:cs="Times New Roman"/>
          <w:kern w:val="0"/>
          <w:szCs w:val="21"/>
          <w:lang w:val="en-US" w:eastAsia="zh-CN"/>
        </w:rPr>
        <w:t xml:space="preserve">  </w:t>
      </w:r>
      <w:r>
        <w:rPr>
          <w:rFonts w:ascii="Times New Roman" w:hAnsi="Times New Roman" w:eastAsia="黑体" w:cs="Times New Roman"/>
          <w:kern w:val="0"/>
          <w:szCs w:val="21"/>
        </w:rPr>
        <w:t xml:space="preserve">   c)</w:t>
      </w:r>
      <w:r>
        <w:rPr>
          <w:rFonts w:hint="default" w:ascii="Times New Roman" w:hAnsi="Times New Roman" w:eastAsia="黑体" w:cs="Times New Roman"/>
          <w:kern w:val="0"/>
          <w:szCs w:val="21"/>
        </w:rPr>
        <w:t>肋骨</w:t>
      </w:r>
      <w:r>
        <w:rPr>
          <w:rFonts w:hint="eastAsia" w:eastAsia="黑体" w:cs="Times New Roman"/>
          <w:kern w:val="0"/>
          <w:szCs w:val="21"/>
          <w:lang w:val="en-US" w:eastAsia="zh-CN"/>
        </w:rPr>
        <w:t>不</w:t>
      </w:r>
      <w:r>
        <w:rPr>
          <w:rFonts w:hint="default" w:ascii="Times New Roman" w:hAnsi="Times New Roman" w:eastAsia="黑体" w:cs="Times New Roman"/>
          <w:kern w:val="0"/>
          <w:szCs w:val="21"/>
        </w:rPr>
        <w:t>可见评9</w:t>
      </w:r>
      <w:r>
        <w:rPr>
          <w:rFonts w:ascii="Times New Roman" w:hAnsi="Times New Roman" w:eastAsia="黑体" w:cs="Times New Roman"/>
          <w:kern w:val="0"/>
          <w:szCs w:val="21"/>
        </w:rPr>
        <w:t>分</w:t>
      </w:r>
    </w:p>
    <w:p w14:paraId="7459E8D0">
      <w:pPr>
        <w:autoSpaceDE w:val="0"/>
        <w:autoSpaceDN w:val="0"/>
        <w:adjustRightInd w:val="0"/>
        <w:jc w:val="center"/>
        <w:rPr>
          <w:rFonts w:ascii="Times New Roman" w:hAnsi="Times New Roman" w:eastAsia="黑体" w:cs="Times New Roman"/>
          <w:kern w:val="0"/>
          <w:szCs w:val="21"/>
        </w:rPr>
      </w:pPr>
      <w:r>
        <w:rPr>
          <w:rFonts w:hint="default" w:ascii="Times New Roman" w:hAnsi="Times New Roman" w:eastAsia="黑体" w:cs="Times New Roman"/>
          <w:kern w:val="0"/>
          <w:szCs w:val="21"/>
        </w:rPr>
        <w:t>图C.7 中部肋骨评分示意图</w:t>
      </w:r>
    </w:p>
    <w:p w14:paraId="301C4843">
      <w:pPr>
        <w:autoSpaceDE w:val="0"/>
        <w:autoSpaceDN w:val="0"/>
        <w:adjustRightInd w:val="0"/>
        <w:jc w:val="left"/>
        <w:rPr>
          <w:rFonts w:ascii="Times New Roman" w:hAnsi="Times New Roman" w:eastAsia="黑体" w:cs="Times New Roman"/>
          <w:kern w:val="0"/>
          <w:szCs w:val="21"/>
        </w:rPr>
      </w:pPr>
      <w:r>
        <w:rPr>
          <w:rFonts w:hint="default" w:ascii="Times New Roman" w:hAnsi="Times New Roman" w:eastAsia="黑体" w:cs="Times New Roman"/>
          <w:kern w:val="0"/>
          <w:szCs w:val="21"/>
        </w:rPr>
        <w:t>C.8 尻长</w:t>
      </w:r>
    </w:p>
    <w:p w14:paraId="783B93BD">
      <w:pPr>
        <w:autoSpaceDE w:val="0"/>
        <w:autoSpaceDN w:val="0"/>
        <w:adjustRightInd w:val="0"/>
        <w:ind w:firstLine="420" w:firstLineChars="200"/>
        <w:rPr>
          <w:rFonts w:ascii="Times New Roman" w:hAnsi="Times New Roman" w:cs="Times New Roman"/>
          <w:kern w:val="0"/>
          <w:szCs w:val="21"/>
        </w:rPr>
      </w:pPr>
      <w:r>
        <w:rPr>
          <w:rFonts w:hint="default" w:ascii="Times New Roman" w:hAnsi="Times New Roman" w:cs="Times New Roman"/>
          <w:kern w:val="0"/>
          <w:szCs w:val="21"/>
        </w:rPr>
        <w:t>测定</w:t>
      </w:r>
      <w:r>
        <w:rPr>
          <w:rFonts w:hint="default" w:ascii="Times New Roman" w:hAnsi="Times New Roman" w:cs="Times New Roman"/>
          <w:kern w:val="0"/>
          <w:szCs w:val="21"/>
          <w:highlight w:val="none"/>
          <w:lang w:val="en-US" w:eastAsia="zh-CN"/>
        </w:rPr>
        <w:t>髋</w:t>
      </w:r>
      <w:r>
        <w:rPr>
          <w:rFonts w:hint="default" w:ascii="Times New Roman" w:hAnsi="Times New Roman" w:cs="Times New Roman"/>
          <w:kern w:val="0"/>
          <w:szCs w:val="21"/>
          <w:highlight w:val="none"/>
        </w:rPr>
        <w:t>骨前缘</w:t>
      </w:r>
      <w:r>
        <w:rPr>
          <w:rFonts w:hint="default" w:ascii="Times New Roman" w:hAnsi="Times New Roman" w:cs="Times New Roman"/>
          <w:kern w:val="0"/>
          <w:szCs w:val="21"/>
        </w:rPr>
        <w:t>所在垂直面到坐骨</w:t>
      </w:r>
      <w:r>
        <w:rPr>
          <w:rFonts w:hint="default" w:ascii="Times New Roman" w:hAnsi="Times New Roman" w:cs="Times New Roman"/>
          <w:kern w:val="0"/>
          <w:szCs w:val="21"/>
          <w:lang w:val="en-US" w:eastAsia="zh-CN"/>
        </w:rPr>
        <w:t>后缘</w:t>
      </w:r>
      <w:r>
        <w:rPr>
          <w:rFonts w:hint="default" w:ascii="Times New Roman" w:hAnsi="Times New Roman" w:cs="Times New Roman"/>
          <w:kern w:val="0"/>
          <w:szCs w:val="21"/>
        </w:rPr>
        <w:t>的水平距离，测定部位及评分见图C.8。</w:t>
      </w:r>
    </w:p>
    <w:p w14:paraId="7078E111">
      <w:pPr>
        <w:autoSpaceDE w:val="0"/>
        <w:autoSpaceDN w:val="0"/>
        <w:adjustRightInd w:val="0"/>
        <w:jc w:val="center"/>
        <w:rPr>
          <w:rFonts w:hint="eastAsia" w:ascii="宋体" w:hAnsi="宋体" w:eastAsia="宋体" w:cs="宋体"/>
          <w:kern w:val="0"/>
          <w:szCs w:val="21"/>
          <w:lang w:val="en-US" w:eastAsia="zh-CN"/>
        </w:rPr>
      </w:pPr>
      <w:r>
        <w:rPr>
          <w:rFonts w:hint="eastAsia" w:ascii="宋体" w:hAnsi="宋体" w:cs="宋体"/>
          <w:kern w:val="0"/>
          <w:szCs w:val="21"/>
        </w:rPr>
        <w:drawing>
          <wp:inline distT="0" distB="0" distL="114300" distR="114300">
            <wp:extent cx="1935480" cy="1816100"/>
            <wp:effectExtent l="0" t="0" r="0" b="12700"/>
            <wp:docPr id="26" name="图片 6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3" descr="11"/>
                    <pic:cNvPicPr>
                      <a:picLocks noChangeAspect="1"/>
                    </pic:cNvPicPr>
                  </pic:nvPicPr>
                  <pic:blipFill>
                    <a:blip r:embed="rId34"/>
                    <a:srcRect r="71622"/>
                    <a:stretch>
                      <a:fillRect/>
                    </a:stretch>
                  </pic:blipFill>
                  <pic:spPr>
                    <a:xfrm>
                      <a:off x="0" y="0"/>
                      <a:ext cx="1935480" cy="1816100"/>
                    </a:xfrm>
                    <a:prstGeom prst="rect">
                      <a:avLst/>
                    </a:prstGeom>
                    <a:noFill/>
                    <a:ln>
                      <a:noFill/>
                    </a:ln>
                  </pic:spPr>
                </pic:pic>
              </a:graphicData>
            </a:graphic>
          </wp:inline>
        </w:drawing>
      </w:r>
      <w:r>
        <w:rPr>
          <w:rFonts w:hint="eastAsia" w:ascii="宋体" w:hAnsi="宋体" w:cs="宋体"/>
          <w:kern w:val="0"/>
          <w:szCs w:val="21"/>
          <w:lang w:val="en-US" w:eastAsia="zh-CN"/>
        </w:rPr>
        <w:t xml:space="preserve"> </w:t>
      </w:r>
      <w:r>
        <w:rPr>
          <w:rFonts w:hint="eastAsia" w:ascii="宋体" w:hAnsi="宋体" w:cs="宋体"/>
          <w:kern w:val="0"/>
          <w:szCs w:val="21"/>
        </w:rPr>
        <w:drawing>
          <wp:inline distT="0" distB="0" distL="114300" distR="114300">
            <wp:extent cx="1954530" cy="1825625"/>
            <wp:effectExtent l="0" t="0" r="11430" b="3175"/>
            <wp:docPr id="93" name="图片 6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63" descr="11"/>
                    <pic:cNvPicPr>
                      <a:picLocks noChangeAspect="1"/>
                    </pic:cNvPicPr>
                  </pic:nvPicPr>
                  <pic:blipFill>
                    <a:blip r:embed="rId34"/>
                    <a:srcRect l="35521" r="35983"/>
                    <a:stretch>
                      <a:fillRect/>
                    </a:stretch>
                  </pic:blipFill>
                  <pic:spPr>
                    <a:xfrm>
                      <a:off x="0" y="0"/>
                      <a:ext cx="1954530" cy="1825625"/>
                    </a:xfrm>
                    <a:prstGeom prst="rect">
                      <a:avLst/>
                    </a:prstGeom>
                    <a:noFill/>
                    <a:ln>
                      <a:noFill/>
                    </a:ln>
                  </pic:spPr>
                </pic:pic>
              </a:graphicData>
            </a:graphic>
          </wp:inline>
        </w:drawing>
      </w:r>
      <w:r>
        <w:rPr>
          <w:rFonts w:hint="eastAsia" w:ascii="宋体" w:hAnsi="宋体" w:cs="宋体"/>
          <w:kern w:val="0"/>
          <w:szCs w:val="21"/>
          <w:lang w:val="en-US" w:eastAsia="zh-CN"/>
        </w:rPr>
        <w:t xml:space="preserve"> </w:t>
      </w:r>
      <w:r>
        <w:rPr>
          <w:rFonts w:hint="eastAsia" w:ascii="宋体" w:hAnsi="宋体" w:cs="宋体"/>
          <w:kern w:val="0"/>
          <w:szCs w:val="21"/>
        </w:rPr>
        <w:drawing>
          <wp:inline distT="0" distB="0" distL="114300" distR="114300">
            <wp:extent cx="1934210" cy="1821180"/>
            <wp:effectExtent l="0" t="0" r="1270" b="7620"/>
            <wp:docPr id="94" name="图片 6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63" descr="11"/>
                    <pic:cNvPicPr>
                      <a:picLocks noChangeAspect="1"/>
                    </pic:cNvPicPr>
                  </pic:nvPicPr>
                  <pic:blipFill>
                    <a:blip r:embed="rId34"/>
                    <a:srcRect l="71729"/>
                    <a:stretch>
                      <a:fillRect/>
                    </a:stretch>
                  </pic:blipFill>
                  <pic:spPr>
                    <a:xfrm>
                      <a:off x="0" y="0"/>
                      <a:ext cx="1934210" cy="1821180"/>
                    </a:xfrm>
                    <a:prstGeom prst="rect">
                      <a:avLst/>
                    </a:prstGeom>
                    <a:noFill/>
                    <a:ln>
                      <a:noFill/>
                    </a:ln>
                  </pic:spPr>
                </pic:pic>
              </a:graphicData>
            </a:graphic>
          </wp:inline>
        </w:drawing>
      </w:r>
    </w:p>
    <w:p w14:paraId="59F873B2">
      <w:pPr>
        <w:autoSpaceDE w:val="0"/>
        <w:autoSpaceDN w:val="0"/>
        <w:adjustRightInd w:val="0"/>
        <w:ind w:firstLine="840" w:firstLineChars="400"/>
        <w:rPr>
          <w:rFonts w:ascii="宋体" w:hAnsi="宋体" w:cs="宋体"/>
          <w:kern w:val="0"/>
          <w:szCs w:val="21"/>
        </w:rPr>
      </w:pPr>
      <w:r>
        <w:rPr>
          <w:rFonts w:ascii="黑体" w:hAnsi="黑体" w:eastAsia="黑体" w:cs="黑体"/>
          <w:kern w:val="0"/>
          <w:szCs w:val="21"/>
        </w:rPr>
        <w:t>a)</w:t>
      </w:r>
      <w:r>
        <w:rPr>
          <w:rFonts w:hint="eastAsia" w:ascii="黑体" w:hAnsi="黑体" w:eastAsia="黑体" w:cs="黑体"/>
          <w:kern w:val="0"/>
          <w:szCs w:val="21"/>
        </w:rPr>
        <w:t>极短评1</w:t>
      </w:r>
      <w:r>
        <w:rPr>
          <w:rFonts w:ascii="黑体" w:hAnsi="黑体" w:eastAsia="黑体" w:cs="黑体"/>
          <w:kern w:val="0"/>
          <w:szCs w:val="21"/>
        </w:rPr>
        <w:t>分</w:t>
      </w:r>
      <w:r>
        <w:rPr>
          <w:rFonts w:hint="eastAsia" w:ascii="黑体" w:hAnsi="黑体" w:eastAsia="黑体" w:cs="黑体"/>
          <w:kern w:val="0"/>
          <w:szCs w:val="21"/>
        </w:rPr>
        <w:t xml:space="preserve">        </w:t>
      </w:r>
      <w:r>
        <w:rPr>
          <w:rFonts w:ascii="黑体" w:hAnsi="黑体" w:eastAsia="黑体" w:cs="黑体"/>
          <w:kern w:val="0"/>
          <w:szCs w:val="21"/>
        </w:rPr>
        <w:t xml:space="preserve">        </w:t>
      </w:r>
      <w:r>
        <w:rPr>
          <w:rFonts w:hint="eastAsia" w:ascii="黑体" w:hAnsi="黑体" w:eastAsia="黑体" w:cs="黑体"/>
          <w:kern w:val="0"/>
          <w:szCs w:val="21"/>
        </w:rPr>
        <w:t xml:space="preserve">   </w:t>
      </w:r>
      <w:r>
        <w:rPr>
          <w:rFonts w:ascii="黑体" w:hAnsi="黑体" w:eastAsia="黑体" w:cs="黑体"/>
          <w:kern w:val="0"/>
          <w:szCs w:val="21"/>
        </w:rPr>
        <w:t>b)</w:t>
      </w:r>
      <w:r>
        <w:rPr>
          <w:rFonts w:hint="eastAsia" w:ascii="黑体" w:hAnsi="黑体" w:eastAsia="黑体" w:cs="黑体"/>
          <w:kern w:val="0"/>
          <w:szCs w:val="21"/>
        </w:rPr>
        <w:t>中等评5</w:t>
      </w:r>
      <w:r>
        <w:rPr>
          <w:rFonts w:ascii="黑体" w:hAnsi="黑体" w:eastAsia="黑体" w:cs="黑体"/>
          <w:kern w:val="0"/>
          <w:szCs w:val="21"/>
        </w:rPr>
        <w:t>分</w:t>
      </w:r>
      <w:r>
        <w:rPr>
          <w:rFonts w:hint="eastAsia" w:ascii="黑体" w:hAnsi="黑体" w:eastAsia="黑体" w:cs="黑体"/>
          <w:kern w:val="0"/>
          <w:szCs w:val="21"/>
        </w:rPr>
        <w:t xml:space="preserve"> </w:t>
      </w:r>
      <w:r>
        <w:rPr>
          <w:rFonts w:ascii="黑体" w:hAnsi="黑体" w:eastAsia="黑体" w:cs="黑体"/>
          <w:kern w:val="0"/>
          <w:szCs w:val="21"/>
        </w:rPr>
        <w:t xml:space="preserve">  </w:t>
      </w:r>
      <w:r>
        <w:rPr>
          <w:rFonts w:hint="eastAsia" w:ascii="黑体" w:hAnsi="黑体" w:eastAsia="黑体" w:cs="黑体"/>
          <w:kern w:val="0"/>
          <w:szCs w:val="21"/>
        </w:rPr>
        <w:t xml:space="preserve">     </w:t>
      </w:r>
      <w:r>
        <w:rPr>
          <w:rFonts w:ascii="黑体" w:hAnsi="黑体" w:eastAsia="黑体" w:cs="黑体"/>
          <w:kern w:val="0"/>
          <w:szCs w:val="21"/>
        </w:rPr>
        <w:t xml:space="preserve">     </w:t>
      </w:r>
      <w:r>
        <w:rPr>
          <w:rFonts w:hint="eastAsia" w:ascii="黑体" w:hAnsi="黑体" w:eastAsia="黑体" w:cs="黑体"/>
          <w:kern w:val="0"/>
          <w:szCs w:val="21"/>
        </w:rPr>
        <w:t xml:space="preserve">   </w:t>
      </w:r>
      <w:r>
        <w:rPr>
          <w:rFonts w:ascii="黑体" w:hAnsi="黑体" w:eastAsia="黑体" w:cs="黑体"/>
          <w:kern w:val="0"/>
          <w:szCs w:val="21"/>
        </w:rPr>
        <w:t xml:space="preserve">  </w:t>
      </w:r>
      <w:r>
        <w:rPr>
          <w:rFonts w:hint="eastAsia" w:ascii="黑体" w:hAnsi="黑体" w:eastAsia="黑体" w:cs="黑体"/>
          <w:kern w:val="0"/>
          <w:szCs w:val="21"/>
        </w:rPr>
        <w:t xml:space="preserve">    </w:t>
      </w:r>
      <w:r>
        <w:rPr>
          <w:rFonts w:ascii="黑体" w:hAnsi="黑体" w:eastAsia="黑体" w:cs="黑体"/>
          <w:kern w:val="0"/>
          <w:szCs w:val="21"/>
        </w:rPr>
        <w:t>c)</w:t>
      </w:r>
      <w:r>
        <w:rPr>
          <w:rFonts w:hint="eastAsia" w:ascii="黑体" w:hAnsi="黑体" w:eastAsia="黑体" w:cs="黑体"/>
          <w:kern w:val="0"/>
          <w:szCs w:val="21"/>
        </w:rPr>
        <w:t>极长评9</w:t>
      </w:r>
      <w:r>
        <w:rPr>
          <w:rFonts w:ascii="黑体" w:hAnsi="黑体" w:eastAsia="黑体" w:cs="黑体"/>
          <w:kern w:val="0"/>
          <w:szCs w:val="21"/>
        </w:rPr>
        <w:t>分</w:t>
      </w:r>
    </w:p>
    <w:p w14:paraId="3BBFBA14">
      <w:pPr>
        <w:autoSpaceDE w:val="0"/>
        <w:autoSpaceDN w:val="0"/>
        <w:adjustRightInd w:val="0"/>
        <w:jc w:val="center"/>
        <w:rPr>
          <w:rFonts w:ascii="黑体" w:hAnsi="黑体" w:eastAsia="黑体" w:cs="黑体"/>
          <w:kern w:val="0"/>
          <w:szCs w:val="21"/>
        </w:rPr>
      </w:pPr>
      <w:r>
        <w:rPr>
          <w:rFonts w:hint="eastAsia" w:ascii="黑体" w:hAnsi="黑体" w:eastAsia="黑体" w:cs="黑体"/>
          <w:kern w:val="0"/>
          <w:szCs w:val="21"/>
        </w:rPr>
        <w:t>图C.8 尻长评分示意图</w:t>
      </w:r>
    </w:p>
    <w:p w14:paraId="01C6BDA6">
      <w:pPr>
        <w:autoSpaceDE w:val="0"/>
        <w:autoSpaceDN w:val="0"/>
        <w:adjustRightInd w:val="0"/>
        <w:jc w:val="left"/>
        <w:rPr>
          <w:rFonts w:ascii="Times New Roman" w:hAnsi="Times New Roman" w:eastAsia="黑体" w:cs="Times New Roman"/>
          <w:kern w:val="0"/>
          <w:szCs w:val="21"/>
        </w:rPr>
      </w:pPr>
      <w:r>
        <w:rPr>
          <w:rFonts w:hint="default" w:ascii="Times New Roman" w:hAnsi="Times New Roman" w:eastAsia="黑体" w:cs="Times New Roman"/>
          <w:kern w:val="0"/>
          <w:szCs w:val="21"/>
        </w:rPr>
        <w:t>C.9 尻宽</w:t>
      </w:r>
    </w:p>
    <w:p w14:paraId="6252EC5A">
      <w:pPr>
        <w:autoSpaceDE w:val="0"/>
        <w:autoSpaceDN w:val="0"/>
        <w:adjustRightInd w:val="0"/>
        <w:ind w:firstLine="420" w:firstLineChars="200"/>
        <w:rPr>
          <w:rFonts w:ascii="Times New Roman" w:hAnsi="Times New Roman" w:cs="Times New Roman"/>
          <w:kern w:val="0"/>
          <w:szCs w:val="21"/>
        </w:rPr>
      </w:pPr>
      <w:r>
        <w:rPr>
          <w:rFonts w:hint="default" w:ascii="Times New Roman" w:hAnsi="Times New Roman" w:cs="Times New Roman"/>
          <w:kern w:val="0"/>
          <w:szCs w:val="21"/>
        </w:rPr>
        <w:t>测定两坐骨结节间的宽度，测定部位及评分见图C.9。</w:t>
      </w:r>
    </w:p>
    <w:p w14:paraId="1BD9DFD8">
      <w:pPr>
        <w:autoSpaceDE w:val="0"/>
        <w:autoSpaceDN w:val="0"/>
        <w:adjustRightInd w:val="0"/>
        <w:jc w:val="center"/>
        <w:rPr>
          <w:rFonts w:ascii="宋体" w:hAnsi="宋体" w:cs="宋体"/>
          <w:kern w:val="0"/>
          <w:szCs w:val="21"/>
        </w:rPr>
      </w:pPr>
      <w:r>
        <w:drawing>
          <wp:inline distT="0" distB="0" distL="0" distR="0">
            <wp:extent cx="1905000" cy="1813560"/>
            <wp:effectExtent l="0" t="0" r="0" b="0"/>
            <wp:docPr id="9647874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787416" name="图片 1"/>
                    <pic:cNvPicPr>
                      <a:picLocks noChangeAspect="1"/>
                    </pic:cNvPicPr>
                  </pic:nvPicPr>
                  <pic:blipFill>
                    <a:blip r:embed="rId35"/>
                    <a:stretch>
                      <a:fillRect/>
                    </a:stretch>
                  </pic:blipFill>
                  <pic:spPr>
                    <a:xfrm>
                      <a:off x="0" y="0"/>
                      <a:ext cx="1905000" cy="1813560"/>
                    </a:xfrm>
                    <a:prstGeom prst="rect">
                      <a:avLst/>
                    </a:prstGeom>
                  </pic:spPr>
                </pic:pic>
              </a:graphicData>
            </a:graphic>
          </wp:inline>
        </w:drawing>
      </w:r>
      <w:r>
        <w:rPr>
          <w:rFonts w:ascii="宋体" w:hAnsi="宋体" w:cs="宋体"/>
          <w:kern w:val="0"/>
          <w:szCs w:val="21"/>
        </w:rPr>
        <w:t xml:space="preserve"> </w:t>
      </w:r>
      <w:r>
        <w:drawing>
          <wp:inline distT="0" distB="0" distL="0" distR="0">
            <wp:extent cx="1901825" cy="1810385"/>
            <wp:effectExtent l="0" t="0" r="3175" b="3175"/>
            <wp:docPr id="21406402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40299" name="图片 1"/>
                    <pic:cNvPicPr>
                      <a:picLocks noChangeAspect="1"/>
                    </pic:cNvPicPr>
                  </pic:nvPicPr>
                  <pic:blipFill>
                    <a:blip r:embed="rId36"/>
                    <a:stretch>
                      <a:fillRect/>
                    </a:stretch>
                  </pic:blipFill>
                  <pic:spPr>
                    <a:xfrm>
                      <a:off x="0" y="0"/>
                      <a:ext cx="1901825" cy="1810385"/>
                    </a:xfrm>
                    <a:prstGeom prst="rect">
                      <a:avLst/>
                    </a:prstGeom>
                  </pic:spPr>
                </pic:pic>
              </a:graphicData>
            </a:graphic>
          </wp:inline>
        </w:drawing>
      </w:r>
      <w:r>
        <w:rPr>
          <w:rFonts w:hint="eastAsia" w:ascii="宋体" w:hAnsi="宋体" w:cs="宋体"/>
          <w:kern w:val="0"/>
          <w:szCs w:val="21"/>
        </w:rPr>
        <w:t xml:space="preserve"> </w:t>
      </w:r>
      <w:r>
        <w:drawing>
          <wp:inline distT="0" distB="0" distL="0" distR="0">
            <wp:extent cx="1895475" cy="1798320"/>
            <wp:effectExtent l="0" t="0" r="9525" b="0"/>
            <wp:docPr id="1312160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16002" name="图片 1"/>
                    <pic:cNvPicPr>
                      <a:picLocks noChangeAspect="1"/>
                    </pic:cNvPicPr>
                  </pic:nvPicPr>
                  <pic:blipFill>
                    <a:blip r:embed="rId37"/>
                    <a:stretch>
                      <a:fillRect/>
                    </a:stretch>
                  </pic:blipFill>
                  <pic:spPr>
                    <a:xfrm>
                      <a:off x="0" y="0"/>
                      <a:ext cx="1895475" cy="1798320"/>
                    </a:xfrm>
                    <a:prstGeom prst="rect">
                      <a:avLst/>
                    </a:prstGeom>
                  </pic:spPr>
                </pic:pic>
              </a:graphicData>
            </a:graphic>
          </wp:inline>
        </w:drawing>
      </w:r>
    </w:p>
    <w:p w14:paraId="2F33BE72">
      <w:pPr>
        <w:autoSpaceDE w:val="0"/>
        <w:autoSpaceDN w:val="0"/>
        <w:adjustRightInd w:val="0"/>
        <w:rPr>
          <w:rFonts w:ascii="Times New Roman"/>
          <w:kern w:val="0"/>
          <w:szCs w:val="21"/>
        </w:rPr>
      </w:pPr>
      <w:r>
        <w:rPr>
          <w:rFonts w:ascii="宋体"/>
          <w:kern w:val="0"/>
          <w:szCs w:val="21"/>
        </w:rPr>
        <w:t xml:space="preserve">   </w:t>
      </w:r>
      <w:r>
        <w:rPr>
          <w:rFonts w:ascii="Times New Roman"/>
          <w:kern w:val="0"/>
          <w:szCs w:val="21"/>
        </w:rPr>
        <w:t xml:space="preserve">    </w:t>
      </w:r>
      <w:r>
        <w:rPr>
          <w:rFonts w:ascii="Times New Roman" w:hAnsi="Times New Roman" w:eastAsia="黑体" w:cs="Times New Roman"/>
          <w:kern w:val="0"/>
          <w:szCs w:val="21"/>
        </w:rPr>
        <w:t>a)极</w:t>
      </w:r>
      <w:r>
        <w:rPr>
          <w:rFonts w:hint="default" w:ascii="Times New Roman" w:hAnsi="Times New Roman" w:eastAsia="黑体" w:cs="Times New Roman"/>
          <w:kern w:val="0"/>
          <w:szCs w:val="21"/>
        </w:rPr>
        <w:t>窄评1</w:t>
      </w:r>
      <w:r>
        <w:rPr>
          <w:rFonts w:ascii="Times New Roman" w:hAnsi="Times New Roman" w:eastAsia="黑体" w:cs="Times New Roman"/>
          <w:kern w:val="0"/>
          <w:szCs w:val="21"/>
        </w:rPr>
        <w:t>分</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b)中等</w:t>
      </w:r>
      <w:r>
        <w:rPr>
          <w:rFonts w:hint="default" w:ascii="Times New Roman" w:hAnsi="Times New Roman" w:eastAsia="黑体" w:cs="Times New Roman"/>
          <w:kern w:val="0"/>
          <w:szCs w:val="21"/>
        </w:rPr>
        <w:t>评5</w:t>
      </w:r>
      <w:r>
        <w:rPr>
          <w:rFonts w:ascii="Times New Roman" w:hAnsi="Times New Roman" w:eastAsia="黑体" w:cs="Times New Roman"/>
          <w:kern w:val="0"/>
          <w:szCs w:val="21"/>
        </w:rPr>
        <w:t>分</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c)极</w:t>
      </w:r>
      <w:r>
        <w:rPr>
          <w:rFonts w:hint="default" w:ascii="Times New Roman" w:hAnsi="Times New Roman" w:eastAsia="黑体" w:cs="Times New Roman"/>
          <w:kern w:val="0"/>
          <w:szCs w:val="21"/>
        </w:rPr>
        <w:t>宽评9</w:t>
      </w:r>
      <w:r>
        <w:rPr>
          <w:rFonts w:ascii="Times New Roman" w:hAnsi="Times New Roman" w:eastAsia="黑体" w:cs="Times New Roman"/>
          <w:kern w:val="0"/>
          <w:szCs w:val="21"/>
        </w:rPr>
        <w:t>分</w:t>
      </w:r>
    </w:p>
    <w:p w14:paraId="4AE7D9BE">
      <w:pPr>
        <w:autoSpaceDE w:val="0"/>
        <w:autoSpaceDN w:val="0"/>
        <w:adjustRightInd w:val="0"/>
        <w:jc w:val="center"/>
        <w:rPr>
          <w:rFonts w:ascii="Times New Roman" w:hAnsi="Times New Roman" w:eastAsia="黑体" w:cs="Times New Roman"/>
          <w:kern w:val="0"/>
          <w:szCs w:val="21"/>
        </w:rPr>
      </w:pPr>
      <w:r>
        <w:rPr>
          <w:rFonts w:hint="default" w:ascii="Times New Roman" w:hAnsi="Times New Roman" w:eastAsia="黑体" w:cs="Times New Roman"/>
          <w:kern w:val="0"/>
          <w:szCs w:val="21"/>
        </w:rPr>
        <w:t>图C.9 尻宽评分示意图</w:t>
      </w:r>
    </w:p>
    <w:p w14:paraId="5E010A60">
      <w:pPr>
        <w:autoSpaceDE w:val="0"/>
        <w:autoSpaceDN w:val="0"/>
        <w:adjustRightInd w:val="0"/>
        <w:jc w:val="left"/>
        <w:rPr>
          <w:rFonts w:hint="default" w:ascii="Times New Roman" w:hAnsi="Times New Roman" w:eastAsia="黑体" w:cs="Times New Roman"/>
          <w:kern w:val="0"/>
          <w:szCs w:val="21"/>
        </w:rPr>
      </w:pPr>
    </w:p>
    <w:p w14:paraId="60E40055">
      <w:pPr>
        <w:autoSpaceDE w:val="0"/>
        <w:autoSpaceDN w:val="0"/>
        <w:adjustRightInd w:val="0"/>
        <w:jc w:val="left"/>
        <w:rPr>
          <w:rFonts w:ascii="Times New Roman" w:hAnsi="Times New Roman" w:eastAsia="黑体" w:cs="Times New Roman"/>
          <w:kern w:val="0"/>
          <w:szCs w:val="21"/>
        </w:rPr>
      </w:pPr>
      <w:r>
        <w:rPr>
          <w:rFonts w:hint="default" w:ascii="Times New Roman" w:hAnsi="Times New Roman" w:eastAsia="黑体" w:cs="Times New Roman"/>
          <w:kern w:val="0"/>
          <w:szCs w:val="21"/>
        </w:rPr>
        <w:t>C.10 尻角度</w:t>
      </w:r>
    </w:p>
    <w:p w14:paraId="616F8FCC">
      <w:pPr>
        <w:autoSpaceDE w:val="0"/>
        <w:autoSpaceDN w:val="0"/>
        <w:adjustRightInd w:val="0"/>
        <w:ind w:firstLine="420" w:firstLineChars="200"/>
        <w:rPr>
          <w:rFonts w:ascii="宋体" w:hAnsi="宋体" w:cs="宋体"/>
          <w:kern w:val="0"/>
          <w:szCs w:val="21"/>
        </w:rPr>
      </w:pPr>
      <w:r>
        <w:rPr>
          <w:rFonts w:hint="default" w:ascii="Times New Roman" w:hAnsi="Times New Roman" w:cs="Times New Roman"/>
          <w:kern w:val="0"/>
          <w:szCs w:val="21"/>
        </w:rPr>
        <w:t>测定腰角与坐骨结节的相对高度差，测定部位及评分见图C.10。</w:t>
      </w:r>
    </w:p>
    <w:p w14:paraId="6E8BF4DF">
      <w:pPr>
        <w:autoSpaceDE w:val="0"/>
        <w:autoSpaceDN w:val="0"/>
        <w:adjustRightInd w:val="0"/>
        <w:jc w:val="center"/>
        <w:rPr>
          <w:rFonts w:hint="eastAsia" w:ascii="宋体" w:hAnsi="宋体" w:eastAsia="宋体" w:cs="宋体"/>
          <w:kern w:val="0"/>
          <w:szCs w:val="21"/>
          <w:lang w:val="en-US" w:eastAsia="zh-CN"/>
        </w:rPr>
      </w:pPr>
      <w:r>
        <w:rPr>
          <w:rFonts w:hint="eastAsia" w:ascii="宋体" w:hAnsi="宋体" w:cs="宋体"/>
          <w:kern w:val="0"/>
          <w:szCs w:val="21"/>
        </w:rPr>
        <w:drawing>
          <wp:inline distT="0" distB="0" distL="114300" distR="114300">
            <wp:extent cx="1925320" cy="1741805"/>
            <wp:effectExtent l="0" t="0" r="10160" b="10795"/>
            <wp:docPr id="28" name="图片 66" descr="尻角度评分示意图"/>
            <wp:cNvGraphicFramePr/>
            <a:graphic xmlns:a="http://schemas.openxmlformats.org/drawingml/2006/main">
              <a:graphicData uri="http://schemas.openxmlformats.org/drawingml/2006/picture">
                <pic:pic xmlns:pic="http://schemas.openxmlformats.org/drawingml/2006/picture">
                  <pic:nvPicPr>
                    <pic:cNvPr id="28" name="图片 66" descr="尻角度评分示意图"/>
                    <pic:cNvPicPr/>
                  </pic:nvPicPr>
                  <pic:blipFill>
                    <a:blip r:embed="rId38"/>
                    <a:srcRect r="70524"/>
                    <a:stretch>
                      <a:fillRect/>
                    </a:stretch>
                  </pic:blipFill>
                  <pic:spPr>
                    <a:xfrm>
                      <a:off x="0" y="0"/>
                      <a:ext cx="1925320" cy="1741805"/>
                    </a:xfrm>
                    <a:prstGeom prst="rect">
                      <a:avLst/>
                    </a:prstGeom>
                    <a:noFill/>
                    <a:ln>
                      <a:noFill/>
                    </a:ln>
                  </pic:spPr>
                </pic:pic>
              </a:graphicData>
            </a:graphic>
          </wp:inline>
        </w:drawing>
      </w:r>
      <w:r>
        <w:rPr>
          <w:rFonts w:hint="eastAsia" w:ascii="宋体" w:hAnsi="宋体" w:cs="宋体"/>
          <w:kern w:val="0"/>
          <w:szCs w:val="21"/>
          <w:lang w:val="en-US" w:eastAsia="zh-CN"/>
        </w:rPr>
        <w:t xml:space="preserve"> </w:t>
      </w:r>
      <w:r>
        <w:rPr>
          <w:rFonts w:hint="eastAsia" w:ascii="宋体" w:hAnsi="宋体" w:cs="宋体"/>
          <w:kern w:val="0"/>
          <w:szCs w:val="21"/>
        </w:rPr>
        <w:drawing>
          <wp:inline distT="0" distB="0" distL="114300" distR="114300">
            <wp:extent cx="1925320" cy="1736090"/>
            <wp:effectExtent l="0" t="0" r="10160" b="1270"/>
            <wp:docPr id="95" name="图片 66" descr="尻角度评分示意图"/>
            <wp:cNvGraphicFramePr/>
            <a:graphic xmlns:a="http://schemas.openxmlformats.org/drawingml/2006/main">
              <a:graphicData uri="http://schemas.openxmlformats.org/drawingml/2006/picture">
                <pic:pic xmlns:pic="http://schemas.openxmlformats.org/drawingml/2006/picture">
                  <pic:nvPicPr>
                    <pic:cNvPr id="95" name="图片 66" descr="尻角度评分示意图"/>
                    <pic:cNvPicPr/>
                  </pic:nvPicPr>
                  <pic:blipFill>
                    <a:blip r:embed="rId38"/>
                    <a:srcRect l="35083" r="35343"/>
                    <a:stretch>
                      <a:fillRect/>
                    </a:stretch>
                  </pic:blipFill>
                  <pic:spPr>
                    <a:xfrm>
                      <a:off x="0" y="0"/>
                      <a:ext cx="1925320" cy="1736090"/>
                    </a:xfrm>
                    <a:prstGeom prst="rect">
                      <a:avLst/>
                    </a:prstGeom>
                    <a:noFill/>
                    <a:ln>
                      <a:noFill/>
                    </a:ln>
                  </pic:spPr>
                </pic:pic>
              </a:graphicData>
            </a:graphic>
          </wp:inline>
        </w:drawing>
      </w:r>
      <w:r>
        <w:rPr>
          <w:rFonts w:hint="eastAsia" w:ascii="宋体" w:hAnsi="宋体" w:cs="宋体"/>
          <w:kern w:val="0"/>
          <w:szCs w:val="21"/>
          <w:lang w:val="en-US" w:eastAsia="zh-CN"/>
        </w:rPr>
        <w:t xml:space="preserve"> </w:t>
      </w:r>
      <w:r>
        <w:rPr>
          <w:rFonts w:hint="eastAsia" w:ascii="宋体" w:hAnsi="宋体" w:cs="宋体"/>
          <w:kern w:val="0"/>
          <w:szCs w:val="21"/>
        </w:rPr>
        <w:drawing>
          <wp:inline distT="0" distB="0" distL="114300" distR="114300">
            <wp:extent cx="1913255" cy="1735455"/>
            <wp:effectExtent l="0" t="0" r="6985" b="1905"/>
            <wp:docPr id="96" name="图片 66" descr="尻角度评分示意图"/>
            <wp:cNvGraphicFramePr/>
            <a:graphic xmlns:a="http://schemas.openxmlformats.org/drawingml/2006/main">
              <a:graphicData uri="http://schemas.openxmlformats.org/drawingml/2006/picture">
                <pic:pic xmlns:pic="http://schemas.openxmlformats.org/drawingml/2006/picture">
                  <pic:nvPicPr>
                    <pic:cNvPr id="96" name="图片 66" descr="尻角度评分示意图"/>
                    <pic:cNvPicPr/>
                  </pic:nvPicPr>
                  <pic:blipFill>
                    <a:blip r:embed="rId38"/>
                    <a:srcRect l="70621"/>
                    <a:stretch>
                      <a:fillRect/>
                    </a:stretch>
                  </pic:blipFill>
                  <pic:spPr>
                    <a:xfrm>
                      <a:off x="0" y="0"/>
                      <a:ext cx="1913255" cy="1735455"/>
                    </a:xfrm>
                    <a:prstGeom prst="rect">
                      <a:avLst/>
                    </a:prstGeom>
                    <a:noFill/>
                    <a:ln>
                      <a:noFill/>
                    </a:ln>
                  </pic:spPr>
                </pic:pic>
              </a:graphicData>
            </a:graphic>
          </wp:inline>
        </w:drawing>
      </w:r>
    </w:p>
    <w:p w14:paraId="33163433">
      <w:pPr>
        <w:autoSpaceDE w:val="0"/>
        <w:autoSpaceDN w:val="0"/>
        <w:adjustRightInd w:val="0"/>
        <w:rPr>
          <w:rFonts w:ascii="Times New Roman"/>
          <w:kern w:val="0"/>
          <w:szCs w:val="21"/>
        </w:rPr>
      </w:pPr>
      <w:r>
        <w:rPr>
          <w:rFonts w:ascii="宋体"/>
          <w:kern w:val="0"/>
          <w:szCs w:val="21"/>
        </w:rPr>
        <w:t xml:space="preserve">   </w:t>
      </w:r>
      <w:r>
        <w:rPr>
          <w:rFonts w:ascii="Times New Roman"/>
          <w:kern w:val="0"/>
          <w:szCs w:val="21"/>
        </w:rPr>
        <w:t xml:space="preserve">    </w:t>
      </w:r>
      <w:r>
        <w:rPr>
          <w:rFonts w:ascii="Times New Roman" w:hAnsi="Times New Roman" w:eastAsia="黑体" w:cs="Times New Roman"/>
          <w:kern w:val="0"/>
          <w:szCs w:val="21"/>
        </w:rPr>
        <w:t>a)</w:t>
      </w:r>
      <w:r>
        <w:rPr>
          <w:rFonts w:hint="default" w:ascii="Times New Roman" w:hAnsi="Times New Roman" w:eastAsia="黑体" w:cs="Times New Roman"/>
          <w:kern w:val="0"/>
          <w:szCs w:val="21"/>
        </w:rPr>
        <w:t>逆斜评1</w:t>
      </w:r>
      <w:r>
        <w:rPr>
          <w:rFonts w:ascii="Times New Roman" w:hAnsi="Times New Roman" w:eastAsia="黑体" w:cs="Times New Roman"/>
          <w:kern w:val="0"/>
          <w:szCs w:val="21"/>
        </w:rPr>
        <w:t>分</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b)</w:t>
      </w:r>
      <w:r>
        <w:rPr>
          <w:rFonts w:hint="default" w:ascii="Times New Roman" w:hAnsi="Times New Roman" w:eastAsia="黑体" w:cs="Times New Roman"/>
          <w:kern w:val="0"/>
          <w:szCs w:val="21"/>
        </w:rPr>
        <w:t>理想评5</w:t>
      </w:r>
      <w:r>
        <w:rPr>
          <w:rFonts w:ascii="Times New Roman" w:hAnsi="Times New Roman" w:eastAsia="黑体" w:cs="Times New Roman"/>
          <w:kern w:val="0"/>
          <w:szCs w:val="21"/>
        </w:rPr>
        <w:t>分</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c)</w:t>
      </w:r>
      <w:r>
        <w:rPr>
          <w:rFonts w:hint="default" w:ascii="Times New Roman" w:hAnsi="Times New Roman" w:eastAsia="黑体" w:cs="Times New Roman"/>
          <w:kern w:val="0"/>
          <w:szCs w:val="21"/>
        </w:rPr>
        <w:t>极斜评9</w:t>
      </w:r>
      <w:r>
        <w:rPr>
          <w:rFonts w:ascii="Times New Roman" w:hAnsi="Times New Roman" w:eastAsia="黑体" w:cs="Times New Roman"/>
          <w:kern w:val="0"/>
          <w:szCs w:val="21"/>
        </w:rPr>
        <w:t>分</w:t>
      </w:r>
    </w:p>
    <w:p w14:paraId="0FE08799">
      <w:pPr>
        <w:autoSpaceDE w:val="0"/>
        <w:autoSpaceDN w:val="0"/>
        <w:adjustRightInd w:val="0"/>
        <w:jc w:val="center"/>
        <w:rPr>
          <w:rFonts w:ascii="Times New Roman" w:hAnsi="Times New Roman" w:eastAsia="黑体" w:cs="Times New Roman"/>
          <w:kern w:val="0"/>
          <w:szCs w:val="21"/>
        </w:rPr>
      </w:pPr>
      <w:r>
        <w:rPr>
          <w:rFonts w:hint="default" w:ascii="Times New Roman" w:hAnsi="Times New Roman" w:eastAsia="黑体" w:cs="Times New Roman"/>
          <w:kern w:val="0"/>
          <w:szCs w:val="21"/>
        </w:rPr>
        <w:t>图C.10 尻角度评分示意图</w:t>
      </w:r>
    </w:p>
    <w:p w14:paraId="1C1B909C">
      <w:pPr>
        <w:autoSpaceDE w:val="0"/>
        <w:autoSpaceDN w:val="0"/>
        <w:adjustRightInd w:val="0"/>
        <w:jc w:val="left"/>
        <w:rPr>
          <w:rFonts w:ascii="Times New Roman" w:hAnsi="Times New Roman" w:eastAsia="黑体" w:cs="Times New Roman"/>
          <w:kern w:val="0"/>
          <w:szCs w:val="21"/>
        </w:rPr>
      </w:pPr>
      <w:r>
        <w:rPr>
          <w:rFonts w:hint="default" w:ascii="Times New Roman" w:hAnsi="Times New Roman" w:eastAsia="黑体" w:cs="Times New Roman"/>
          <w:kern w:val="0"/>
          <w:szCs w:val="21"/>
        </w:rPr>
        <w:t>C.11 蹄踵深度</w:t>
      </w:r>
    </w:p>
    <w:p w14:paraId="50417B0E">
      <w:pPr>
        <w:autoSpaceDE w:val="0"/>
        <w:autoSpaceDN w:val="0"/>
        <w:adjustRightInd w:val="0"/>
        <w:ind w:firstLine="420" w:firstLineChars="200"/>
        <w:rPr>
          <w:rFonts w:ascii="宋体" w:hAnsi="宋体" w:cs="宋体"/>
          <w:kern w:val="0"/>
          <w:szCs w:val="21"/>
        </w:rPr>
      </w:pPr>
      <w:r>
        <w:rPr>
          <w:rFonts w:hint="default" w:ascii="Times New Roman" w:hAnsi="Times New Roman" w:cs="Times New Roman"/>
          <w:kern w:val="0"/>
          <w:szCs w:val="21"/>
        </w:rPr>
        <w:t>测定后蹄的蹄踵上沿与地面之间的距离，测定部位及评分见图C.11。</w:t>
      </w:r>
    </w:p>
    <w:p w14:paraId="076070F9">
      <w:pPr>
        <w:autoSpaceDE w:val="0"/>
        <w:autoSpaceDN w:val="0"/>
        <w:adjustRightInd w:val="0"/>
        <w:jc w:val="center"/>
        <w:rPr>
          <w:rFonts w:hint="eastAsia" w:ascii="黑体" w:hAnsi="黑体" w:eastAsia="宋体" w:cs="黑体"/>
          <w:kern w:val="0"/>
          <w:szCs w:val="21"/>
          <w:lang w:val="en-US" w:eastAsia="zh-CN"/>
        </w:rPr>
      </w:pPr>
      <w:r>
        <w:rPr>
          <w:rFonts w:hint="eastAsia"/>
          <w:kern w:val="0"/>
          <w:sz w:val="24"/>
        </w:rPr>
        <w:drawing>
          <wp:inline distT="0" distB="0" distL="114300" distR="114300">
            <wp:extent cx="1912620" cy="1913255"/>
            <wp:effectExtent l="0" t="0" r="7620" b="6985"/>
            <wp:docPr id="29" name="图片 61" descr="蹄踵深度评分示意图"/>
            <wp:cNvGraphicFramePr/>
            <a:graphic xmlns:a="http://schemas.openxmlformats.org/drawingml/2006/main">
              <a:graphicData uri="http://schemas.openxmlformats.org/drawingml/2006/picture">
                <pic:pic xmlns:pic="http://schemas.openxmlformats.org/drawingml/2006/picture">
                  <pic:nvPicPr>
                    <pic:cNvPr id="29" name="图片 61" descr="蹄踵深度评分示意图"/>
                    <pic:cNvPicPr/>
                  </pic:nvPicPr>
                  <pic:blipFill>
                    <a:blip r:embed="rId39"/>
                    <a:srcRect r="69942"/>
                    <a:stretch>
                      <a:fillRect/>
                    </a:stretch>
                  </pic:blipFill>
                  <pic:spPr>
                    <a:xfrm>
                      <a:off x="0" y="0"/>
                      <a:ext cx="1912620" cy="1913255"/>
                    </a:xfrm>
                    <a:prstGeom prst="rect">
                      <a:avLst/>
                    </a:prstGeom>
                    <a:noFill/>
                    <a:ln>
                      <a:noFill/>
                    </a:ln>
                  </pic:spPr>
                </pic:pic>
              </a:graphicData>
            </a:graphic>
          </wp:inline>
        </w:drawing>
      </w:r>
      <w:r>
        <w:rPr>
          <w:rFonts w:hint="eastAsia"/>
          <w:kern w:val="0"/>
          <w:sz w:val="24"/>
          <w:lang w:val="en-US" w:eastAsia="zh-CN"/>
        </w:rPr>
        <w:t xml:space="preserve"> </w:t>
      </w:r>
      <w:r>
        <w:rPr>
          <w:rFonts w:hint="eastAsia"/>
          <w:kern w:val="0"/>
          <w:sz w:val="24"/>
        </w:rPr>
        <w:drawing>
          <wp:inline distT="0" distB="0" distL="114300" distR="114300">
            <wp:extent cx="1891665" cy="1906270"/>
            <wp:effectExtent l="0" t="0" r="13335" b="13970"/>
            <wp:docPr id="97" name="图片 61" descr="蹄踵深度评分示意图"/>
            <wp:cNvGraphicFramePr/>
            <a:graphic xmlns:a="http://schemas.openxmlformats.org/drawingml/2006/main">
              <a:graphicData uri="http://schemas.openxmlformats.org/drawingml/2006/picture">
                <pic:pic xmlns:pic="http://schemas.openxmlformats.org/drawingml/2006/picture">
                  <pic:nvPicPr>
                    <pic:cNvPr id="97" name="图片 61" descr="蹄踵深度评分示意图"/>
                    <pic:cNvPicPr/>
                  </pic:nvPicPr>
                  <pic:blipFill>
                    <a:blip r:embed="rId39"/>
                    <a:srcRect l="34303" r="35367"/>
                    <a:stretch>
                      <a:fillRect/>
                    </a:stretch>
                  </pic:blipFill>
                  <pic:spPr>
                    <a:xfrm>
                      <a:off x="0" y="0"/>
                      <a:ext cx="1891665" cy="1906270"/>
                    </a:xfrm>
                    <a:prstGeom prst="rect">
                      <a:avLst/>
                    </a:prstGeom>
                    <a:noFill/>
                    <a:ln>
                      <a:noFill/>
                    </a:ln>
                  </pic:spPr>
                </pic:pic>
              </a:graphicData>
            </a:graphic>
          </wp:inline>
        </w:drawing>
      </w:r>
      <w:r>
        <w:rPr>
          <w:rFonts w:hint="eastAsia"/>
          <w:kern w:val="0"/>
          <w:sz w:val="24"/>
          <w:lang w:val="en-US" w:eastAsia="zh-CN"/>
        </w:rPr>
        <w:t xml:space="preserve"> </w:t>
      </w:r>
      <w:r>
        <w:rPr>
          <w:rFonts w:hint="eastAsia"/>
          <w:kern w:val="0"/>
          <w:sz w:val="24"/>
        </w:rPr>
        <w:drawing>
          <wp:inline distT="0" distB="0" distL="114300" distR="114300">
            <wp:extent cx="1858645" cy="1913255"/>
            <wp:effectExtent l="0" t="0" r="635" b="6985"/>
            <wp:docPr id="98" name="图片 61" descr="蹄踵深度评分示意图"/>
            <wp:cNvGraphicFramePr/>
            <a:graphic xmlns:a="http://schemas.openxmlformats.org/drawingml/2006/main">
              <a:graphicData uri="http://schemas.openxmlformats.org/drawingml/2006/picture">
                <pic:pic xmlns:pic="http://schemas.openxmlformats.org/drawingml/2006/picture">
                  <pic:nvPicPr>
                    <pic:cNvPr id="98" name="图片 61" descr="蹄踵深度评分示意图"/>
                    <pic:cNvPicPr/>
                  </pic:nvPicPr>
                  <pic:blipFill>
                    <a:blip r:embed="rId39"/>
                    <a:srcRect l="69777"/>
                    <a:stretch>
                      <a:fillRect/>
                    </a:stretch>
                  </pic:blipFill>
                  <pic:spPr>
                    <a:xfrm>
                      <a:off x="0" y="0"/>
                      <a:ext cx="1858645" cy="1913255"/>
                    </a:xfrm>
                    <a:prstGeom prst="rect">
                      <a:avLst/>
                    </a:prstGeom>
                    <a:noFill/>
                    <a:ln>
                      <a:noFill/>
                    </a:ln>
                  </pic:spPr>
                </pic:pic>
              </a:graphicData>
            </a:graphic>
          </wp:inline>
        </w:drawing>
      </w:r>
    </w:p>
    <w:p w14:paraId="1C3686EA">
      <w:pPr>
        <w:autoSpaceDE w:val="0"/>
        <w:autoSpaceDN w:val="0"/>
        <w:adjustRightInd w:val="0"/>
        <w:rPr>
          <w:rFonts w:ascii="Times New Roman"/>
          <w:kern w:val="0"/>
          <w:szCs w:val="21"/>
        </w:rPr>
      </w:pPr>
      <w:r>
        <w:rPr>
          <w:rFonts w:ascii="宋体"/>
          <w:kern w:val="0"/>
          <w:szCs w:val="21"/>
        </w:rPr>
        <w:t xml:space="preserve">       </w:t>
      </w:r>
      <w:r>
        <w:rPr>
          <w:rFonts w:ascii="Times New Roman"/>
          <w:kern w:val="0"/>
          <w:szCs w:val="21"/>
        </w:rPr>
        <w:t xml:space="preserve">  </w:t>
      </w:r>
      <w:r>
        <w:rPr>
          <w:rFonts w:ascii="Times New Roman" w:hAnsi="Times New Roman" w:eastAsia="黑体" w:cs="Times New Roman"/>
          <w:kern w:val="0"/>
          <w:szCs w:val="21"/>
        </w:rPr>
        <w:t>a)极</w:t>
      </w:r>
      <w:r>
        <w:rPr>
          <w:rFonts w:hint="default" w:ascii="Times New Roman" w:hAnsi="Times New Roman" w:eastAsia="黑体" w:cs="Times New Roman"/>
          <w:kern w:val="0"/>
          <w:szCs w:val="21"/>
        </w:rPr>
        <w:t>浅评1</w:t>
      </w:r>
      <w:r>
        <w:rPr>
          <w:rFonts w:ascii="Times New Roman" w:hAnsi="Times New Roman" w:eastAsia="黑体" w:cs="Times New Roman"/>
          <w:kern w:val="0"/>
          <w:szCs w:val="21"/>
        </w:rPr>
        <w:t>分</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b)中等</w:t>
      </w:r>
      <w:r>
        <w:rPr>
          <w:rFonts w:hint="default" w:ascii="Times New Roman" w:hAnsi="Times New Roman" w:eastAsia="黑体" w:cs="Times New Roman"/>
          <w:kern w:val="0"/>
          <w:szCs w:val="21"/>
        </w:rPr>
        <w:t>评5</w:t>
      </w:r>
      <w:r>
        <w:rPr>
          <w:rFonts w:ascii="Times New Roman" w:hAnsi="Times New Roman" w:eastAsia="黑体" w:cs="Times New Roman"/>
          <w:kern w:val="0"/>
          <w:szCs w:val="21"/>
        </w:rPr>
        <w:t>分</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c)极</w:t>
      </w:r>
      <w:r>
        <w:rPr>
          <w:rFonts w:hint="default" w:ascii="Times New Roman" w:hAnsi="Times New Roman" w:eastAsia="黑体" w:cs="Times New Roman"/>
          <w:kern w:val="0"/>
          <w:szCs w:val="21"/>
        </w:rPr>
        <w:t>深评9</w:t>
      </w:r>
      <w:r>
        <w:rPr>
          <w:rFonts w:ascii="Times New Roman" w:hAnsi="Times New Roman" w:eastAsia="黑体" w:cs="Times New Roman"/>
          <w:kern w:val="0"/>
          <w:szCs w:val="21"/>
        </w:rPr>
        <w:t>分</w:t>
      </w:r>
    </w:p>
    <w:p w14:paraId="3F2324F7">
      <w:pPr>
        <w:autoSpaceDE w:val="0"/>
        <w:autoSpaceDN w:val="0"/>
        <w:adjustRightInd w:val="0"/>
        <w:jc w:val="center"/>
        <w:rPr>
          <w:rFonts w:ascii="Times New Roman" w:hAnsi="Times New Roman" w:eastAsia="黑体" w:cs="Times New Roman"/>
          <w:kern w:val="0"/>
          <w:szCs w:val="21"/>
        </w:rPr>
      </w:pPr>
      <w:r>
        <w:rPr>
          <w:rFonts w:hint="default" w:ascii="Times New Roman" w:hAnsi="Times New Roman" w:eastAsia="黑体" w:cs="Times New Roman"/>
          <w:kern w:val="0"/>
          <w:szCs w:val="21"/>
        </w:rPr>
        <w:t>图C.11 蹄踵深度评分示意图</w:t>
      </w:r>
    </w:p>
    <w:p w14:paraId="09877B0A">
      <w:pPr>
        <w:autoSpaceDE w:val="0"/>
        <w:autoSpaceDN w:val="0"/>
        <w:adjustRightInd w:val="0"/>
        <w:jc w:val="left"/>
        <w:rPr>
          <w:rFonts w:ascii="Times New Roman" w:hAnsi="Times New Roman" w:eastAsia="黑体" w:cs="Times New Roman"/>
          <w:kern w:val="0"/>
          <w:szCs w:val="21"/>
        </w:rPr>
      </w:pPr>
      <w:r>
        <w:rPr>
          <w:rFonts w:hint="default" w:ascii="Times New Roman" w:hAnsi="Times New Roman" w:eastAsia="黑体" w:cs="Times New Roman"/>
          <w:kern w:val="0"/>
          <w:szCs w:val="21"/>
        </w:rPr>
        <w:t>C.12 蹄角度</w:t>
      </w:r>
    </w:p>
    <w:p w14:paraId="2146058D">
      <w:pPr>
        <w:autoSpaceDE w:val="0"/>
        <w:autoSpaceDN w:val="0"/>
        <w:adjustRightInd w:val="0"/>
        <w:ind w:firstLine="420" w:firstLineChars="200"/>
        <w:rPr>
          <w:rFonts w:ascii="Times New Roman" w:hAnsi="Times New Roman" w:cs="Times New Roman"/>
          <w:kern w:val="0"/>
          <w:szCs w:val="21"/>
        </w:rPr>
      </w:pPr>
      <w:r>
        <w:rPr>
          <w:rFonts w:hint="default" w:ascii="Times New Roman" w:hAnsi="Times New Roman" w:cs="Times New Roman"/>
          <w:kern w:val="0"/>
          <w:szCs w:val="21"/>
        </w:rPr>
        <w:t>测定后蹄壁前沿与地面所形成的夹角。测定部位及评分见图C.12。</w:t>
      </w:r>
    </w:p>
    <w:p w14:paraId="1F2CD75E">
      <w:pPr>
        <w:autoSpaceDE w:val="0"/>
        <w:autoSpaceDN w:val="0"/>
        <w:adjustRightInd w:val="0"/>
        <w:jc w:val="center"/>
        <w:rPr>
          <w:rFonts w:hint="eastAsia" w:ascii="宋体" w:hAnsi="宋体" w:eastAsia="宋体" w:cs="宋体"/>
          <w:kern w:val="0"/>
          <w:szCs w:val="21"/>
          <w:lang w:val="en-US" w:eastAsia="zh-CN"/>
        </w:rPr>
      </w:pPr>
      <w:r>
        <w:rPr>
          <w:rFonts w:hint="eastAsia" w:ascii="宋体" w:hAnsi="宋体" w:cs="宋体"/>
          <w:kern w:val="0"/>
          <w:szCs w:val="21"/>
        </w:rPr>
        <w:drawing>
          <wp:inline distT="0" distB="0" distL="114300" distR="114300">
            <wp:extent cx="1909445" cy="1800860"/>
            <wp:effectExtent l="0" t="0" r="10795" b="12700"/>
            <wp:docPr id="30" name="图片 6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2" descr="16"/>
                    <pic:cNvPicPr>
                      <a:picLocks noChangeAspect="1"/>
                    </pic:cNvPicPr>
                  </pic:nvPicPr>
                  <pic:blipFill>
                    <a:blip r:embed="rId40"/>
                    <a:srcRect r="69286"/>
                    <a:stretch>
                      <a:fillRect/>
                    </a:stretch>
                  </pic:blipFill>
                  <pic:spPr>
                    <a:xfrm>
                      <a:off x="0" y="0"/>
                      <a:ext cx="1909445" cy="1800860"/>
                    </a:xfrm>
                    <a:prstGeom prst="rect">
                      <a:avLst/>
                    </a:prstGeom>
                    <a:noFill/>
                    <a:ln>
                      <a:noFill/>
                    </a:ln>
                  </pic:spPr>
                </pic:pic>
              </a:graphicData>
            </a:graphic>
          </wp:inline>
        </w:drawing>
      </w:r>
      <w:r>
        <w:rPr>
          <w:rFonts w:hint="eastAsia" w:ascii="宋体" w:hAnsi="宋体" w:cs="宋体"/>
          <w:kern w:val="0"/>
          <w:szCs w:val="21"/>
          <w:lang w:val="en-US" w:eastAsia="zh-CN"/>
        </w:rPr>
        <w:t xml:space="preserve"> </w:t>
      </w:r>
      <w:r>
        <w:rPr>
          <w:rFonts w:hint="eastAsia" w:ascii="宋体" w:hAnsi="宋体" w:cs="宋体"/>
          <w:kern w:val="0"/>
          <w:szCs w:val="21"/>
        </w:rPr>
        <w:drawing>
          <wp:inline distT="0" distB="0" distL="114300" distR="114300">
            <wp:extent cx="1932940" cy="1824355"/>
            <wp:effectExtent l="0" t="0" r="2540" b="4445"/>
            <wp:docPr id="99" name="图片 6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62" descr="16"/>
                    <pic:cNvPicPr>
                      <a:picLocks noChangeAspect="1"/>
                    </pic:cNvPicPr>
                  </pic:nvPicPr>
                  <pic:blipFill>
                    <a:blip r:embed="rId40"/>
                    <a:srcRect l="33447" r="35839"/>
                    <a:stretch>
                      <a:fillRect/>
                    </a:stretch>
                  </pic:blipFill>
                  <pic:spPr>
                    <a:xfrm>
                      <a:off x="0" y="0"/>
                      <a:ext cx="1932940" cy="1824355"/>
                    </a:xfrm>
                    <a:prstGeom prst="rect">
                      <a:avLst/>
                    </a:prstGeom>
                    <a:noFill/>
                    <a:ln>
                      <a:noFill/>
                    </a:ln>
                  </pic:spPr>
                </pic:pic>
              </a:graphicData>
            </a:graphic>
          </wp:inline>
        </w:drawing>
      </w:r>
      <w:r>
        <w:rPr>
          <w:rFonts w:hint="eastAsia" w:ascii="宋体" w:hAnsi="宋体" w:cs="宋体"/>
          <w:kern w:val="0"/>
          <w:szCs w:val="21"/>
          <w:lang w:val="en-US" w:eastAsia="zh-CN"/>
        </w:rPr>
        <w:t xml:space="preserve"> </w:t>
      </w:r>
      <w:r>
        <w:rPr>
          <w:rFonts w:hint="eastAsia" w:ascii="宋体" w:hAnsi="宋体" w:cs="宋体"/>
          <w:kern w:val="0"/>
          <w:szCs w:val="21"/>
        </w:rPr>
        <w:drawing>
          <wp:inline distT="0" distB="0" distL="114300" distR="114300">
            <wp:extent cx="1920875" cy="1819910"/>
            <wp:effectExtent l="0" t="0" r="14605" b="8890"/>
            <wp:docPr id="100" name="图片 6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62" descr="16"/>
                    <pic:cNvPicPr>
                      <a:picLocks noChangeAspect="1"/>
                    </pic:cNvPicPr>
                  </pic:nvPicPr>
                  <pic:blipFill>
                    <a:blip r:embed="rId40"/>
                    <a:srcRect l="69403"/>
                    <a:stretch>
                      <a:fillRect/>
                    </a:stretch>
                  </pic:blipFill>
                  <pic:spPr>
                    <a:xfrm>
                      <a:off x="0" y="0"/>
                      <a:ext cx="1920875" cy="1819910"/>
                    </a:xfrm>
                    <a:prstGeom prst="rect">
                      <a:avLst/>
                    </a:prstGeom>
                    <a:noFill/>
                    <a:ln>
                      <a:noFill/>
                    </a:ln>
                  </pic:spPr>
                </pic:pic>
              </a:graphicData>
            </a:graphic>
          </wp:inline>
        </w:drawing>
      </w:r>
    </w:p>
    <w:p w14:paraId="0A337103">
      <w:pPr>
        <w:autoSpaceDE w:val="0"/>
        <w:autoSpaceDN w:val="0"/>
        <w:adjustRightInd w:val="0"/>
        <w:rPr>
          <w:rFonts w:ascii="Times New Roman"/>
          <w:kern w:val="0"/>
          <w:szCs w:val="21"/>
        </w:rPr>
      </w:pPr>
      <w:r>
        <w:rPr>
          <w:rFonts w:ascii="宋体"/>
          <w:kern w:val="0"/>
          <w:szCs w:val="21"/>
        </w:rPr>
        <w:t xml:space="preserve">    </w:t>
      </w:r>
      <w:r>
        <w:rPr>
          <w:rFonts w:ascii="Times New Roman"/>
          <w:kern w:val="0"/>
          <w:szCs w:val="21"/>
        </w:rPr>
        <w:t xml:space="preserve">  </w:t>
      </w:r>
      <w:r>
        <w:rPr>
          <w:rFonts w:ascii="Times New Roman" w:hAnsi="Times New Roman" w:eastAsia="黑体" w:cs="Times New Roman"/>
          <w:kern w:val="0"/>
          <w:szCs w:val="21"/>
        </w:rPr>
        <w:t>a)极</w:t>
      </w:r>
      <w:r>
        <w:rPr>
          <w:rFonts w:hint="default" w:ascii="Times New Roman" w:hAnsi="Times New Roman" w:eastAsia="黑体" w:cs="Times New Roman"/>
          <w:kern w:val="0"/>
          <w:szCs w:val="21"/>
        </w:rPr>
        <w:t>低评1</w:t>
      </w:r>
      <w:r>
        <w:rPr>
          <w:rFonts w:ascii="Times New Roman" w:hAnsi="Times New Roman" w:eastAsia="黑体" w:cs="Times New Roman"/>
          <w:kern w:val="0"/>
          <w:szCs w:val="21"/>
        </w:rPr>
        <w:t>分</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b)中等</w:t>
      </w:r>
      <w:r>
        <w:rPr>
          <w:rFonts w:hint="default" w:ascii="Times New Roman" w:hAnsi="Times New Roman" w:eastAsia="黑体" w:cs="Times New Roman"/>
          <w:kern w:val="0"/>
          <w:szCs w:val="21"/>
        </w:rPr>
        <w:t>评5</w:t>
      </w:r>
      <w:r>
        <w:rPr>
          <w:rFonts w:ascii="Times New Roman" w:hAnsi="Times New Roman" w:eastAsia="黑体" w:cs="Times New Roman"/>
          <w:kern w:val="0"/>
          <w:szCs w:val="21"/>
        </w:rPr>
        <w:t>分</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c)极</w:t>
      </w:r>
      <w:r>
        <w:rPr>
          <w:rFonts w:hint="default" w:ascii="Times New Roman" w:hAnsi="Times New Roman" w:eastAsia="黑体" w:cs="Times New Roman"/>
          <w:kern w:val="0"/>
          <w:szCs w:val="21"/>
        </w:rPr>
        <w:t>陡评9</w:t>
      </w:r>
      <w:r>
        <w:rPr>
          <w:rFonts w:ascii="Times New Roman" w:hAnsi="Times New Roman" w:eastAsia="黑体" w:cs="Times New Roman"/>
          <w:kern w:val="0"/>
          <w:szCs w:val="21"/>
        </w:rPr>
        <w:t>分</w:t>
      </w:r>
    </w:p>
    <w:p w14:paraId="10C589DA">
      <w:pPr>
        <w:autoSpaceDE w:val="0"/>
        <w:autoSpaceDN w:val="0"/>
        <w:adjustRightInd w:val="0"/>
        <w:jc w:val="center"/>
        <w:rPr>
          <w:rFonts w:ascii="Times New Roman" w:hAnsi="Times New Roman" w:eastAsia="黑体" w:cs="Times New Roman"/>
          <w:kern w:val="0"/>
          <w:szCs w:val="21"/>
        </w:rPr>
      </w:pPr>
      <w:r>
        <w:rPr>
          <w:rFonts w:hint="default" w:ascii="Times New Roman" w:hAnsi="Times New Roman" w:eastAsia="黑体" w:cs="Times New Roman"/>
          <w:kern w:val="0"/>
          <w:szCs w:val="21"/>
        </w:rPr>
        <w:t>图C.12 蹄角度评分示意图</w:t>
      </w:r>
    </w:p>
    <w:p w14:paraId="73DE39B5">
      <w:pPr>
        <w:autoSpaceDE w:val="0"/>
        <w:autoSpaceDN w:val="0"/>
        <w:adjustRightInd w:val="0"/>
        <w:jc w:val="left"/>
        <w:rPr>
          <w:rFonts w:hint="default" w:ascii="Times New Roman" w:hAnsi="Times New Roman" w:eastAsia="黑体" w:cs="Times New Roman"/>
          <w:kern w:val="0"/>
          <w:szCs w:val="21"/>
        </w:rPr>
      </w:pPr>
    </w:p>
    <w:p w14:paraId="63ED1718">
      <w:pPr>
        <w:autoSpaceDE w:val="0"/>
        <w:autoSpaceDN w:val="0"/>
        <w:adjustRightInd w:val="0"/>
        <w:jc w:val="left"/>
        <w:rPr>
          <w:rFonts w:hint="default" w:ascii="Times New Roman" w:hAnsi="Times New Roman" w:eastAsia="黑体" w:cs="Times New Roman"/>
          <w:kern w:val="0"/>
          <w:szCs w:val="21"/>
        </w:rPr>
      </w:pPr>
    </w:p>
    <w:p w14:paraId="7EF80C39">
      <w:pPr>
        <w:autoSpaceDE w:val="0"/>
        <w:autoSpaceDN w:val="0"/>
        <w:adjustRightInd w:val="0"/>
        <w:jc w:val="left"/>
        <w:rPr>
          <w:rFonts w:ascii="Times New Roman" w:hAnsi="Times New Roman" w:eastAsia="黑体" w:cs="Times New Roman"/>
          <w:kern w:val="0"/>
          <w:szCs w:val="21"/>
        </w:rPr>
      </w:pPr>
      <w:r>
        <w:rPr>
          <w:rFonts w:hint="default" w:ascii="Times New Roman" w:hAnsi="Times New Roman" w:eastAsia="黑体" w:cs="Times New Roman"/>
          <w:kern w:val="0"/>
          <w:szCs w:val="21"/>
        </w:rPr>
        <w:t>C.13 后肢侧视</w:t>
      </w:r>
    </w:p>
    <w:p w14:paraId="49CD634C">
      <w:pPr>
        <w:autoSpaceDE w:val="0"/>
        <w:autoSpaceDN w:val="0"/>
        <w:adjustRightInd w:val="0"/>
        <w:ind w:firstLine="420" w:firstLineChars="200"/>
        <w:rPr>
          <w:rFonts w:ascii="宋体" w:hAnsi="宋体" w:cs="宋体"/>
          <w:kern w:val="0"/>
          <w:szCs w:val="21"/>
        </w:rPr>
      </w:pPr>
      <w:r>
        <w:rPr>
          <w:rFonts w:hint="default" w:ascii="Times New Roman" w:hAnsi="Times New Roman" w:cs="Times New Roman"/>
          <w:kern w:val="0"/>
          <w:szCs w:val="21"/>
        </w:rPr>
        <w:t>观测后肢飞节处的弯曲程度，即胫骨与跗骨之间的夹角，测定部位及评分见图C.13。</w:t>
      </w:r>
    </w:p>
    <w:p w14:paraId="26BB2EE5">
      <w:pPr>
        <w:autoSpaceDE w:val="0"/>
        <w:autoSpaceDN w:val="0"/>
        <w:adjustRightInd w:val="0"/>
        <w:rPr>
          <w:rFonts w:hint="default" w:ascii="宋体" w:hAnsi="宋体" w:eastAsia="宋体" w:cs="宋体"/>
          <w:kern w:val="0"/>
          <w:szCs w:val="21"/>
          <w:lang w:val="en-US" w:eastAsia="zh-CN"/>
        </w:rPr>
      </w:pPr>
      <w:r>
        <w:drawing>
          <wp:inline distT="0" distB="0" distL="114300" distR="114300">
            <wp:extent cx="1749425" cy="1657985"/>
            <wp:effectExtent l="0" t="0" r="3175" b="317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41"/>
                    <a:stretch>
                      <a:fillRect/>
                    </a:stretch>
                  </pic:blipFill>
                  <pic:spPr>
                    <a:xfrm>
                      <a:off x="0" y="0"/>
                      <a:ext cx="1749425" cy="16579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755140" cy="1669415"/>
            <wp:effectExtent l="0" t="0" r="12700" b="6985"/>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42"/>
                    <a:stretch>
                      <a:fillRect/>
                    </a:stretch>
                  </pic:blipFill>
                  <pic:spPr>
                    <a:xfrm>
                      <a:off x="0" y="0"/>
                      <a:ext cx="1755140" cy="166941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762760" cy="1675765"/>
            <wp:effectExtent l="0" t="0" r="5080" b="635"/>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43"/>
                    <a:stretch>
                      <a:fillRect/>
                    </a:stretch>
                  </pic:blipFill>
                  <pic:spPr>
                    <a:xfrm>
                      <a:off x="0" y="0"/>
                      <a:ext cx="1762760" cy="1675765"/>
                    </a:xfrm>
                    <a:prstGeom prst="rect">
                      <a:avLst/>
                    </a:prstGeom>
                    <a:noFill/>
                    <a:ln>
                      <a:noFill/>
                    </a:ln>
                  </pic:spPr>
                </pic:pic>
              </a:graphicData>
            </a:graphic>
          </wp:inline>
        </w:drawing>
      </w:r>
    </w:p>
    <w:p w14:paraId="1AC103B5">
      <w:pPr>
        <w:autoSpaceDE w:val="0"/>
        <w:autoSpaceDN w:val="0"/>
        <w:adjustRightInd w:val="0"/>
        <w:rPr>
          <w:rFonts w:ascii="Times New Roman" w:hAnsi="Times New Roman" w:cs="Times New Roman"/>
          <w:kern w:val="0"/>
          <w:szCs w:val="21"/>
        </w:rPr>
      </w:pPr>
      <w:r>
        <w:rPr>
          <w:rFonts w:ascii="宋体"/>
          <w:kern w:val="0"/>
          <w:szCs w:val="21"/>
        </w:rPr>
        <w:t xml:space="preserve">    </w:t>
      </w:r>
      <w:r>
        <w:rPr>
          <w:rFonts w:ascii="Times New Roman"/>
          <w:kern w:val="0"/>
          <w:szCs w:val="21"/>
        </w:rPr>
        <w:t xml:space="preserve"> </w:t>
      </w:r>
      <w:r>
        <w:rPr>
          <w:rFonts w:hint="eastAsia"/>
          <w:kern w:val="0"/>
          <w:szCs w:val="21"/>
          <w:lang w:val="en-US" w:eastAsia="zh-CN"/>
        </w:rPr>
        <w:t xml:space="preserve">  </w:t>
      </w:r>
      <w:r>
        <w:rPr>
          <w:rFonts w:ascii="Times New Roman"/>
          <w:kern w:val="0"/>
          <w:szCs w:val="21"/>
        </w:rPr>
        <w:t xml:space="preserve"> </w:t>
      </w:r>
      <w:r>
        <w:rPr>
          <w:rFonts w:ascii="Times New Roman" w:hAnsi="Times New Roman" w:eastAsia="黑体" w:cs="Times New Roman"/>
          <w:kern w:val="0"/>
          <w:szCs w:val="21"/>
        </w:rPr>
        <w:t>a)极</w:t>
      </w:r>
      <w:r>
        <w:rPr>
          <w:rFonts w:hint="default" w:ascii="Times New Roman" w:hAnsi="Times New Roman" w:eastAsia="黑体" w:cs="Times New Roman"/>
          <w:kern w:val="0"/>
          <w:szCs w:val="21"/>
        </w:rPr>
        <w:t>直评1</w:t>
      </w:r>
      <w:r>
        <w:rPr>
          <w:rFonts w:ascii="Times New Roman" w:hAnsi="Times New Roman" w:eastAsia="黑体" w:cs="Times New Roman"/>
          <w:kern w:val="0"/>
          <w:szCs w:val="21"/>
        </w:rPr>
        <w:t>分</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w:t>
      </w:r>
      <w:r>
        <w:rPr>
          <w:rFonts w:hint="eastAsia" w:eastAsia="黑体" w:cs="Times New Roman"/>
          <w:kern w:val="0"/>
          <w:szCs w:val="21"/>
          <w:lang w:val="en-US" w:eastAsia="zh-CN"/>
        </w:rPr>
        <w:t xml:space="preserve"> </w:t>
      </w:r>
      <w:r>
        <w:rPr>
          <w:rFonts w:ascii="Times New Roman" w:hAnsi="Times New Roman" w:eastAsia="黑体" w:cs="Times New Roman"/>
          <w:kern w:val="0"/>
          <w:szCs w:val="21"/>
        </w:rPr>
        <w:t>b)中等</w:t>
      </w:r>
      <w:r>
        <w:rPr>
          <w:rFonts w:hint="default" w:ascii="Times New Roman" w:hAnsi="Times New Roman" w:eastAsia="黑体" w:cs="Times New Roman"/>
          <w:kern w:val="0"/>
          <w:szCs w:val="21"/>
        </w:rPr>
        <w:t>评5</w:t>
      </w:r>
      <w:r>
        <w:rPr>
          <w:rFonts w:ascii="Times New Roman" w:hAnsi="Times New Roman" w:eastAsia="黑体" w:cs="Times New Roman"/>
          <w:kern w:val="0"/>
          <w:szCs w:val="21"/>
        </w:rPr>
        <w:t>分</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c)极</w:t>
      </w:r>
      <w:r>
        <w:rPr>
          <w:rFonts w:hint="default" w:ascii="Times New Roman" w:hAnsi="Times New Roman" w:eastAsia="黑体" w:cs="Times New Roman"/>
          <w:kern w:val="0"/>
          <w:szCs w:val="21"/>
        </w:rPr>
        <w:t>曲评9</w:t>
      </w:r>
      <w:r>
        <w:rPr>
          <w:rFonts w:ascii="Times New Roman" w:hAnsi="Times New Roman" w:eastAsia="黑体" w:cs="Times New Roman"/>
          <w:kern w:val="0"/>
          <w:szCs w:val="21"/>
        </w:rPr>
        <w:t>分</w:t>
      </w:r>
    </w:p>
    <w:p w14:paraId="4D1A604F">
      <w:pPr>
        <w:autoSpaceDE w:val="0"/>
        <w:autoSpaceDN w:val="0"/>
        <w:adjustRightInd w:val="0"/>
        <w:jc w:val="center"/>
        <w:rPr>
          <w:rFonts w:ascii="Times New Roman" w:hAnsi="Times New Roman" w:eastAsia="黑体" w:cs="Times New Roman"/>
          <w:kern w:val="0"/>
          <w:szCs w:val="21"/>
        </w:rPr>
      </w:pPr>
      <w:r>
        <w:rPr>
          <w:rFonts w:hint="default" w:ascii="Times New Roman" w:hAnsi="Times New Roman" w:eastAsia="黑体" w:cs="Times New Roman"/>
          <w:kern w:val="0"/>
          <w:szCs w:val="21"/>
        </w:rPr>
        <w:t>图C.13 后肢侧视评分示意图</w:t>
      </w:r>
    </w:p>
    <w:p w14:paraId="0FC880CB">
      <w:pPr>
        <w:autoSpaceDE w:val="0"/>
        <w:autoSpaceDN w:val="0"/>
        <w:adjustRightInd w:val="0"/>
        <w:jc w:val="left"/>
        <w:rPr>
          <w:rFonts w:hint="default" w:ascii="Times New Roman" w:hAnsi="Times New Roman" w:eastAsia="黑体" w:cs="Times New Roman"/>
          <w:kern w:val="0"/>
          <w:szCs w:val="21"/>
          <w:lang w:eastAsia="zh-CN"/>
        </w:rPr>
      </w:pPr>
      <w:r>
        <w:rPr>
          <w:rFonts w:hint="default" w:ascii="Times New Roman" w:hAnsi="Times New Roman" w:eastAsia="黑体" w:cs="Times New Roman"/>
          <w:kern w:val="0"/>
          <w:szCs w:val="21"/>
        </w:rPr>
        <w:t xml:space="preserve">C.14 </w:t>
      </w:r>
      <w:r>
        <w:rPr>
          <w:rFonts w:hint="default" w:ascii="Times New Roman" w:hAnsi="Times New Roman" w:eastAsia="黑体" w:cs="Times New Roman"/>
          <w:kern w:val="0"/>
          <w:szCs w:val="21"/>
          <w:lang w:eastAsia="zh-CN"/>
        </w:rPr>
        <w:t>骨骼质地</w:t>
      </w:r>
    </w:p>
    <w:p w14:paraId="7319AD01">
      <w:pPr>
        <w:autoSpaceDE w:val="0"/>
        <w:autoSpaceDN w:val="0"/>
        <w:adjustRightInd w:val="0"/>
        <w:ind w:firstLine="420" w:firstLineChars="200"/>
        <w:rPr>
          <w:rFonts w:ascii="Times New Roman" w:hAnsi="Times New Roman" w:cs="Times New Roman"/>
          <w:kern w:val="0"/>
          <w:szCs w:val="21"/>
        </w:rPr>
      </w:pPr>
      <w:r>
        <w:rPr>
          <w:rFonts w:hint="default" w:ascii="Times New Roman" w:hAnsi="Times New Roman" w:cs="Times New Roman"/>
          <w:kern w:val="0"/>
          <w:szCs w:val="21"/>
        </w:rPr>
        <w:t>测定</w:t>
      </w:r>
      <w:r>
        <w:rPr>
          <w:rFonts w:hint="default" w:ascii="Times New Roman" w:hAnsi="Times New Roman" w:cs="Times New Roman"/>
          <w:kern w:val="0"/>
          <w:szCs w:val="21"/>
          <w:lang w:val="de-DE"/>
        </w:rPr>
        <w:t>飞节部位的饱满度和清晰度。</w:t>
      </w:r>
      <w:r>
        <w:rPr>
          <w:rFonts w:hint="default" w:ascii="Times New Roman" w:hAnsi="Times New Roman" w:cs="Times New Roman"/>
          <w:kern w:val="0"/>
          <w:szCs w:val="21"/>
        </w:rPr>
        <w:t>测定部位及评分见图C.14。</w:t>
      </w:r>
    </w:p>
    <w:p w14:paraId="64671943">
      <w:pPr>
        <w:autoSpaceDE w:val="0"/>
        <w:autoSpaceDN w:val="0"/>
        <w:adjustRightInd w:val="0"/>
        <w:jc w:val="left"/>
        <w:rPr>
          <w:rFonts w:ascii="黑体" w:hAnsi="黑体" w:eastAsia="黑体" w:cs="黑体"/>
          <w:kern w:val="0"/>
          <w:szCs w:val="21"/>
        </w:rPr>
      </w:pPr>
      <w:r>
        <w:rPr>
          <w:rStyle w:val="15"/>
          <w:rFonts w:hint="eastAsia"/>
          <w:sz w:val="24"/>
          <w:szCs w:val="24"/>
          <w:highlight w:val="yellow"/>
          <w:lang w:val="de-DE"/>
        </w:rPr>
        <w:drawing>
          <wp:inline distT="0" distB="0" distL="114300" distR="114300">
            <wp:extent cx="5674360" cy="2317750"/>
            <wp:effectExtent l="0" t="0" r="10160" b="13970"/>
            <wp:docPr id="32" name="图片 63" descr="飞节质地评分示意图"/>
            <wp:cNvGraphicFramePr/>
            <a:graphic xmlns:a="http://schemas.openxmlformats.org/drawingml/2006/main">
              <a:graphicData uri="http://schemas.openxmlformats.org/drawingml/2006/picture">
                <pic:pic xmlns:pic="http://schemas.openxmlformats.org/drawingml/2006/picture">
                  <pic:nvPicPr>
                    <pic:cNvPr id="32" name="图片 63" descr="飞节质地评分示意图"/>
                    <pic:cNvPicPr/>
                  </pic:nvPicPr>
                  <pic:blipFill>
                    <a:blip r:embed="rId44"/>
                    <a:stretch>
                      <a:fillRect/>
                    </a:stretch>
                  </pic:blipFill>
                  <pic:spPr>
                    <a:xfrm>
                      <a:off x="0" y="0"/>
                      <a:ext cx="5674360" cy="2317750"/>
                    </a:xfrm>
                    <a:prstGeom prst="rect">
                      <a:avLst/>
                    </a:prstGeom>
                    <a:noFill/>
                    <a:ln>
                      <a:noFill/>
                    </a:ln>
                  </pic:spPr>
                </pic:pic>
              </a:graphicData>
            </a:graphic>
          </wp:inline>
        </w:drawing>
      </w:r>
    </w:p>
    <w:p w14:paraId="52B32999">
      <w:pPr>
        <w:autoSpaceDE w:val="0"/>
        <w:autoSpaceDN w:val="0"/>
        <w:adjustRightInd w:val="0"/>
        <w:rPr>
          <w:rFonts w:ascii="Times New Roman" w:hAnsi="Times New Roman" w:eastAsia="黑体" w:cs="Times New Roman"/>
          <w:kern w:val="0"/>
          <w:szCs w:val="21"/>
        </w:rPr>
      </w:pPr>
      <w:r>
        <w:rPr>
          <w:rFonts w:ascii="宋体"/>
          <w:kern w:val="0"/>
          <w:szCs w:val="21"/>
        </w:rPr>
        <w:t xml:space="preserve">     </w:t>
      </w:r>
      <w:r>
        <w:rPr>
          <w:rFonts w:ascii="Times New Roman"/>
          <w:kern w:val="0"/>
          <w:szCs w:val="21"/>
        </w:rPr>
        <w:t xml:space="preserve"> </w:t>
      </w:r>
      <w:r>
        <w:rPr>
          <w:rFonts w:ascii="Times New Roman" w:hAnsi="Times New Roman" w:eastAsia="黑体" w:cs="Times New Roman"/>
          <w:kern w:val="0"/>
          <w:szCs w:val="21"/>
        </w:rPr>
        <w:t>a)极</w:t>
      </w:r>
      <w:r>
        <w:rPr>
          <w:rFonts w:hint="default" w:ascii="Times New Roman" w:hAnsi="Times New Roman" w:eastAsia="黑体" w:cs="Times New Roman"/>
          <w:kern w:val="0"/>
          <w:szCs w:val="21"/>
        </w:rPr>
        <w:t>粗圆评1</w:t>
      </w:r>
      <w:r>
        <w:rPr>
          <w:rFonts w:ascii="Times New Roman" w:hAnsi="Times New Roman" w:eastAsia="黑体" w:cs="Times New Roman"/>
          <w:kern w:val="0"/>
          <w:szCs w:val="21"/>
        </w:rPr>
        <w:t>分</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b)中等</w:t>
      </w:r>
      <w:r>
        <w:rPr>
          <w:rFonts w:hint="default" w:ascii="Times New Roman" w:hAnsi="Times New Roman" w:eastAsia="黑体" w:cs="Times New Roman"/>
          <w:kern w:val="0"/>
          <w:szCs w:val="21"/>
        </w:rPr>
        <w:t>评5</w:t>
      </w:r>
      <w:r>
        <w:rPr>
          <w:rFonts w:ascii="Times New Roman" w:hAnsi="Times New Roman" w:eastAsia="黑体" w:cs="Times New Roman"/>
          <w:kern w:val="0"/>
          <w:szCs w:val="21"/>
        </w:rPr>
        <w:t>分</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c)极</w:t>
      </w:r>
      <w:r>
        <w:rPr>
          <w:rFonts w:hint="default" w:ascii="Times New Roman" w:hAnsi="Times New Roman" w:eastAsia="黑体" w:cs="Times New Roman"/>
          <w:kern w:val="0"/>
          <w:szCs w:val="21"/>
        </w:rPr>
        <w:t>细评9</w:t>
      </w:r>
      <w:r>
        <w:rPr>
          <w:rFonts w:ascii="Times New Roman" w:hAnsi="Times New Roman" w:eastAsia="黑体" w:cs="Times New Roman"/>
          <w:kern w:val="0"/>
          <w:szCs w:val="21"/>
        </w:rPr>
        <w:t>分</w:t>
      </w:r>
    </w:p>
    <w:p w14:paraId="37710273">
      <w:pPr>
        <w:autoSpaceDE w:val="0"/>
        <w:autoSpaceDN w:val="0"/>
        <w:adjustRightInd w:val="0"/>
        <w:jc w:val="center"/>
        <w:rPr>
          <w:rFonts w:ascii="Times New Roman" w:hAnsi="Times New Roman" w:eastAsia="黑体" w:cs="Times New Roman"/>
          <w:kern w:val="0"/>
          <w:szCs w:val="21"/>
        </w:rPr>
      </w:pPr>
      <w:r>
        <w:rPr>
          <w:rFonts w:hint="default" w:ascii="Times New Roman" w:hAnsi="Times New Roman" w:eastAsia="黑体" w:cs="Times New Roman"/>
          <w:kern w:val="0"/>
          <w:szCs w:val="21"/>
        </w:rPr>
        <w:t xml:space="preserve">图C.14 </w:t>
      </w:r>
      <w:r>
        <w:rPr>
          <w:rFonts w:hint="default" w:ascii="Times New Roman" w:hAnsi="Times New Roman" w:eastAsia="黑体" w:cs="Times New Roman"/>
          <w:kern w:val="0"/>
          <w:szCs w:val="21"/>
          <w:lang w:eastAsia="zh-CN"/>
        </w:rPr>
        <w:t>骨骼质地</w:t>
      </w:r>
      <w:r>
        <w:rPr>
          <w:rFonts w:hint="default" w:ascii="Times New Roman" w:hAnsi="Times New Roman" w:eastAsia="黑体" w:cs="Times New Roman"/>
          <w:kern w:val="0"/>
          <w:szCs w:val="21"/>
        </w:rPr>
        <w:t>评分示意图</w:t>
      </w:r>
    </w:p>
    <w:p w14:paraId="12E999D1">
      <w:pPr>
        <w:autoSpaceDE w:val="0"/>
        <w:autoSpaceDN w:val="0"/>
        <w:adjustRightInd w:val="0"/>
        <w:jc w:val="left"/>
        <w:rPr>
          <w:rFonts w:ascii="Times New Roman" w:hAnsi="Times New Roman" w:eastAsia="黑体" w:cs="Times New Roman"/>
          <w:kern w:val="0"/>
          <w:szCs w:val="21"/>
        </w:rPr>
      </w:pPr>
      <w:r>
        <w:rPr>
          <w:rFonts w:hint="default" w:ascii="Times New Roman" w:hAnsi="Times New Roman" w:eastAsia="黑体" w:cs="Times New Roman"/>
          <w:kern w:val="0"/>
          <w:szCs w:val="21"/>
        </w:rPr>
        <w:t>C.15 后肢后视</w:t>
      </w:r>
    </w:p>
    <w:p w14:paraId="42B80F7C">
      <w:pPr>
        <w:autoSpaceDE w:val="0"/>
        <w:autoSpaceDN w:val="0"/>
        <w:adjustRightInd w:val="0"/>
        <w:ind w:firstLine="420" w:firstLineChars="200"/>
        <w:rPr>
          <w:rFonts w:ascii="Times New Roman" w:hAnsi="Times New Roman" w:cs="Times New Roman"/>
          <w:kern w:val="0"/>
          <w:szCs w:val="21"/>
        </w:rPr>
      </w:pPr>
      <w:r>
        <w:rPr>
          <w:rFonts w:hint="default" w:ascii="Times New Roman" w:hAnsi="Times New Roman" w:cs="Times New Roman"/>
          <w:kern w:val="0"/>
          <w:szCs w:val="21"/>
        </w:rPr>
        <w:t>测定后肢飞节的内向程度，</w:t>
      </w:r>
      <w:r>
        <w:rPr>
          <w:rFonts w:hint="default" w:ascii="Times New Roman" w:hAnsi="Times New Roman" w:cs="Times New Roman"/>
          <w:kern w:val="0"/>
          <w:szCs w:val="21"/>
          <w:lang w:val="en-US" w:eastAsia="zh-CN"/>
        </w:rPr>
        <w:t>具体以后肢飞节面向后延长所呈的夹角作参考，夹角越小，评分越高。评定</w:t>
      </w:r>
      <w:r>
        <w:rPr>
          <w:rFonts w:hint="default" w:ascii="Times New Roman" w:hAnsi="Times New Roman" w:cs="Times New Roman"/>
          <w:kern w:val="0"/>
          <w:szCs w:val="21"/>
        </w:rPr>
        <w:t>部位及评分见图C.15。</w:t>
      </w:r>
    </w:p>
    <w:p w14:paraId="7C3B728A">
      <w:pPr>
        <w:autoSpaceDE w:val="0"/>
        <w:autoSpaceDN w:val="0"/>
        <w:adjustRightInd w:val="0"/>
        <w:jc w:val="center"/>
        <w:rPr>
          <w:rFonts w:ascii="宋体" w:hAnsi="宋体" w:cs="宋体"/>
          <w:kern w:val="0"/>
          <w:szCs w:val="21"/>
        </w:rPr>
      </w:pPr>
      <w:r>
        <w:drawing>
          <wp:inline distT="0" distB="0" distL="114300" distR="114300">
            <wp:extent cx="1632585" cy="1746885"/>
            <wp:effectExtent l="0" t="0" r="13335" b="571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5"/>
                    <a:stretch>
                      <a:fillRect/>
                    </a:stretch>
                  </pic:blipFill>
                  <pic:spPr>
                    <a:xfrm>
                      <a:off x="0" y="0"/>
                      <a:ext cx="1632585" cy="1746885"/>
                    </a:xfrm>
                    <a:prstGeom prst="rect">
                      <a:avLst/>
                    </a:prstGeom>
                    <a:noFill/>
                    <a:ln>
                      <a:noFill/>
                    </a:ln>
                  </pic:spPr>
                </pic:pic>
              </a:graphicData>
            </a:graphic>
          </wp:inline>
        </w:drawing>
      </w:r>
      <w:r>
        <w:rPr>
          <w:rFonts w:hint="eastAsia"/>
        </w:rPr>
        <w:t xml:space="preserve"> </w:t>
      </w:r>
      <w:r>
        <w:rPr>
          <w:rFonts w:hint="eastAsia"/>
          <w:lang w:val="en-US" w:eastAsia="zh-CN"/>
        </w:rPr>
        <w:t xml:space="preserve">  </w:t>
      </w:r>
      <w:r>
        <w:rPr>
          <w:rFonts w:hint="eastAsia"/>
        </w:rPr>
        <w:t xml:space="preserve">   </w:t>
      </w:r>
      <w:r>
        <w:drawing>
          <wp:inline distT="0" distB="0" distL="114300" distR="114300">
            <wp:extent cx="1623695" cy="1746885"/>
            <wp:effectExtent l="0" t="0" r="6985" b="571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46"/>
                    <a:stretch>
                      <a:fillRect/>
                    </a:stretch>
                  </pic:blipFill>
                  <pic:spPr>
                    <a:xfrm>
                      <a:off x="0" y="0"/>
                      <a:ext cx="1623695" cy="1746885"/>
                    </a:xfrm>
                    <a:prstGeom prst="rect">
                      <a:avLst/>
                    </a:prstGeom>
                    <a:noFill/>
                    <a:ln>
                      <a:noFill/>
                    </a:ln>
                  </pic:spPr>
                </pic:pic>
              </a:graphicData>
            </a:graphic>
          </wp:inline>
        </w:drawing>
      </w:r>
      <w:r>
        <w:rPr>
          <w:rFonts w:hint="eastAsia"/>
        </w:rPr>
        <w:t xml:space="preserve">  </w:t>
      </w:r>
      <w:r>
        <w:rPr>
          <w:rFonts w:hint="eastAsia"/>
          <w:lang w:val="en-US" w:eastAsia="zh-CN"/>
        </w:rPr>
        <w:t xml:space="preserve"> </w:t>
      </w:r>
      <w:r>
        <w:rPr>
          <w:rFonts w:hint="eastAsia"/>
        </w:rPr>
        <w:t xml:space="preserve">   </w:t>
      </w:r>
      <w:r>
        <w:drawing>
          <wp:inline distT="0" distB="0" distL="114300" distR="114300">
            <wp:extent cx="1623060" cy="1740535"/>
            <wp:effectExtent l="0" t="0" r="7620" b="1206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47"/>
                    <a:stretch>
                      <a:fillRect/>
                    </a:stretch>
                  </pic:blipFill>
                  <pic:spPr>
                    <a:xfrm>
                      <a:off x="0" y="0"/>
                      <a:ext cx="1623060" cy="1740535"/>
                    </a:xfrm>
                    <a:prstGeom prst="rect">
                      <a:avLst/>
                    </a:prstGeom>
                    <a:noFill/>
                    <a:ln>
                      <a:noFill/>
                    </a:ln>
                  </pic:spPr>
                </pic:pic>
              </a:graphicData>
            </a:graphic>
          </wp:inline>
        </w:drawing>
      </w:r>
    </w:p>
    <w:p w14:paraId="4BEF43BF">
      <w:pPr>
        <w:autoSpaceDE w:val="0"/>
        <w:autoSpaceDN w:val="0"/>
        <w:adjustRightInd w:val="0"/>
        <w:rPr>
          <w:rFonts w:ascii="Times New Roman" w:hAnsi="Times New Roman" w:cs="Times New Roman"/>
          <w:kern w:val="0"/>
          <w:szCs w:val="21"/>
        </w:rPr>
      </w:pPr>
      <w:r>
        <w:rPr>
          <w:rFonts w:ascii="宋体"/>
          <w:kern w:val="0"/>
          <w:szCs w:val="21"/>
        </w:rPr>
        <w:t xml:space="preserve">     </w:t>
      </w:r>
      <w:r>
        <w:rPr>
          <w:rFonts w:ascii="Times New Roman"/>
          <w:kern w:val="0"/>
          <w:szCs w:val="21"/>
        </w:rPr>
        <w:t xml:space="preserve">   </w:t>
      </w:r>
      <w:r>
        <w:rPr>
          <w:rFonts w:hint="default" w:ascii="Times New Roman"/>
          <w:kern w:val="0"/>
          <w:szCs w:val="21"/>
        </w:rPr>
        <w:t xml:space="preserve"> </w:t>
      </w:r>
      <w:r>
        <w:rPr>
          <w:rFonts w:ascii="Times New Roman" w:hAnsi="Times New Roman" w:eastAsia="黑体" w:cs="Times New Roman"/>
          <w:kern w:val="0"/>
          <w:szCs w:val="21"/>
        </w:rPr>
        <w:t>a)极</w:t>
      </w:r>
      <w:r>
        <w:rPr>
          <w:rFonts w:eastAsia="黑体"/>
          <w:kern w:val="0"/>
          <w:szCs w:val="21"/>
        </w:rPr>
        <w:t>X</w:t>
      </w:r>
      <w:r>
        <w:rPr>
          <w:rFonts w:hint="default" w:ascii="Times New Roman" w:hAnsi="Times New Roman" w:eastAsia="黑体" w:cs="Times New Roman"/>
          <w:kern w:val="0"/>
          <w:szCs w:val="21"/>
        </w:rPr>
        <w:t>形评1</w:t>
      </w:r>
      <w:r>
        <w:rPr>
          <w:rFonts w:ascii="Times New Roman" w:hAnsi="Times New Roman" w:eastAsia="黑体" w:cs="Times New Roman"/>
          <w:kern w:val="0"/>
          <w:szCs w:val="21"/>
        </w:rPr>
        <w:t>分</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b)中等</w:t>
      </w:r>
      <w:r>
        <w:rPr>
          <w:rFonts w:hint="default" w:ascii="Times New Roman" w:hAnsi="Times New Roman" w:eastAsia="黑体" w:cs="Times New Roman"/>
          <w:kern w:val="0"/>
          <w:szCs w:val="21"/>
        </w:rPr>
        <w:t>评5</w:t>
      </w:r>
      <w:r>
        <w:rPr>
          <w:rFonts w:ascii="Times New Roman" w:hAnsi="Times New Roman" w:eastAsia="黑体" w:cs="Times New Roman"/>
          <w:kern w:val="0"/>
          <w:szCs w:val="21"/>
        </w:rPr>
        <w:t>分</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c)极</w:t>
      </w:r>
      <w:r>
        <w:rPr>
          <w:rFonts w:hint="default" w:ascii="Times New Roman" w:hAnsi="Times New Roman" w:eastAsia="黑体" w:cs="Times New Roman"/>
          <w:kern w:val="0"/>
          <w:szCs w:val="21"/>
        </w:rPr>
        <w:t>平行评9</w:t>
      </w:r>
      <w:r>
        <w:rPr>
          <w:rFonts w:ascii="Times New Roman" w:hAnsi="Times New Roman" w:eastAsia="黑体" w:cs="Times New Roman"/>
          <w:kern w:val="0"/>
          <w:szCs w:val="21"/>
        </w:rPr>
        <w:t>分</w:t>
      </w:r>
    </w:p>
    <w:p w14:paraId="4FA8989D">
      <w:pPr>
        <w:autoSpaceDE w:val="0"/>
        <w:autoSpaceDN w:val="0"/>
        <w:adjustRightInd w:val="0"/>
        <w:jc w:val="center"/>
        <w:rPr>
          <w:rFonts w:ascii="Times New Roman" w:hAnsi="Times New Roman" w:eastAsia="黑体" w:cs="Times New Roman"/>
          <w:kern w:val="0"/>
          <w:szCs w:val="21"/>
        </w:rPr>
      </w:pPr>
      <w:r>
        <w:rPr>
          <w:rFonts w:hint="default" w:ascii="Times New Roman" w:hAnsi="Times New Roman" w:eastAsia="黑体" w:cs="Times New Roman"/>
          <w:kern w:val="0"/>
          <w:szCs w:val="21"/>
        </w:rPr>
        <w:t>图C.15 后肢后视评分示意图</w:t>
      </w:r>
    </w:p>
    <w:p w14:paraId="04D828D2">
      <w:pPr>
        <w:autoSpaceDE w:val="0"/>
        <w:autoSpaceDN w:val="0"/>
        <w:adjustRightInd w:val="0"/>
        <w:jc w:val="left"/>
        <w:rPr>
          <w:rFonts w:ascii="Times New Roman" w:hAnsi="Times New Roman" w:eastAsia="黑体" w:cs="Times New Roman"/>
          <w:kern w:val="0"/>
          <w:szCs w:val="21"/>
          <w:highlight w:val="none"/>
        </w:rPr>
      </w:pPr>
      <w:r>
        <w:rPr>
          <w:rFonts w:hint="default" w:ascii="Times New Roman" w:hAnsi="Times New Roman" w:eastAsia="黑体" w:cs="Times New Roman"/>
          <w:kern w:val="0"/>
          <w:szCs w:val="21"/>
        </w:rPr>
        <w:t xml:space="preserve">C.16 </w:t>
      </w:r>
      <w:r>
        <w:rPr>
          <w:rFonts w:hint="default" w:ascii="Times New Roman" w:hAnsi="Times New Roman" w:eastAsia="黑体" w:cs="Times New Roman"/>
          <w:kern w:val="0"/>
          <w:szCs w:val="21"/>
          <w:highlight w:val="none"/>
        </w:rPr>
        <w:t>后乳房高度</w:t>
      </w:r>
    </w:p>
    <w:p w14:paraId="611773A1">
      <w:pPr>
        <w:autoSpaceDE w:val="0"/>
        <w:autoSpaceDN w:val="0"/>
        <w:adjustRightInd w:val="0"/>
        <w:ind w:firstLine="420" w:firstLineChars="200"/>
        <w:rPr>
          <w:rFonts w:ascii="Times New Roman" w:hAnsi="Times New Roman" w:cs="Times New Roman"/>
          <w:kern w:val="0"/>
          <w:szCs w:val="21"/>
          <w:highlight w:val="none"/>
        </w:rPr>
      </w:pPr>
      <w:r>
        <w:rPr>
          <w:rFonts w:hint="default" w:ascii="Times New Roman" w:hAnsi="Times New Roman" w:cs="Times New Roman"/>
          <w:kern w:val="0"/>
          <w:szCs w:val="21"/>
          <w:highlight w:val="none"/>
        </w:rPr>
        <w:t>测定乳腺组织上缘与阴门基底部之间</w:t>
      </w:r>
      <w:r>
        <w:rPr>
          <w:rFonts w:hint="default" w:ascii="Times New Roman" w:hAnsi="Times New Roman" w:cs="Times New Roman"/>
          <w:kern w:val="0"/>
          <w:szCs w:val="21"/>
          <w:highlight w:val="none"/>
          <w:lang w:val="en-US" w:eastAsia="zh-CN"/>
        </w:rPr>
        <w:t>的</w:t>
      </w:r>
      <w:r>
        <w:rPr>
          <w:rFonts w:hint="default" w:ascii="Times New Roman" w:hAnsi="Times New Roman" w:cs="Times New Roman"/>
          <w:kern w:val="0"/>
          <w:szCs w:val="21"/>
          <w:highlight w:val="none"/>
        </w:rPr>
        <w:t>垂直距离，测定部位及评分见图C.16。</w:t>
      </w:r>
    </w:p>
    <w:p w14:paraId="18194546">
      <w:pPr>
        <w:autoSpaceDE w:val="0"/>
        <w:autoSpaceDN w:val="0"/>
        <w:adjustRightInd w:val="0"/>
        <w:jc w:val="center"/>
        <w:rPr>
          <w:rFonts w:hint="default" w:ascii="宋体" w:hAnsi="宋体" w:eastAsia="宋体" w:cs="宋体"/>
          <w:kern w:val="0"/>
          <w:szCs w:val="21"/>
          <w:lang w:val="en-US" w:eastAsia="zh-CN"/>
        </w:rPr>
      </w:pPr>
      <w:r>
        <w:drawing>
          <wp:inline distT="0" distB="0" distL="114300" distR="114300">
            <wp:extent cx="1331595" cy="2246630"/>
            <wp:effectExtent l="0" t="0" r="9525" b="889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pic:cNvPicPr>
                  </pic:nvPicPr>
                  <pic:blipFill>
                    <a:blip r:embed="rId48"/>
                    <a:stretch>
                      <a:fillRect/>
                    </a:stretch>
                  </pic:blipFill>
                  <pic:spPr>
                    <a:xfrm>
                      <a:off x="0" y="0"/>
                      <a:ext cx="1331595" cy="224663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35405" cy="2254250"/>
            <wp:effectExtent l="0" t="0" r="5715" b="1270"/>
            <wp:docPr id="4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
                    <pic:cNvPicPr>
                      <a:picLocks noChangeAspect="1"/>
                    </pic:cNvPicPr>
                  </pic:nvPicPr>
                  <pic:blipFill>
                    <a:blip r:embed="rId49"/>
                    <a:stretch>
                      <a:fillRect/>
                    </a:stretch>
                  </pic:blipFill>
                  <pic:spPr>
                    <a:xfrm>
                      <a:off x="0" y="0"/>
                      <a:ext cx="1335405" cy="22542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43025" cy="2270125"/>
            <wp:effectExtent l="0" t="0" r="13335" b="635"/>
            <wp:docPr id="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2"/>
                    <pic:cNvPicPr>
                      <a:picLocks noChangeAspect="1"/>
                    </pic:cNvPicPr>
                  </pic:nvPicPr>
                  <pic:blipFill>
                    <a:blip r:embed="rId50"/>
                    <a:stretch>
                      <a:fillRect/>
                    </a:stretch>
                  </pic:blipFill>
                  <pic:spPr>
                    <a:xfrm>
                      <a:off x="0" y="0"/>
                      <a:ext cx="1343025" cy="2270125"/>
                    </a:xfrm>
                    <a:prstGeom prst="rect">
                      <a:avLst/>
                    </a:prstGeom>
                    <a:noFill/>
                    <a:ln>
                      <a:noFill/>
                    </a:ln>
                  </pic:spPr>
                </pic:pic>
              </a:graphicData>
            </a:graphic>
          </wp:inline>
        </w:drawing>
      </w:r>
    </w:p>
    <w:p w14:paraId="60B8CD9B">
      <w:pPr>
        <w:autoSpaceDE w:val="0"/>
        <w:autoSpaceDN w:val="0"/>
        <w:adjustRightInd w:val="0"/>
        <w:rPr>
          <w:rFonts w:ascii="Times New Roman" w:hAnsi="Times New Roman" w:cs="Times New Roman"/>
          <w:kern w:val="0"/>
          <w:szCs w:val="21"/>
        </w:rPr>
      </w:pPr>
      <w:r>
        <w:rPr>
          <w:rFonts w:ascii="宋体"/>
          <w:kern w:val="0"/>
          <w:szCs w:val="21"/>
        </w:rPr>
        <w:t xml:space="preserve">   </w:t>
      </w:r>
      <w:r>
        <w:rPr>
          <w:rFonts w:ascii="宋体"/>
          <w:kern w:val="0"/>
          <w:szCs w:val="21"/>
          <w:highlight w:val="none"/>
        </w:rPr>
        <w:t xml:space="preserve">  </w:t>
      </w:r>
      <w:r>
        <w:rPr>
          <w:rFonts w:ascii="Times New Roman"/>
          <w:kern w:val="0"/>
          <w:szCs w:val="21"/>
          <w:highlight w:val="none"/>
        </w:rPr>
        <w:t xml:space="preserve">   </w:t>
      </w:r>
      <w:r>
        <w:rPr>
          <w:rFonts w:ascii="Times New Roman" w:hAnsi="Times New Roman" w:eastAsia="黑体" w:cs="Times New Roman"/>
          <w:kern w:val="0"/>
          <w:szCs w:val="21"/>
          <w:highlight w:val="none"/>
        </w:rPr>
        <w:t>a)极</w:t>
      </w:r>
      <w:r>
        <w:rPr>
          <w:rFonts w:hint="default" w:ascii="Times New Roman" w:hAnsi="Times New Roman" w:eastAsia="黑体" w:cs="Times New Roman"/>
          <w:kern w:val="0"/>
          <w:szCs w:val="21"/>
          <w:highlight w:val="none"/>
        </w:rPr>
        <w:t>低评1</w:t>
      </w:r>
      <w:r>
        <w:rPr>
          <w:rFonts w:ascii="Times New Roman" w:hAnsi="Times New Roman" w:eastAsia="黑体" w:cs="Times New Roman"/>
          <w:kern w:val="0"/>
          <w:szCs w:val="21"/>
          <w:highlight w:val="none"/>
        </w:rPr>
        <w:t>分</w:t>
      </w:r>
      <w:r>
        <w:rPr>
          <w:rFonts w:hint="default" w:ascii="Times New Roman" w:hAnsi="Times New Roman" w:eastAsia="黑体" w:cs="Times New Roman"/>
          <w:kern w:val="0"/>
          <w:szCs w:val="21"/>
          <w:highlight w:val="none"/>
        </w:rPr>
        <w:t xml:space="preserve"> </w:t>
      </w:r>
      <w:r>
        <w:rPr>
          <w:rFonts w:ascii="Times New Roman" w:hAnsi="Times New Roman" w:eastAsia="黑体" w:cs="Times New Roman"/>
          <w:kern w:val="0"/>
          <w:szCs w:val="21"/>
          <w:highlight w:val="none"/>
        </w:rPr>
        <w:t xml:space="preserve">                   b)中等</w:t>
      </w:r>
      <w:r>
        <w:rPr>
          <w:rFonts w:hint="default" w:ascii="Times New Roman" w:hAnsi="Times New Roman" w:eastAsia="黑体" w:cs="Times New Roman"/>
          <w:kern w:val="0"/>
          <w:szCs w:val="21"/>
          <w:highlight w:val="none"/>
        </w:rPr>
        <w:t>评5</w:t>
      </w:r>
      <w:r>
        <w:rPr>
          <w:rFonts w:ascii="Times New Roman" w:hAnsi="Times New Roman" w:eastAsia="黑体" w:cs="Times New Roman"/>
          <w:kern w:val="0"/>
          <w:szCs w:val="21"/>
          <w:highlight w:val="none"/>
        </w:rPr>
        <w:t>分</w:t>
      </w:r>
      <w:r>
        <w:rPr>
          <w:rFonts w:hint="default" w:ascii="Times New Roman" w:hAnsi="Times New Roman" w:eastAsia="黑体" w:cs="Times New Roman"/>
          <w:kern w:val="0"/>
          <w:szCs w:val="21"/>
          <w:highlight w:val="none"/>
        </w:rPr>
        <w:t xml:space="preserve"> </w:t>
      </w:r>
      <w:r>
        <w:rPr>
          <w:rFonts w:ascii="Times New Roman" w:hAnsi="Times New Roman" w:eastAsia="黑体" w:cs="Times New Roman"/>
          <w:kern w:val="0"/>
          <w:szCs w:val="21"/>
          <w:highlight w:val="none"/>
        </w:rPr>
        <w:t xml:space="preserve">                    c)极</w:t>
      </w:r>
      <w:r>
        <w:rPr>
          <w:rFonts w:hint="default" w:ascii="Times New Roman" w:hAnsi="Times New Roman" w:eastAsia="黑体" w:cs="Times New Roman"/>
          <w:kern w:val="0"/>
          <w:szCs w:val="21"/>
          <w:highlight w:val="none"/>
        </w:rPr>
        <w:t>高评9</w:t>
      </w:r>
      <w:r>
        <w:rPr>
          <w:rFonts w:ascii="Times New Roman" w:hAnsi="Times New Roman" w:eastAsia="黑体" w:cs="Times New Roman"/>
          <w:kern w:val="0"/>
          <w:szCs w:val="21"/>
          <w:highlight w:val="none"/>
        </w:rPr>
        <w:t>分</w:t>
      </w:r>
    </w:p>
    <w:p w14:paraId="1B8E7C7C">
      <w:pPr>
        <w:autoSpaceDE w:val="0"/>
        <w:autoSpaceDN w:val="0"/>
        <w:adjustRightInd w:val="0"/>
        <w:jc w:val="center"/>
        <w:rPr>
          <w:rFonts w:ascii="Times New Roman" w:hAnsi="Times New Roman" w:eastAsia="黑体" w:cs="Times New Roman"/>
          <w:kern w:val="0"/>
          <w:szCs w:val="21"/>
        </w:rPr>
      </w:pPr>
      <w:r>
        <w:rPr>
          <w:rFonts w:hint="default" w:ascii="Times New Roman" w:hAnsi="Times New Roman" w:eastAsia="黑体" w:cs="Times New Roman"/>
          <w:kern w:val="0"/>
          <w:szCs w:val="21"/>
        </w:rPr>
        <w:t>图C.16 后乳房高度评分示意图</w:t>
      </w:r>
    </w:p>
    <w:p w14:paraId="6F247973">
      <w:pPr>
        <w:autoSpaceDE w:val="0"/>
        <w:autoSpaceDN w:val="0"/>
        <w:adjustRightInd w:val="0"/>
        <w:jc w:val="left"/>
        <w:rPr>
          <w:rFonts w:ascii="Times New Roman" w:hAnsi="Times New Roman" w:eastAsia="黑体" w:cs="Times New Roman"/>
          <w:kern w:val="0"/>
          <w:szCs w:val="21"/>
        </w:rPr>
      </w:pPr>
      <w:r>
        <w:rPr>
          <w:rFonts w:hint="default" w:ascii="Times New Roman" w:hAnsi="Times New Roman" w:eastAsia="黑体" w:cs="Times New Roman"/>
          <w:kern w:val="0"/>
          <w:szCs w:val="21"/>
        </w:rPr>
        <w:t>C.17 后乳房宽度</w:t>
      </w:r>
    </w:p>
    <w:p w14:paraId="1DA51374">
      <w:pPr>
        <w:autoSpaceDE w:val="0"/>
        <w:autoSpaceDN w:val="0"/>
        <w:adjustRightInd w:val="0"/>
        <w:ind w:firstLine="420" w:firstLineChars="200"/>
        <w:rPr>
          <w:rFonts w:ascii="Times New Roman" w:hAnsi="Times New Roman" w:cs="Times New Roman"/>
          <w:kern w:val="0"/>
          <w:szCs w:val="21"/>
        </w:rPr>
      </w:pPr>
      <w:r>
        <w:rPr>
          <w:rFonts w:hint="default" w:ascii="Times New Roman" w:hAnsi="Times New Roman" w:cs="Times New Roman"/>
          <w:kern w:val="0"/>
          <w:szCs w:val="21"/>
        </w:rPr>
        <w:t>测定</w:t>
      </w:r>
      <w:r>
        <w:rPr>
          <w:rFonts w:hint="default" w:ascii="Times New Roman" w:hAnsi="Times New Roman" w:cs="Times New Roman"/>
          <w:kern w:val="0"/>
          <w:szCs w:val="21"/>
          <w:lang w:val="en-US" w:eastAsia="zh-CN"/>
        </w:rPr>
        <w:t>乳房乳腺组织上缘的宽度，具体为两后肢与乳腺组织上缘连接处的水平宽度</w:t>
      </w:r>
      <w:r>
        <w:rPr>
          <w:rFonts w:hint="default" w:ascii="Times New Roman" w:hAnsi="Times New Roman" w:cs="Times New Roman"/>
          <w:kern w:val="0"/>
          <w:szCs w:val="21"/>
        </w:rPr>
        <w:t>，</w:t>
      </w:r>
      <w:r>
        <w:rPr>
          <w:rFonts w:hint="default" w:ascii="Times New Roman" w:hAnsi="Times New Roman" w:cs="Times New Roman"/>
          <w:kern w:val="0"/>
          <w:szCs w:val="21"/>
          <w:lang w:val="en-US" w:eastAsia="zh-CN"/>
        </w:rPr>
        <w:t>评定</w:t>
      </w:r>
      <w:r>
        <w:rPr>
          <w:rFonts w:hint="default" w:ascii="Times New Roman" w:hAnsi="Times New Roman" w:cs="Times New Roman"/>
          <w:kern w:val="0"/>
          <w:szCs w:val="21"/>
        </w:rPr>
        <w:t>部位及评分见图C.17。</w:t>
      </w:r>
    </w:p>
    <w:p w14:paraId="65BB3F9A">
      <w:pPr>
        <w:autoSpaceDE w:val="0"/>
        <w:autoSpaceDN w:val="0"/>
        <w:adjustRightInd w:val="0"/>
        <w:jc w:val="center"/>
        <w:rPr>
          <w:rFonts w:hint="default" w:ascii="宋体" w:eastAsia="宋体"/>
          <w:kern w:val="0"/>
          <w:szCs w:val="21"/>
          <w:lang w:val="en-US" w:eastAsia="zh-CN"/>
        </w:rPr>
      </w:pPr>
      <w:r>
        <w:drawing>
          <wp:inline distT="0" distB="0" distL="114300" distR="114300">
            <wp:extent cx="1750060" cy="1750060"/>
            <wp:effectExtent l="0" t="0" r="2540" b="2540"/>
            <wp:docPr id="6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9"/>
                    <pic:cNvPicPr>
                      <a:picLocks noChangeAspect="1"/>
                    </pic:cNvPicPr>
                  </pic:nvPicPr>
                  <pic:blipFill>
                    <a:blip r:embed="rId51"/>
                    <a:stretch>
                      <a:fillRect/>
                    </a:stretch>
                  </pic:blipFill>
                  <pic:spPr>
                    <a:xfrm>
                      <a:off x="0" y="0"/>
                      <a:ext cx="1750060" cy="175006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765300" cy="1757680"/>
            <wp:effectExtent l="0" t="0" r="2540" b="10160"/>
            <wp:docPr id="6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0"/>
                    <pic:cNvPicPr>
                      <a:picLocks noChangeAspect="1"/>
                    </pic:cNvPicPr>
                  </pic:nvPicPr>
                  <pic:blipFill>
                    <a:blip r:embed="rId52"/>
                    <a:stretch>
                      <a:fillRect/>
                    </a:stretch>
                  </pic:blipFill>
                  <pic:spPr>
                    <a:xfrm>
                      <a:off x="0" y="0"/>
                      <a:ext cx="1765300" cy="175768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774190" cy="1772285"/>
            <wp:effectExtent l="0" t="0" r="8890" b="10795"/>
            <wp:docPr id="6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1"/>
                    <pic:cNvPicPr>
                      <a:picLocks noChangeAspect="1"/>
                    </pic:cNvPicPr>
                  </pic:nvPicPr>
                  <pic:blipFill>
                    <a:blip r:embed="rId53"/>
                    <a:stretch>
                      <a:fillRect/>
                    </a:stretch>
                  </pic:blipFill>
                  <pic:spPr>
                    <a:xfrm>
                      <a:off x="0" y="0"/>
                      <a:ext cx="1774190" cy="1772285"/>
                    </a:xfrm>
                    <a:prstGeom prst="rect">
                      <a:avLst/>
                    </a:prstGeom>
                    <a:noFill/>
                    <a:ln>
                      <a:noFill/>
                    </a:ln>
                  </pic:spPr>
                </pic:pic>
              </a:graphicData>
            </a:graphic>
          </wp:inline>
        </w:drawing>
      </w:r>
    </w:p>
    <w:p w14:paraId="2CB7F2C9">
      <w:pPr>
        <w:autoSpaceDE w:val="0"/>
        <w:autoSpaceDN w:val="0"/>
        <w:adjustRightInd w:val="0"/>
        <w:rPr>
          <w:rFonts w:ascii="Times New Roman"/>
          <w:kern w:val="0"/>
          <w:szCs w:val="21"/>
        </w:rPr>
      </w:pPr>
      <w:r>
        <w:rPr>
          <w:rFonts w:ascii="宋体"/>
          <w:kern w:val="0"/>
          <w:szCs w:val="21"/>
        </w:rPr>
        <w:t xml:space="preserve">  </w:t>
      </w:r>
      <w:r>
        <w:rPr>
          <w:rFonts w:ascii="Times New Roman"/>
          <w:kern w:val="0"/>
          <w:szCs w:val="21"/>
        </w:rPr>
        <w:t xml:space="preserve">    </w:t>
      </w:r>
      <w:r>
        <w:rPr>
          <w:rFonts w:ascii="Times New Roman" w:hAnsi="Times New Roman" w:eastAsia="黑体" w:cs="Times New Roman"/>
          <w:kern w:val="0"/>
          <w:szCs w:val="21"/>
        </w:rPr>
        <w:t>a)极</w:t>
      </w:r>
      <w:r>
        <w:rPr>
          <w:rFonts w:hint="default" w:ascii="Times New Roman" w:hAnsi="Times New Roman" w:eastAsia="黑体" w:cs="Times New Roman"/>
          <w:kern w:val="0"/>
          <w:szCs w:val="21"/>
        </w:rPr>
        <w:t>窄评1</w:t>
      </w:r>
      <w:r>
        <w:rPr>
          <w:rFonts w:ascii="Times New Roman" w:hAnsi="Times New Roman" w:eastAsia="黑体" w:cs="Times New Roman"/>
          <w:kern w:val="0"/>
          <w:szCs w:val="21"/>
        </w:rPr>
        <w:t>分</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w:t>
      </w:r>
      <w:r>
        <w:rPr>
          <w:rFonts w:hint="eastAsia" w:eastAsia="黑体" w:cs="Times New Roman"/>
          <w:kern w:val="0"/>
          <w:szCs w:val="21"/>
          <w:lang w:val="en-US" w:eastAsia="zh-CN"/>
        </w:rPr>
        <w:t xml:space="preserve"> </w:t>
      </w:r>
      <w:r>
        <w:rPr>
          <w:rFonts w:ascii="Times New Roman" w:hAnsi="Times New Roman" w:eastAsia="黑体" w:cs="Times New Roman"/>
          <w:kern w:val="0"/>
          <w:szCs w:val="21"/>
        </w:rPr>
        <w:t xml:space="preserve">   b)中等</w:t>
      </w:r>
      <w:r>
        <w:rPr>
          <w:rFonts w:hint="default" w:ascii="Times New Roman" w:hAnsi="Times New Roman" w:eastAsia="黑体" w:cs="Times New Roman"/>
          <w:kern w:val="0"/>
          <w:szCs w:val="21"/>
        </w:rPr>
        <w:t>评5</w:t>
      </w:r>
      <w:r>
        <w:rPr>
          <w:rFonts w:ascii="Times New Roman" w:hAnsi="Times New Roman" w:eastAsia="黑体" w:cs="Times New Roman"/>
          <w:kern w:val="0"/>
          <w:szCs w:val="21"/>
        </w:rPr>
        <w:t>分</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w:t>
      </w:r>
      <w:r>
        <w:rPr>
          <w:rFonts w:hint="eastAsia" w:eastAsia="黑体" w:cs="Times New Roman"/>
          <w:kern w:val="0"/>
          <w:szCs w:val="21"/>
          <w:lang w:val="en-US" w:eastAsia="zh-CN"/>
        </w:rPr>
        <w:t xml:space="preserve">  </w:t>
      </w:r>
      <w:r>
        <w:rPr>
          <w:rFonts w:ascii="Times New Roman" w:hAnsi="Times New Roman" w:eastAsia="黑体" w:cs="Times New Roman"/>
          <w:kern w:val="0"/>
          <w:szCs w:val="21"/>
        </w:rPr>
        <w:t xml:space="preserve">     c)极</w:t>
      </w:r>
      <w:r>
        <w:rPr>
          <w:rFonts w:hint="default" w:ascii="Times New Roman" w:hAnsi="Times New Roman" w:eastAsia="黑体" w:cs="Times New Roman"/>
          <w:kern w:val="0"/>
          <w:szCs w:val="21"/>
        </w:rPr>
        <w:t>宽评9</w:t>
      </w:r>
      <w:r>
        <w:rPr>
          <w:rFonts w:ascii="Times New Roman" w:hAnsi="Times New Roman" w:eastAsia="黑体" w:cs="Times New Roman"/>
          <w:kern w:val="0"/>
          <w:szCs w:val="21"/>
        </w:rPr>
        <w:t>分</w:t>
      </w:r>
    </w:p>
    <w:p w14:paraId="38746297">
      <w:pPr>
        <w:autoSpaceDE w:val="0"/>
        <w:autoSpaceDN w:val="0"/>
        <w:adjustRightInd w:val="0"/>
        <w:jc w:val="center"/>
        <w:rPr>
          <w:rFonts w:ascii="Times New Roman" w:hAnsi="Times New Roman" w:eastAsia="黑体" w:cs="Times New Roman"/>
          <w:kern w:val="0"/>
          <w:szCs w:val="21"/>
        </w:rPr>
      </w:pPr>
      <w:r>
        <w:rPr>
          <w:rFonts w:hint="default" w:ascii="Times New Roman" w:hAnsi="Times New Roman" w:eastAsia="黑体" w:cs="Times New Roman"/>
          <w:kern w:val="0"/>
          <w:szCs w:val="21"/>
        </w:rPr>
        <w:t>图C.17 后乳房宽度评分示意图</w:t>
      </w:r>
    </w:p>
    <w:p w14:paraId="21830226">
      <w:pPr>
        <w:autoSpaceDE w:val="0"/>
        <w:autoSpaceDN w:val="0"/>
        <w:adjustRightInd w:val="0"/>
        <w:jc w:val="left"/>
        <w:rPr>
          <w:rFonts w:ascii="Times New Roman" w:hAnsi="Times New Roman" w:eastAsia="黑体" w:cs="Times New Roman"/>
          <w:kern w:val="0"/>
          <w:szCs w:val="21"/>
        </w:rPr>
      </w:pPr>
      <w:r>
        <w:rPr>
          <w:rFonts w:hint="default" w:ascii="Times New Roman" w:hAnsi="Times New Roman" w:eastAsia="黑体" w:cs="Times New Roman"/>
          <w:kern w:val="0"/>
          <w:szCs w:val="21"/>
        </w:rPr>
        <w:t>C.18 悬韧带</w:t>
      </w:r>
    </w:p>
    <w:p w14:paraId="0F02FBD8">
      <w:pPr>
        <w:autoSpaceDE w:val="0"/>
        <w:autoSpaceDN w:val="0"/>
        <w:adjustRightInd w:val="0"/>
        <w:ind w:firstLine="420" w:firstLineChars="200"/>
        <w:rPr>
          <w:rFonts w:ascii="Times New Roman" w:hAnsi="Times New Roman" w:cs="Times New Roman"/>
          <w:kern w:val="0"/>
          <w:szCs w:val="21"/>
        </w:rPr>
      </w:pPr>
      <w:r>
        <w:rPr>
          <w:rFonts w:hint="default" w:ascii="Times New Roman" w:hAnsi="Times New Roman" w:cs="Times New Roman"/>
          <w:kern w:val="0"/>
          <w:szCs w:val="21"/>
        </w:rPr>
        <w:t>测定悬韧带基底部与乳房底部的垂直距离，测定部位及评分见图C.18。</w:t>
      </w:r>
    </w:p>
    <w:p w14:paraId="7C2CF039">
      <w:pPr>
        <w:autoSpaceDE w:val="0"/>
        <w:autoSpaceDN w:val="0"/>
        <w:adjustRightInd w:val="0"/>
        <w:jc w:val="center"/>
        <w:rPr>
          <w:rFonts w:ascii="宋体"/>
          <w:kern w:val="0"/>
          <w:szCs w:val="21"/>
        </w:rPr>
      </w:pPr>
      <w:r>
        <w:drawing>
          <wp:inline distT="0" distB="0" distL="114300" distR="114300">
            <wp:extent cx="1753235" cy="1753235"/>
            <wp:effectExtent l="0" t="0" r="14605" b="14605"/>
            <wp:docPr id="6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2"/>
                    <pic:cNvPicPr>
                      <a:picLocks noChangeAspect="1"/>
                    </pic:cNvPicPr>
                  </pic:nvPicPr>
                  <pic:blipFill>
                    <a:blip r:embed="rId54"/>
                    <a:stretch>
                      <a:fillRect/>
                    </a:stretch>
                  </pic:blipFill>
                  <pic:spPr>
                    <a:xfrm>
                      <a:off x="0" y="0"/>
                      <a:ext cx="1753235" cy="1753235"/>
                    </a:xfrm>
                    <a:prstGeom prst="rect">
                      <a:avLst/>
                    </a:prstGeom>
                    <a:noFill/>
                    <a:ln>
                      <a:noFill/>
                    </a:ln>
                  </pic:spPr>
                </pic:pic>
              </a:graphicData>
            </a:graphic>
          </wp:inline>
        </w:drawing>
      </w:r>
      <w:r>
        <w:rPr>
          <w:rFonts w:hint="eastAsia"/>
        </w:rPr>
        <w:t xml:space="preserve">    </w:t>
      </w:r>
      <w:r>
        <w:drawing>
          <wp:inline distT="0" distB="0" distL="114300" distR="114300">
            <wp:extent cx="1772285" cy="1766570"/>
            <wp:effectExtent l="0" t="0" r="10795" b="1270"/>
            <wp:docPr id="7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3"/>
                    <pic:cNvPicPr>
                      <a:picLocks noChangeAspect="1"/>
                    </pic:cNvPicPr>
                  </pic:nvPicPr>
                  <pic:blipFill>
                    <a:blip r:embed="rId55"/>
                    <a:stretch>
                      <a:fillRect/>
                    </a:stretch>
                  </pic:blipFill>
                  <pic:spPr>
                    <a:xfrm>
                      <a:off x="0" y="0"/>
                      <a:ext cx="1772285" cy="1766570"/>
                    </a:xfrm>
                    <a:prstGeom prst="rect">
                      <a:avLst/>
                    </a:prstGeom>
                    <a:noFill/>
                    <a:ln>
                      <a:noFill/>
                    </a:ln>
                  </pic:spPr>
                </pic:pic>
              </a:graphicData>
            </a:graphic>
          </wp:inline>
        </w:drawing>
      </w:r>
      <w:r>
        <w:rPr>
          <w:rFonts w:hint="eastAsia"/>
        </w:rPr>
        <w:t xml:space="preserve">   </w:t>
      </w:r>
      <w:r>
        <w:drawing>
          <wp:inline distT="0" distB="0" distL="114300" distR="114300">
            <wp:extent cx="1765935" cy="1760855"/>
            <wp:effectExtent l="0" t="0" r="1905" b="6985"/>
            <wp:docPr id="7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4"/>
                    <pic:cNvPicPr>
                      <a:picLocks noChangeAspect="1"/>
                    </pic:cNvPicPr>
                  </pic:nvPicPr>
                  <pic:blipFill>
                    <a:blip r:embed="rId56"/>
                    <a:stretch>
                      <a:fillRect/>
                    </a:stretch>
                  </pic:blipFill>
                  <pic:spPr>
                    <a:xfrm>
                      <a:off x="0" y="0"/>
                      <a:ext cx="1765935" cy="1760855"/>
                    </a:xfrm>
                    <a:prstGeom prst="rect">
                      <a:avLst/>
                    </a:prstGeom>
                    <a:noFill/>
                    <a:ln>
                      <a:noFill/>
                    </a:ln>
                  </pic:spPr>
                </pic:pic>
              </a:graphicData>
            </a:graphic>
          </wp:inline>
        </w:drawing>
      </w:r>
    </w:p>
    <w:p w14:paraId="4631386D">
      <w:pPr>
        <w:autoSpaceDE w:val="0"/>
        <w:autoSpaceDN w:val="0"/>
        <w:adjustRightInd w:val="0"/>
        <w:rPr>
          <w:rFonts w:ascii="Times New Roman"/>
          <w:kern w:val="0"/>
          <w:szCs w:val="21"/>
        </w:rPr>
      </w:pPr>
      <w:r>
        <w:rPr>
          <w:rFonts w:ascii="宋体"/>
          <w:kern w:val="0"/>
          <w:szCs w:val="21"/>
        </w:rPr>
        <w:t xml:space="preserve">   </w:t>
      </w:r>
      <w:r>
        <w:rPr>
          <w:rFonts w:ascii="Times New Roman"/>
          <w:kern w:val="0"/>
          <w:szCs w:val="21"/>
        </w:rPr>
        <w:t xml:space="preserve">   </w:t>
      </w:r>
      <w:r>
        <w:rPr>
          <w:rFonts w:ascii="Times New Roman" w:hAnsi="Times New Roman" w:eastAsia="黑体" w:cs="Times New Roman"/>
          <w:kern w:val="0"/>
          <w:szCs w:val="21"/>
        </w:rPr>
        <w:t>a)极</w:t>
      </w:r>
      <w:r>
        <w:rPr>
          <w:rFonts w:hint="default" w:ascii="Times New Roman" w:hAnsi="Times New Roman" w:eastAsia="黑体" w:cs="Times New Roman"/>
          <w:kern w:val="0"/>
          <w:szCs w:val="21"/>
        </w:rPr>
        <w:t>弱评1</w:t>
      </w:r>
      <w:r>
        <w:rPr>
          <w:rFonts w:ascii="Times New Roman" w:hAnsi="Times New Roman" w:eastAsia="黑体" w:cs="Times New Roman"/>
          <w:kern w:val="0"/>
          <w:szCs w:val="21"/>
        </w:rPr>
        <w:t>分</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b)中等</w:t>
      </w:r>
      <w:r>
        <w:rPr>
          <w:rFonts w:hint="default" w:ascii="Times New Roman" w:hAnsi="Times New Roman" w:eastAsia="黑体" w:cs="Times New Roman"/>
          <w:kern w:val="0"/>
          <w:szCs w:val="21"/>
        </w:rPr>
        <w:t>评5</w:t>
      </w:r>
      <w:r>
        <w:rPr>
          <w:rFonts w:ascii="Times New Roman" w:hAnsi="Times New Roman" w:eastAsia="黑体" w:cs="Times New Roman"/>
          <w:kern w:val="0"/>
          <w:szCs w:val="21"/>
        </w:rPr>
        <w:t>分</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c)极</w:t>
      </w:r>
      <w:r>
        <w:rPr>
          <w:rFonts w:hint="default" w:ascii="Times New Roman" w:hAnsi="Times New Roman" w:eastAsia="黑体" w:cs="Times New Roman"/>
          <w:kern w:val="0"/>
          <w:szCs w:val="21"/>
        </w:rPr>
        <w:t>强评9</w:t>
      </w:r>
      <w:r>
        <w:rPr>
          <w:rFonts w:ascii="Times New Roman" w:hAnsi="Times New Roman" w:eastAsia="黑体" w:cs="Times New Roman"/>
          <w:kern w:val="0"/>
          <w:szCs w:val="21"/>
        </w:rPr>
        <w:t>分</w:t>
      </w:r>
    </w:p>
    <w:p w14:paraId="3B64D5FE">
      <w:pPr>
        <w:autoSpaceDE w:val="0"/>
        <w:autoSpaceDN w:val="0"/>
        <w:adjustRightInd w:val="0"/>
        <w:jc w:val="center"/>
        <w:rPr>
          <w:rFonts w:ascii="Times New Roman" w:hAnsi="Times New Roman" w:eastAsia="黑体" w:cs="Times New Roman"/>
          <w:kern w:val="0"/>
          <w:szCs w:val="21"/>
        </w:rPr>
      </w:pPr>
      <w:r>
        <w:rPr>
          <w:rFonts w:hint="default" w:ascii="Times New Roman" w:hAnsi="Times New Roman" w:eastAsia="黑体" w:cs="Times New Roman"/>
          <w:kern w:val="0"/>
          <w:szCs w:val="21"/>
        </w:rPr>
        <w:t>图C.18 悬韧带评分示意图</w:t>
      </w:r>
    </w:p>
    <w:p w14:paraId="4339A684">
      <w:pPr>
        <w:autoSpaceDE w:val="0"/>
        <w:autoSpaceDN w:val="0"/>
        <w:adjustRightInd w:val="0"/>
        <w:jc w:val="left"/>
        <w:rPr>
          <w:rFonts w:hint="default" w:ascii="Times New Roman" w:hAnsi="Times New Roman" w:eastAsia="黑体" w:cs="Times New Roman"/>
          <w:kern w:val="0"/>
          <w:szCs w:val="21"/>
          <w:lang w:eastAsia="zh-CN"/>
        </w:rPr>
      </w:pPr>
      <w:r>
        <w:rPr>
          <w:rFonts w:hint="default" w:ascii="Times New Roman" w:hAnsi="Times New Roman" w:eastAsia="黑体" w:cs="Times New Roman"/>
          <w:kern w:val="0"/>
          <w:szCs w:val="21"/>
        </w:rPr>
        <w:t>C.19</w:t>
      </w:r>
      <w:r>
        <w:rPr>
          <w:rFonts w:hint="default" w:ascii="Times New Roman" w:hAnsi="Times New Roman" w:eastAsia="黑体" w:cs="Times New Roman"/>
          <w:kern w:val="0"/>
          <w:szCs w:val="21"/>
          <w:highlight w:val="none"/>
        </w:rPr>
        <w:t xml:space="preserve"> 乳房深度</w:t>
      </w:r>
    </w:p>
    <w:p w14:paraId="03C15131">
      <w:pPr>
        <w:autoSpaceDE w:val="0"/>
        <w:autoSpaceDN w:val="0"/>
        <w:adjustRightInd w:val="0"/>
        <w:ind w:firstLine="420" w:firstLineChars="200"/>
        <w:rPr>
          <w:rFonts w:hint="default" w:ascii="Times New Roman" w:hAnsi="Times New Roman" w:eastAsia="宋体" w:cs="Times New Roman"/>
          <w:kern w:val="0"/>
          <w:szCs w:val="21"/>
          <w:lang w:eastAsia="zh-CN"/>
        </w:rPr>
      </w:pPr>
      <w:r>
        <w:rPr>
          <w:rFonts w:hint="default" w:ascii="Times New Roman" w:hAnsi="Times New Roman" w:cs="Times New Roman"/>
          <w:kern w:val="0"/>
          <w:szCs w:val="21"/>
        </w:rPr>
        <w:t>测定乳房底部到飞节的垂直距离，测定部位及评分见图C.19。</w:t>
      </w:r>
    </w:p>
    <w:p w14:paraId="096DF378">
      <w:pPr>
        <w:autoSpaceDE w:val="0"/>
        <w:autoSpaceDN w:val="0"/>
        <w:adjustRightInd w:val="0"/>
        <w:jc w:val="both"/>
        <w:rPr>
          <w:rFonts w:ascii="宋体"/>
          <w:kern w:val="0"/>
          <w:szCs w:val="21"/>
        </w:rPr>
      </w:pPr>
      <w:r>
        <w:drawing>
          <wp:inline distT="0" distB="0" distL="114300" distR="114300">
            <wp:extent cx="1661160" cy="1863090"/>
            <wp:effectExtent l="0" t="0" r="0" b="11430"/>
            <wp:docPr id="5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5"/>
                    <pic:cNvPicPr>
                      <a:picLocks noChangeAspect="1"/>
                    </pic:cNvPicPr>
                  </pic:nvPicPr>
                  <pic:blipFill>
                    <a:blip r:embed="rId57"/>
                    <a:stretch>
                      <a:fillRect/>
                    </a:stretch>
                  </pic:blipFill>
                  <pic:spPr>
                    <a:xfrm>
                      <a:off x="0" y="0"/>
                      <a:ext cx="1661160" cy="1863090"/>
                    </a:xfrm>
                    <a:prstGeom prst="rect">
                      <a:avLst/>
                    </a:prstGeom>
                    <a:noFill/>
                    <a:ln>
                      <a:noFill/>
                    </a:ln>
                  </pic:spPr>
                </pic:pic>
              </a:graphicData>
            </a:graphic>
          </wp:inline>
        </w:drawing>
      </w:r>
      <w:r>
        <w:rPr>
          <w:rFonts w:hint="eastAsia"/>
        </w:rPr>
        <w:t xml:space="preserve">   </w:t>
      </w:r>
      <w:r>
        <w:rPr>
          <w:rFonts w:hint="eastAsia"/>
          <w:lang w:val="en-US" w:eastAsia="zh-CN"/>
        </w:rPr>
        <w:t xml:space="preserve">  </w:t>
      </w:r>
      <w:r>
        <w:rPr>
          <w:rFonts w:hint="eastAsia"/>
        </w:rPr>
        <w:t xml:space="preserve"> </w:t>
      </w:r>
      <w:r>
        <w:drawing>
          <wp:inline distT="0" distB="0" distL="114300" distR="114300">
            <wp:extent cx="1710690" cy="1866265"/>
            <wp:effectExtent l="0" t="0" r="11430" b="8255"/>
            <wp:docPr id="6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6"/>
                    <pic:cNvPicPr>
                      <a:picLocks noChangeAspect="1"/>
                    </pic:cNvPicPr>
                  </pic:nvPicPr>
                  <pic:blipFill>
                    <a:blip r:embed="rId58"/>
                    <a:stretch>
                      <a:fillRect/>
                    </a:stretch>
                  </pic:blipFill>
                  <pic:spPr>
                    <a:xfrm>
                      <a:off x="0" y="0"/>
                      <a:ext cx="1710690" cy="1866265"/>
                    </a:xfrm>
                    <a:prstGeom prst="rect">
                      <a:avLst/>
                    </a:prstGeom>
                    <a:noFill/>
                    <a:ln>
                      <a:noFill/>
                    </a:ln>
                  </pic:spPr>
                </pic:pic>
              </a:graphicData>
            </a:graphic>
          </wp:inline>
        </w:drawing>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drawing>
          <wp:inline distT="0" distB="0" distL="114300" distR="114300">
            <wp:extent cx="1711325" cy="1868805"/>
            <wp:effectExtent l="0" t="0" r="10795" b="5715"/>
            <wp:docPr id="6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7"/>
                    <pic:cNvPicPr>
                      <a:picLocks noChangeAspect="1"/>
                    </pic:cNvPicPr>
                  </pic:nvPicPr>
                  <pic:blipFill>
                    <a:blip r:embed="rId59"/>
                    <a:stretch>
                      <a:fillRect/>
                    </a:stretch>
                  </pic:blipFill>
                  <pic:spPr>
                    <a:xfrm>
                      <a:off x="0" y="0"/>
                      <a:ext cx="1711325" cy="1868805"/>
                    </a:xfrm>
                    <a:prstGeom prst="rect">
                      <a:avLst/>
                    </a:prstGeom>
                    <a:noFill/>
                    <a:ln>
                      <a:noFill/>
                    </a:ln>
                  </pic:spPr>
                </pic:pic>
              </a:graphicData>
            </a:graphic>
          </wp:inline>
        </w:drawing>
      </w:r>
    </w:p>
    <w:p w14:paraId="4C08F028">
      <w:pPr>
        <w:autoSpaceDE w:val="0"/>
        <w:autoSpaceDN w:val="0"/>
        <w:adjustRightInd w:val="0"/>
        <w:rPr>
          <w:rFonts w:ascii="Times New Roman"/>
          <w:kern w:val="0"/>
          <w:szCs w:val="21"/>
        </w:rPr>
      </w:pPr>
      <w:r>
        <w:rPr>
          <w:rFonts w:ascii="宋体"/>
          <w:kern w:val="0"/>
          <w:szCs w:val="21"/>
        </w:rPr>
        <w:t xml:space="preserve">    </w:t>
      </w:r>
      <w:r>
        <w:rPr>
          <w:rFonts w:ascii="Times New Roman"/>
          <w:kern w:val="0"/>
          <w:szCs w:val="21"/>
        </w:rPr>
        <w:t xml:space="preserve"> </w:t>
      </w:r>
      <w:r>
        <w:rPr>
          <w:rFonts w:hint="eastAsia"/>
          <w:kern w:val="0"/>
          <w:szCs w:val="21"/>
          <w:lang w:val="en-US" w:eastAsia="zh-CN"/>
        </w:rPr>
        <w:t xml:space="preserve">      </w:t>
      </w:r>
      <w:r>
        <w:rPr>
          <w:rFonts w:ascii="Times New Roman"/>
          <w:kern w:val="0"/>
          <w:szCs w:val="21"/>
        </w:rPr>
        <w:t xml:space="preserve"> </w:t>
      </w:r>
      <w:r>
        <w:rPr>
          <w:rFonts w:ascii="Times New Roman" w:hAnsi="Times New Roman" w:eastAsia="黑体" w:cs="Times New Roman"/>
          <w:kern w:val="0"/>
          <w:szCs w:val="21"/>
        </w:rPr>
        <w:t>a)极</w:t>
      </w:r>
      <w:r>
        <w:rPr>
          <w:rFonts w:hint="default" w:ascii="Times New Roman" w:hAnsi="Times New Roman" w:eastAsia="黑体" w:cs="Times New Roman"/>
          <w:kern w:val="0"/>
          <w:szCs w:val="21"/>
        </w:rPr>
        <w:t>深评1</w:t>
      </w:r>
      <w:r>
        <w:rPr>
          <w:rFonts w:ascii="Times New Roman" w:hAnsi="Times New Roman" w:eastAsia="黑体" w:cs="Times New Roman"/>
          <w:kern w:val="0"/>
          <w:szCs w:val="21"/>
        </w:rPr>
        <w:t>分</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w:t>
      </w:r>
      <w:r>
        <w:rPr>
          <w:rFonts w:hint="eastAsia" w:eastAsia="黑体" w:cs="Times New Roman"/>
          <w:kern w:val="0"/>
          <w:szCs w:val="21"/>
          <w:lang w:val="en-US" w:eastAsia="zh-CN"/>
        </w:rPr>
        <w:t xml:space="preserve"> </w:t>
      </w:r>
      <w:r>
        <w:rPr>
          <w:rFonts w:ascii="Times New Roman" w:hAnsi="Times New Roman" w:eastAsia="黑体" w:cs="Times New Roman"/>
          <w:kern w:val="0"/>
          <w:szCs w:val="21"/>
        </w:rPr>
        <w:t xml:space="preserve">  b)中等</w:t>
      </w:r>
      <w:r>
        <w:rPr>
          <w:rFonts w:hint="default" w:ascii="Times New Roman" w:hAnsi="Times New Roman" w:eastAsia="黑体" w:cs="Times New Roman"/>
          <w:kern w:val="0"/>
          <w:szCs w:val="21"/>
        </w:rPr>
        <w:t>评5</w:t>
      </w:r>
      <w:r>
        <w:rPr>
          <w:rFonts w:ascii="Times New Roman" w:hAnsi="Times New Roman" w:eastAsia="黑体" w:cs="Times New Roman"/>
          <w:kern w:val="0"/>
          <w:szCs w:val="21"/>
        </w:rPr>
        <w:t>分</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c)极</w:t>
      </w:r>
      <w:r>
        <w:rPr>
          <w:rFonts w:hint="default" w:ascii="Times New Roman" w:hAnsi="Times New Roman" w:eastAsia="黑体" w:cs="Times New Roman"/>
          <w:kern w:val="0"/>
          <w:szCs w:val="21"/>
        </w:rPr>
        <w:t>浅评9</w:t>
      </w:r>
      <w:r>
        <w:rPr>
          <w:rFonts w:ascii="Times New Roman" w:hAnsi="Times New Roman" w:eastAsia="黑体" w:cs="Times New Roman"/>
          <w:kern w:val="0"/>
          <w:szCs w:val="21"/>
        </w:rPr>
        <w:t>分</w:t>
      </w:r>
    </w:p>
    <w:p w14:paraId="189912E3">
      <w:pPr>
        <w:autoSpaceDE w:val="0"/>
        <w:autoSpaceDN w:val="0"/>
        <w:adjustRightInd w:val="0"/>
        <w:jc w:val="center"/>
        <w:rPr>
          <w:rFonts w:ascii="Times New Roman" w:hAnsi="Times New Roman" w:eastAsia="黑体" w:cs="Times New Roman"/>
          <w:kern w:val="0"/>
          <w:szCs w:val="21"/>
        </w:rPr>
      </w:pPr>
      <w:r>
        <w:rPr>
          <w:rFonts w:hint="default" w:ascii="Times New Roman" w:hAnsi="Times New Roman" w:eastAsia="黑体" w:cs="Times New Roman"/>
          <w:kern w:val="0"/>
          <w:szCs w:val="21"/>
        </w:rPr>
        <w:t>图C.19 乳房深度评分示意图</w:t>
      </w:r>
    </w:p>
    <w:p w14:paraId="045F009A">
      <w:pPr>
        <w:autoSpaceDE w:val="0"/>
        <w:autoSpaceDN w:val="0"/>
        <w:adjustRightInd w:val="0"/>
        <w:jc w:val="left"/>
        <w:rPr>
          <w:rStyle w:val="15"/>
          <w:rFonts w:hint="eastAsia" w:eastAsia="黑体"/>
          <w:lang w:eastAsia="zh-CN"/>
        </w:rPr>
      </w:pPr>
      <w:r>
        <w:rPr>
          <w:rFonts w:hint="default" w:ascii="Times New Roman" w:hAnsi="Times New Roman" w:eastAsia="黑体" w:cs="Times New Roman"/>
          <w:kern w:val="0"/>
          <w:szCs w:val="21"/>
        </w:rPr>
        <w:t>C.20 前乳区长度</w:t>
      </w:r>
    </w:p>
    <w:p w14:paraId="7201E606">
      <w:pPr>
        <w:autoSpaceDE w:val="0"/>
        <w:autoSpaceDN w:val="0"/>
        <w:adjustRightInd w:val="0"/>
        <w:ind w:firstLine="420" w:firstLineChars="200"/>
        <w:jc w:val="left"/>
        <w:rPr>
          <w:rStyle w:val="15"/>
        </w:rPr>
      </w:pPr>
      <w:r>
        <w:rPr>
          <w:rStyle w:val="15"/>
          <w:rFonts w:hint="eastAsia"/>
        </w:rPr>
        <w:t>测定</w:t>
      </w:r>
      <w:r>
        <w:rPr>
          <w:rFonts w:hint="default" w:ascii="Times New Roman" w:hAnsi="Times New Roman" w:cs="Times New Roman"/>
          <w:kern w:val="0"/>
          <w:szCs w:val="21"/>
        </w:rPr>
        <w:t>前乳房与躯体腹壁连接附着处至前后乳区分界处的直线距离，测定部位及评分见图C.20。</w:t>
      </w:r>
    </w:p>
    <w:p w14:paraId="118B9B52">
      <w:pPr>
        <w:autoSpaceDE w:val="0"/>
        <w:autoSpaceDN w:val="0"/>
        <w:adjustRightInd w:val="0"/>
        <w:jc w:val="center"/>
      </w:pPr>
      <w:r>
        <w:drawing>
          <wp:inline distT="0" distB="0" distL="114300" distR="114300">
            <wp:extent cx="1610995" cy="1998345"/>
            <wp:effectExtent l="0" t="0" r="4445" b="13335"/>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60"/>
                    <a:stretch>
                      <a:fillRect/>
                    </a:stretch>
                  </pic:blipFill>
                  <pic:spPr>
                    <a:xfrm>
                      <a:off x="0" y="0"/>
                      <a:ext cx="1610995" cy="199834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10360" cy="2009140"/>
            <wp:effectExtent l="0" t="0" r="5080" b="2540"/>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61"/>
                    <a:stretch>
                      <a:fillRect/>
                    </a:stretch>
                  </pic:blipFill>
                  <pic:spPr>
                    <a:xfrm>
                      <a:off x="0" y="0"/>
                      <a:ext cx="1610360" cy="2009140"/>
                    </a:xfrm>
                    <a:prstGeom prst="rect">
                      <a:avLst/>
                    </a:prstGeom>
                    <a:noFill/>
                    <a:ln>
                      <a:noFill/>
                    </a:ln>
                  </pic:spPr>
                </pic:pic>
              </a:graphicData>
            </a:graphic>
          </wp:inline>
        </w:drawing>
      </w:r>
      <w:r>
        <w:rPr>
          <w:rFonts w:hint="eastAsia"/>
          <w:lang w:val="en-US" w:eastAsia="zh-CN"/>
        </w:rPr>
        <w:t xml:space="preserve">     </w:t>
      </w:r>
      <w:r>
        <w:rPr>
          <w:rFonts w:hint="eastAsia"/>
        </w:rPr>
        <w:t xml:space="preserve">   </w:t>
      </w:r>
      <w:r>
        <w:drawing>
          <wp:inline distT="0" distB="0" distL="114300" distR="114300">
            <wp:extent cx="1614170" cy="2007870"/>
            <wp:effectExtent l="0" t="0" r="1270" b="381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62"/>
                    <a:stretch>
                      <a:fillRect/>
                    </a:stretch>
                  </pic:blipFill>
                  <pic:spPr>
                    <a:xfrm>
                      <a:off x="0" y="0"/>
                      <a:ext cx="1614170" cy="2007870"/>
                    </a:xfrm>
                    <a:prstGeom prst="rect">
                      <a:avLst/>
                    </a:prstGeom>
                    <a:noFill/>
                    <a:ln>
                      <a:noFill/>
                    </a:ln>
                  </pic:spPr>
                </pic:pic>
              </a:graphicData>
            </a:graphic>
          </wp:inline>
        </w:drawing>
      </w:r>
    </w:p>
    <w:p w14:paraId="7E5391FA">
      <w:pPr>
        <w:autoSpaceDE w:val="0"/>
        <w:autoSpaceDN w:val="0"/>
        <w:adjustRightInd w:val="0"/>
        <w:rPr>
          <w:rFonts w:ascii="Times New Roman"/>
          <w:kern w:val="0"/>
          <w:szCs w:val="21"/>
        </w:rPr>
      </w:pPr>
      <w:r>
        <w:rPr>
          <w:rFonts w:ascii="宋体"/>
          <w:kern w:val="0"/>
          <w:szCs w:val="21"/>
        </w:rPr>
        <w:t xml:space="preserve">    </w:t>
      </w:r>
      <w:r>
        <w:rPr>
          <w:rFonts w:ascii="Times New Roman"/>
          <w:kern w:val="0"/>
          <w:szCs w:val="21"/>
        </w:rPr>
        <w:t xml:space="preserve">  </w:t>
      </w:r>
      <w:r>
        <w:rPr>
          <w:rFonts w:ascii="Times New Roman" w:hAnsi="Times New Roman" w:eastAsia="黑体" w:cs="Times New Roman"/>
          <w:kern w:val="0"/>
          <w:szCs w:val="21"/>
        </w:rPr>
        <w:t>a)极</w:t>
      </w:r>
      <w:r>
        <w:rPr>
          <w:rFonts w:hint="default" w:ascii="Times New Roman" w:hAnsi="Times New Roman" w:eastAsia="黑体" w:cs="Times New Roman"/>
          <w:kern w:val="0"/>
          <w:szCs w:val="21"/>
        </w:rPr>
        <w:t>短评1</w:t>
      </w:r>
      <w:r>
        <w:rPr>
          <w:rFonts w:ascii="Times New Roman" w:hAnsi="Times New Roman" w:eastAsia="黑体" w:cs="Times New Roman"/>
          <w:kern w:val="0"/>
          <w:szCs w:val="21"/>
        </w:rPr>
        <w:t>分</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b)中等</w:t>
      </w:r>
      <w:r>
        <w:rPr>
          <w:rFonts w:hint="default" w:ascii="Times New Roman" w:hAnsi="Times New Roman" w:eastAsia="黑体" w:cs="Times New Roman"/>
          <w:kern w:val="0"/>
          <w:szCs w:val="21"/>
        </w:rPr>
        <w:t>评5</w:t>
      </w:r>
      <w:r>
        <w:rPr>
          <w:rFonts w:ascii="Times New Roman" w:hAnsi="Times New Roman" w:eastAsia="黑体" w:cs="Times New Roman"/>
          <w:kern w:val="0"/>
          <w:szCs w:val="21"/>
        </w:rPr>
        <w:t>分</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w:t>
      </w:r>
      <w:r>
        <w:rPr>
          <w:rFonts w:hint="default" w:ascii="Times New Roman" w:hAnsi="Times New Roman" w:eastAsia="黑体" w:cs="Times New Roman"/>
          <w:kern w:val="0"/>
          <w:szCs w:val="21"/>
          <w:lang w:val="en-US" w:eastAsia="zh-CN"/>
        </w:rPr>
        <w:t xml:space="preserve">   </w:t>
      </w:r>
      <w:r>
        <w:rPr>
          <w:rFonts w:ascii="Times New Roman" w:hAnsi="Times New Roman" w:eastAsia="黑体" w:cs="Times New Roman"/>
          <w:kern w:val="0"/>
          <w:szCs w:val="21"/>
        </w:rPr>
        <w:t xml:space="preserve">         c)极</w:t>
      </w:r>
      <w:r>
        <w:rPr>
          <w:rFonts w:hint="default" w:ascii="Times New Roman" w:hAnsi="Times New Roman" w:eastAsia="黑体" w:cs="Times New Roman"/>
          <w:kern w:val="0"/>
          <w:szCs w:val="21"/>
        </w:rPr>
        <w:t>长评9</w:t>
      </w:r>
      <w:r>
        <w:rPr>
          <w:rFonts w:ascii="Times New Roman" w:hAnsi="Times New Roman" w:eastAsia="黑体" w:cs="Times New Roman"/>
          <w:kern w:val="0"/>
          <w:szCs w:val="21"/>
        </w:rPr>
        <w:t>分</w:t>
      </w:r>
    </w:p>
    <w:p w14:paraId="2AD08BA7">
      <w:pPr>
        <w:autoSpaceDE w:val="0"/>
        <w:autoSpaceDN w:val="0"/>
        <w:adjustRightInd w:val="0"/>
        <w:jc w:val="center"/>
      </w:pPr>
      <w:r>
        <w:rPr>
          <w:rFonts w:hint="default" w:ascii="Times New Roman" w:hAnsi="Times New Roman" w:eastAsia="黑体" w:cs="Times New Roman"/>
          <w:kern w:val="0"/>
          <w:szCs w:val="21"/>
        </w:rPr>
        <w:t>图C.20 前乳区长度评分示意图</w:t>
      </w:r>
    </w:p>
    <w:p w14:paraId="0CAE80A9">
      <w:pPr>
        <w:autoSpaceDE w:val="0"/>
        <w:autoSpaceDN w:val="0"/>
        <w:adjustRightInd w:val="0"/>
        <w:jc w:val="left"/>
        <w:rPr>
          <w:rFonts w:ascii="Times New Roman" w:hAnsi="Times New Roman" w:eastAsia="黑体" w:cs="Times New Roman"/>
          <w:kern w:val="0"/>
          <w:szCs w:val="21"/>
        </w:rPr>
      </w:pPr>
      <w:r>
        <w:rPr>
          <w:rFonts w:hint="default" w:ascii="Times New Roman" w:hAnsi="Times New Roman" w:eastAsia="黑体" w:cs="Times New Roman"/>
          <w:kern w:val="0"/>
          <w:szCs w:val="21"/>
        </w:rPr>
        <w:t>C.21 前乳头长度</w:t>
      </w:r>
    </w:p>
    <w:p w14:paraId="3BDA1306">
      <w:pPr>
        <w:autoSpaceDE w:val="0"/>
        <w:autoSpaceDN w:val="0"/>
        <w:adjustRightInd w:val="0"/>
        <w:ind w:firstLine="420" w:firstLineChars="200"/>
        <w:rPr>
          <w:rFonts w:ascii="Times New Roman" w:hAnsi="Times New Roman" w:cs="Times New Roman"/>
          <w:kern w:val="0"/>
          <w:szCs w:val="21"/>
        </w:rPr>
      </w:pPr>
      <w:r>
        <w:rPr>
          <w:rFonts w:hint="default" w:ascii="Times New Roman" w:hAnsi="Times New Roman" w:cs="Times New Roman"/>
          <w:kern w:val="0"/>
          <w:szCs w:val="21"/>
        </w:rPr>
        <w:t>测定乳房前乳头的长度（如两个前乳头长度不一致，以较长者为准），测定部位及评分见图C.21。</w:t>
      </w:r>
    </w:p>
    <w:p w14:paraId="28362607">
      <w:pPr>
        <w:autoSpaceDE w:val="0"/>
        <w:autoSpaceDN w:val="0"/>
        <w:adjustRightInd w:val="0"/>
        <w:jc w:val="both"/>
        <w:rPr>
          <w:rFonts w:hint="default" w:ascii="宋体" w:eastAsia="宋体"/>
          <w:kern w:val="0"/>
          <w:szCs w:val="21"/>
          <w:lang w:val="en-US" w:eastAsia="zh-CN"/>
        </w:rPr>
      </w:pPr>
      <w:r>
        <w:drawing>
          <wp:inline distT="0" distB="0" distL="114300" distR="114300">
            <wp:extent cx="1711960" cy="1624965"/>
            <wp:effectExtent l="0" t="0" r="10160" b="5715"/>
            <wp:docPr id="7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5"/>
                    <pic:cNvPicPr>
                      <a:picLocks noChangeAspect="1"/>
                    </pic:cNvPicPr>
                  </pic:nvPicPr>
                  <pic:blipFill>
                    <a:blip r:embed="rId63"/>
                    <a:stretch>
                      <a:fillRect/>
                    </a:stretch>
                  </pic:blipFill>
                  <pic:spPr>
                    <a:xfrm>
                      <a:off x="0" y="0"/>
                      <a:ext cx="1711960" cy="162496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710690" cy="1628775"/>
            <wp:effectExtent l="0" t="0" r="11430" b="1905"/>
            <wp:docPr id="7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6"/>
                    <pic:cNvPicPr>
                      <a:picLocks noChangeAspect="1"/>
                    </pic:cNvPicPr>
                  </pic:nvPicPr>
                  <pic:blipFill>
                    <a:blip r:embed="rId64"/>
                    <a:stretch>
                      <a:fillRect/>
                    </a:stretch>
                  </pic:blipFill>
                  <pic:spPr>
                    <a:xfrm>
                      <a:off x="0" y="0"/>
                      <a:ext cx="1710690" cy="16287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713865" cy="1623695"/>
            <wp:effectExtent l="0" t="0" r="8255" b="6985"/>
            <wp:docPr id="7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7"/>
                    <pic:cNvPicPr>
                      <a:picLocks noChangeAspect="1"/>
                    </pic:cNvPicPr>
                  </pic:nvPicPr>
                  <pic:blipFill>
                    <a:blip r:embed="rId65"/>
                    <a:stretch>
                      <a:fillRect/>
                    </a:stretch>
                  </pic:blipFill>
                  <pic:spPr>
                    <a:xfrm>
                      <a:off x="0" y="0"/>
                      <a:ext cx="1713865" cy="1623695"/>
                    </a:xfrm>
                    <a:prstGeom prst="rect">
                      <a:avLst/>
                    </a:prstGeom>
                    <a:noFill/>
                    <a:ln>
                      <a:noFill/>
                    </a:ln>
                  </pic:spPr>
                </pic:pic>
              </a:graphicData>
            </a:graphic>
          </wp:inline>
        </w:drawing>
      </w:r>
    </w:p>
    <w:p w14:paraId="6EDE5B0D">
      <w:pPr>
        <w:autoSpaceDE w:val="0"/>
        <w:autoSpaceDN w:val="0"/>
        <w:adjustRightInd w:val="0"/>
        <w:rPr>
          <w:rFonts w:ascii="Times New Roman"/>
          <w:kern w:val="0"/>
          <w:szCs w:val="21"/>
        </w:rPr>
      </w:pPr>
      <w:r>
        <w:rPr>
          <w:rFonts w:ascii="宋体"/>
          <w:kern w:val="0"/>
          <w:szCs w:val="21"/>
        </w:rPr>
        <w:t xml:space="preserve">    </w:t>
      </w:r>
      <w:r>
        <w:rPr>
          <w:rFonts w:ascii="Times New Roman"/>
          <w:kern w:val="0"/>
          <w:szCs w:val="21"/>
        </w:rPr>
        <w:t xml:space="preserve"> </w:t>
      </w:r>
      <w:r>
        <w:rPr>
          <w:rFonts w:hint="eastAsia"/>
          <w:kern w:val="0"/>
          <w:szCs w:val="21"/>
          <w:lang w:val="en-US" w:eastAsia="zh-CN"/>
        </w:rPr>
        <w:t xml:space="preserve"> </w:t>
      </w:r>
      <w:r>
        <w:rPr>
          <w:rFonts w:ascii="Times New Roman"/>
          <w:kern w:val="0"/>
          <w:szCs w:val="21"/>
        </w:rPr>
        <w:t xml:space="preserve"> </w:t>
      </w:r>
      <w:r>
        <w:rPr>
          <w:rFonts w:ascii="Times New Roman" w:hAnsi="Times New Roman" w:eastAsia="黑体" w:cs="Times New Roman"/>
          <w:kern w:val="0"/>
          <w:szCs w:val="21"/>
        </w:rPr>
        <w:t>a)极</w:t>
      </w:r>
      <w:r>
        <w:rPr>
          <w:rFonts w:hint="default" w:ascii="Times New Roman" w:hAnsi="Times New Roman" w:eastAsia="黑体" w:cs="Times New Roman"/>
          <w:kern w:val="0"/>
          <w:szCs w:val="21"/>
        </w:rPr>
        <w:t>短评1</w:t>
      </w:r>
      <w:r>
        <w:rPr>
          <w:rFonts w:ascii="Times New Roman" w:hAnsi="Times New Roman" w:eastAsia="黑体" w:cs="Times New Roman"/>
          <w:kern w:val="0"/>
          <w:szCs w:val="21"/>
        </w:rPr>
        <w:t>分</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w:t>
      </w:r>
      <w:r>
        <w:rPr>
          <w:rFonts w:hint="eastAsia" w:eastAsia="黑体" w:cs="Times New Roman"/>
          <w:kern w:val="0"/>
          <w:szCs w:val="21"/>
          <w:lang w:val="en-US" w:eastAsia="zh-CN"/>
        </w:rPr>
        <w:t xml:space="preserve"> </w:t>
      </w:r>
      <w:r>
        <w:rPr>
          <w:rFonts w:ascii="Times New Roman" w:hAnsi="Times New Roman" w:eastAsia="黑体" w:cs="Times New Roman"/>
          <w:kern w:val="0"/>
          <w:szCs w:val="21"/>
        </w:rPr>
        <w:t xml:space="preserve">       b)中等</w:t>
      </w:r>
      <w:r>
        <w:rPr>
          <w:rFonts w:hint="default" w:ascii="Times New Roman" w:hAnsi="Times New Roman" w:eastAsia="黑体" w:cs="Times New Roman"/>
          <w:kern w:val="0"/>
          <w:szCs w:val="21"/>
        </w:rPr>
        <w:t>评5</w:t>
      </w:r>
      <w:r>
        <w:rPr>
          <w:rFonts w:ascii="Times New Roman" w:hAnsi="Times New Roman" w:eastAsia="黑体" w:cs="Times New Roman"/>
          <w:kern w:val="0"/>
          <w:szCs w:val="21"/>
        </w:rPr>
        <w:t>分</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w:t>
      </w:r>
      <w:r>
        <w:rPr>
          <w:rFonts w:hint="eastAsia" w:eastAsia="黑体" w:cs="Times New Roman"/>
          <w:kern w:val="0"/>
          <w:szCs w:val="21"/>
          <w:lang w:val="en-US" w:eastAsia="zh-CN"/>
        </w:rPr>
        <w:t xml:space="preserve"> </w:t>
      </w:r>
      <w:r>
        <w:rPr>
          <w:rFonts w:ascii="Times New Roman" w:hAnsi="Times New Roman" w:eastAsia="黑体" w:cs="Times New Roman"/>
          <w:kern w:val="0"/>
          <w:szCs w:val="21"/>
        </w:rPr>
        <w:t xml:space="preserve">      c)极</w:t>
      </w:r>
      <w:r>
        <w:rPr>
          <w:rFonts w:hint="default" w:ascii="Times New Roman" w:hAnsi="Times New Roman" w:eastAsia="黑体" w:cs="Times New Roman"/>
          <w:kern w:val="0"/>
          <w:szCs w:val="21"/>
        </w:rPr>
        <w:t>长评9</w:t>
      </w:r>
      <w:r>
        <w:rPr>
          <w:rFonts w:ascii="Times New Roman" w:hAnsi="Times New Roman" w:eastAsia="黑体" w:cs="Times New Roman"/>
          <w:kern w:val="0"/>
          <w:szCs w:val="21"/>
        </w:rPr>
        <w:t>分</w:t>
      </w:r>
    </w:p>
    <w:p w14:paraId="5F48802B">
      <w:pPr>
        <w:autoSpaceDE w:val="0"/>
        <w:autoSpaceDN w:val="0"/>
        <w:adjustRightInd w:val="0"/>
        <w:jc w:val="center"/>
        <w:rPr>
          <w:rFonts w:ascii="Times New Roman" w:hAnsi="Times New Roman" w:eastAsia="黑体" w:cs="Times New Roman"/>
          <w:kern w:val="0"/>
          <w:szCs w:val="21"/>
        </w:rPr>
      </w:pPr>
      <w:r>
        <w:rPr>
          <w:rFonts w:hint="default" w:ascii="Times New Roman" w:hAnsi="Times New Roman" w:eastAsia="黑体" w:cs="Times New Roman"/>
          <w:kern w:val="0"/>
          <w:szCs w:val="21"/>
        </w:rPr>
        <w:t>图C.21 前乳头长度评分示意图</w:t>
      </w:r>
    </w:p>
    <w:p w14:paraId="0C1856B3">
      <w:pPr>
        <w:autoSpaceDE w:val="0"/>
        <w:autoSpaceDN w:val="0"/>
        <w:adjustRightInd w:val="0"/>
        <w:jc w:val="left"/>
        <w:rPr>
          <w:rFonts w:hint="default" w:ascii="Times New Roman" w:hAnsi="Times New Roman" w:eastAsia="黑体" w:cs="Times New Roman"/>
          <w:kern w:val="0"/>
          <w:szCs w:val="21"/>
        </w:rPr>
      </w:pPr>
    </w:p>
    <w:p w14:paraId="3ADCE0E4">
      <w:pPr>
        <w:autoSpaceDE w:val="0"/>
        <w:autoSpaceDN w:val="0"/>
        <w:adjustRightInd w:val="0"/>
        <w:jc w:val="left"/>
        <w:rPr>
          <w:rFonts w:ascii="Times New Roman" w:hAnsi="Times New Roman" w:eastAsia="黑体" w:cs="Times New Roman"/>
          <w:kern w:val="0"/>
          <w:szCs w:val="21"/>
        </w:rPr>
      </w:pPr>
      <w:r>
        <w:rPr>
          <w:rFonts w:hint="default" w:ascii="Times New Roman" w:hAnsi="Times New Roman" w:eastAsia="黑体" w:cs="Times New Roman"/>
          <w:kern w:val="0"/>
          <w:szCs w:val="21"/>
        </w:rPr>
        <w:t>C.22 前乳头直径</w:t>
      </w:r>
    </w:p>
    <w:p w14:paraId="2CBF892B">
      <w:pPr>
        <w:autoSpaceDE w:val="0"/>
        <w:autoSpaceDN w:val="0"/>
        <w:adjustRightInd w:val="0"/>
        <w:ind w:firstLine="420" w:firstLineChars="200"/>
        <w:rPr>
          <w:rFonts w:ascii="Times New Roman" w:hAnsi="Times New Roman" w:cs="Times New Roman"/>
          <w:kern w:val="0"/>
          <w:szCs w:val="21"/>
        </w:rPr>
      </w:pPr>
      <w:r>
        <w:rPr>
          <w:rFonts w:hint="default" w:ascii="Times New Roman" w:hAnsi="Times New Roman" w:cs="Times New Roman"/>
          <w:kern w:val="0"/>
          <w:szCs w:val="21"/>
        </w:rPr>
        <w:t>测定前乳头的直径（如两个前乳头直径不一致，以较粗者为准），测定部位及评分见图C.22。</w:t>
      </w:r>
    </w:p>
    <w:p w14:paraId="058775D5">
      <w:pPr>
        <w:autoSpaceDE w:val="0"/>
        <w:autoSpaceDN w:val="0"/>
        <w:adjustRightInd w:val="0"/>
        <w:jc w:val="center"/>
        <w:rPr>
          <w:rFonts w:hint="default" w:ascii="宋体" w:eastAsia="宋体"/>
          <w:kern w:val="0"/>
          <w:szCs w:val="21"/>
          <w:lang w:val="en-US" w:eastAsia="zh-CN"/>
        </w:rPr>
      </w:pPr>
      <w:r>
        <w:drawing>
          <wp:inline distT="0" distB="0" distL="114300" distR="114300">
            <wp:extent cx="1734185" cy="1645920"/>
            <wp:effectExtent l="0" t="0" r="3175" b="0"/>
            <wp:docPr id="7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8"/>
                    <pic:cNvPicPr>
                      <a:picLocks noChangeAspect="1"/>
                    </pic:cNvPicPr>
                  </pic:nvPicPr>
                  <pic:blipFill>
                    <a:blip r:embed="rId66"/>
                    <a:stretch>
                      <a:fillRect/>
                    </a:stretch>
                  </pic:blipFill>
                  <pic:spPr>
                    <a:xfrm>
                      <a:off x="0" y="0"/>
                      <a:ext cx="1734185" cy="164592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725930" cy="1640840"/>
            <wp:effectExtent l="0" t="0" r="11430" b="5080"/>
            <wp:docPr id="7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9"/>
                    <pic:cNvPicPr>
                      <a:picLocks noChangeAspect="1"/>
                    </pic:cNvPicPr>
                  </pic:nvPicPr>
                  <pic:blipFill>
                    <a:blip r:embed="rId67"/>
                    <a:stretch>
                      <a:fillRect/>
                    </a:stretch>
                  </pic:blipFill>
                  <pic:spPr>
                    <a:xfrm>
                      <a:off x="0" y="0"/>
                      <a:ext cx="1725930" cy="16408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731010" cy="1645920"/>
            <wp:effectExtent l="0" t="0" r="6350" b="0"/>
            <wp:docPr id="7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0"/>
                    <pic:cNvPicPr>
                      <a:picLocks noChangeAspect="1"/>
                    </pic:cNvPicPr>
                  </pic:nvPicPr>
                  <pic:blipFill>
                    <a:blip r:embed="rId68"/>
                    <a:stretch>
                      <a:fillRect/>
                    </a:stretch>
                  </pic:blipFill>
                  <pic:spPr>
                    <a:xfrm>
                      <a:off x="0" y="0"/>
                      <a:ext cx="1731010" cy="1645920"/>
                    </a:xfrm>
                    <a:prstGeom prst="rect">
                      <a:avLst/>
                    </a:prstGeom>
                    <a:noFill/>
                    <a:ln>
                      <a:noFill/>
                    </a:ln>
                  </pic:spPr>
                </pic:pic>
              </a:graphicData>
            </a:graphic>
          </wp:inline>
        </w:drawing>
      </w:r>
    </w:p>
    <w:p w14:paraId="087A30B2">
      <w:pPr>
        <w:autoSpaceDE w:val="0"/>
        <w:autoSpaceDN w:val="0"/>
        <w:adjustRightInd w:val="0"/>
        <w:rPr>
          <w:rFonts w:ascii="Times New Roman"/>
          <w:kern w:val="0"/>
          <w:szCs w:val="21"/>
        </w:rPr>
      </w:pPr>
      <w:r>
        <w:rPr>
          <w:rFonts w:ascii="宋体"/>
          <w:kern w:val="0"/>
          <w:szCs w:val="21"/>
        </w:rPr>
        <w:t xml:space="preserve">    </w:t>
      </w:r>
      <w:r>
        <w:rPr>
          <w:rFonts w:hint="eastAsia" w:ascii="宋体"/>
          <w:kern w:val="0"/>
          <w:szCs w:val="21"/>
          <w:lang w:val="en-US" w:eastAsia="zh-CN"/>
        </w:rPr>
        <w:t xml:space="preserve">  </w:t>
      </w:r>
      <w:r>
        <w:rPr>
          <w:rFonts w:ascii="Times New Roman"/>
          <w:kern w:val="0"/>
          <w:szCs w:val="21"/>
        </w:rPr>
        <w:t xml:space="preserve">  </w:t>
      </w:r>
      <w:r>
        <w:rPr>
          <w:rFonts w:ascii="Times New Roman" w:hAnsi="Times New Roman" w:eastAsia="黑体" w:cs="Times New Roman"/>
          <w:kern w:val="0"/>
          <w:szCs w:val="21"/>
        </w:rPr>
        <w:t>a)</w:t>
      </w:r>
      <w:r>
        <w:rPr>
          <w:rFonts w:ascii="Times New Roman" w:hAnsi="Times New Roman" w:eastAsia="黑体" w:cs="Times New Roman"/>
          <w:kern w:val="0"/>
          <w:szCs w:val="21"/>
          <w:highlight w:val="none"/>
        </w:rPr>
        <w:t>极</w:t>
      </w:r>
      <w:r>
        <w:rPr>
          <w:rFonts w:hint="default" w:ascii="Times New Roman" w:hAnsi="Times New Roman" w:eastAsia="黑体" w:cs="Times New Roman"/>
          <w:kern w:val="0"/>
          <w:szCs w:val="21"/>
          <w:highlight w:val="none"/>
        </w:rPr>
        <w:t>细</w:t>
      </w:r>
      <w:r>
        <w:rPr>
          <w:rFonts w:hint="default" w:ascii="Times New Roman" w:hAnsi="Times New Roman" w:eastAsia="黑体" w:cs="Times New Roman"/>
          <w:kern w:val="0"/>
          <w:szCs w:val="21"/>
        </w:rPr>
        <w:t>评1</w:t>
      </w:r>
      <w:r>
        <w:rPr>
          <w:rFonts w:ascii="Times New Roman" w:hAnsi="Times New Roman" w:eastAsia="黑体" w:cs="Times New Roman"/>
          <w:kern w:val="0"/>
          <w:szCs w:val="21"/>
        </w:rPr>
        <w:t>分</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b)中等</w:t>
      </w:r>
      <w:r>
        <w:rPr>
          <w:rFonts w:hint="default" w:ascii="Times New Roman" w:hAnsi="Times New Roman" w:eastAsia="黑体" w:cs="Times New Roman"/>
          <w:kern w:val="0"/>
          <w:szCs w:val="21"/>
        </w:rPr>
        <w:t>评5</w:t>
      </w:r>
      <w:r>
        <w:rPr>
          <w:rFonts w:ascii="Times New Roman" w:hAnsi="Times New Roman" w:eastAsia="黑体" w:cs="Times New Roman"/>
          <w:kern w:val="0"/>
          <w:szCs w:val="21"/>
        </w:rPr>
        <w:t>分</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c)极</w:t>
      </w:r>
      <w:r>
        <w:rPr>
          <w:rFonts w:hint="default" w:ascii="Times New Roman" w:hAnsi="Times New Roman" w:eastAsia="黑体" w:cs="Times New Roman"/>
          <w:kern w:val="0"/>
          <w:szCs w:val="21"/>
        </w:rPr>
        <w:t>粗评9</w:t>
      </w:r>
      <w:r>
        <w:rPr>
          <w:rFonts w:ascii="Times New Roman" w:hAnsi="Times New Roman" w:eastAsia="黑体" w:cs="Times New Roman"/>
          <w:kern w:val="0"/>
          <w:szCs w:val="21"/>
        </w:rPr>
        <w:t>分</w:t>
      </w:r>
    </w:p>
    <w:p w14:paraId="78DAF605">
      <w:pPr>
        <w:autoSpaceDE w:val="0"/>
        <w:autoSpaceDN w:val="0"/>
        <w:adjustRightInd w:val="0"/>
        <w:jc w:val="center"/>
        <w:rPr>
          <w:rFonts w:ascii="Times New Roman" w:hAnsi="Times New Roman" w:eastAsia="黑体" w:cs="Times New Roman"/>
          <w:kern w:val="0"/>
          <w:szCs w:val="21"/>
        </w:rPr>
      </w:pPr>
      <w:r>
        <w:rPr>
          <w:rFonts w:hint="default" w:ascii="Times New Roman" w:hAnsi="Times New Roman" w:eastAsia="黑体" w:cs="Times New Roman"/>
          <w:kern w:val="0"/>
          <w:szCs w:val="21"/>
        </w:rPr>
        <w:t>图C.22 前乳头直径评分示意图</w:t>
      </w:r>
    </w:p>
    <w:p w14:paraId="1795550E">
      <w:pPr>
        <w:autoSpaceDE w:val="0"/>
        <w:autoSpaceDN w:val="0"/>
        <w:adjustRightInd w:val="0"/>
        <w:jc w:val="left"/>
        <w:rPr>
          <w:rFonts w:ascii="Times New Roman" w:hAnsi="Times New Roman" w:eastAsia="黑体" w:cs="Times New Roman"/>
          <w:kern w:val="0"/>
          <w:szCs w:val="21"/>
        </w:rPr>
      </w:pPr>
      <w:r>
        <w:rPr>
          <w:rFonts w:hint="default" w:ascii="Times New Roman" w:hAnsi="Times New Roman" w:eastAsia="黑体" w:cs="Times New Roman"/>
          <w:kern w:val="0"/>
          <w:szCs w:val="21"/>
        </w:rPr>
        <w:t>C.23 前乳房附着</w:t>
      </w:r>
    </w:p>
    <w:p w14:paraId="0A389A8B">
      <w:pPr>
        <w:autoSpaceDE w:val="0"/>
        <w:autoSpaceDN w:val="0"/>
        <w:adjustRightInd w:val="0"/>
        <w:ind w:firstLine="420" w:firstLineChars="200"/>
        <w:rPr>
          <w:rFonts w:ascii="Times New Roman" w:hAnsi="Times New Roman" w:cs="Times New Roman"/>
          <w:kern w:val="0"/>
          <w:szCs w:val="21"/>
        </w:rPr>
      </w:pPr>
      <w:r>
        <w:rPr>
          <w:rFonts w:hint="default" w:ascii="Times New Roman" w:hAnsi="Times New Roman" w:cs="Times New Roman"/>
          <w:kern w:val="0"/>
          <w:szCs w:val="21"/>
        </w:rPr>
        <w:t>测定前乳房与躯体腹壁连接附着的程度，测定部位及评分见图C.23。</w:t>
      </w:r>
    </w:p>
    <w:p w14:paraId="6D98A680">
      <w:pPr>
        <w:autoSpaceDE w:val="0"/>
        <w:autoSpaceDN w:val="0"/>
        <w:adjustRightInd w:val="0"/>
        <w:jc w:val="both"/>
        <w:rPr>
          <w:rFonts w:hint="default" w:ascii="宋体" w:eastAsia="宋体"/>
          <w:kern w:val="0"/>
          <w:szCs w:val="21"/>
          <w:lang w:val="en-US" w:eastAsia="zh-CN"/>
        </w:rPr>
      </w:pPr>
      <w:r>
        <w:drawing>
          <wp:inline distT="0" distB="0" distL="114300" distR="114300">
            <wp:extent cx="1822450" cy="1731645"/>
            <wp:effectExtent l="0" t="0" r="6350" b="5715"/>
            <wp:docPr id="7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1"/>
                    <pic:cNvPicPr>
                      <a:picLocks noChangeAspect="1"/>
                    </pic:cNvPicPr>
                  </pic:nvPicPr>
                  <pic:blipFill>
                    <a:blip r:embed="rId69"/>
                    <a:stretch>
                      <a:fillRect/>
                    </a:stretch>
                  </pic:blipFill>
                  <pic:spPr>
                    <a:xfrm>
                      <a:off x="0" y="0"/>
                      <a:ext cx="1822450" cy="173164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25625" cy="1736725"/>
            <wp:effectExtent l="0" t="0" r="3175" b="635"/>
            <wp:docPr id="7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2"/>
                    <pic:cNvPicPr>
                      <a:picLocks noChangeAspect="1"/>
                    </pic:cNvPicPr>
                  </pic:nvPicPr>
                  <pic:blipFill>
                    <a:blip r:embed="rId70"/>
                    <a:stretch>
                      <a:fillRect/>
                    </a:stretch>
                  </pic:blipFill>
                  <pic:spPr>
                    <a:xfrm>
                      <a:off x="0" y="0"/>
                      <a:ext cx="1825625" cy="173672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24990" cy="1735455"/>
            <wp:effectExtent l="0" t="0" r="3810" b="1905"/>
            <wp:docPr id="8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3"/>
                    <pic:cNvPicPr>
                      <a:picLocks noChangeAspect="1"/>
                    </pic:cNvPicPr>
                  </pic:nvPicPr>
                  <pic:blipFill>
                    <a:blip r:embed="rId71"/>
                    <a:stretch>
                      <a:fillRect/>
                    </a:stretch>
                  </pic:blipFill>
                  <pic:spPr>
                    <a:xfrm>
                      <a:off x="0" y="0"/>
                      <a:ext cx="1824990" cy="1735455"/>
                    </a:xfrm>
                    <a:prstGeom prst="rect">
                      <a:avLst/>
                    </a:prstGeom>
                    <a:noFill/>
                    <a:ln>
                      <a:noFill/>
                    </a:ln>
                  </pic:spPr>
                </pic:pic>
              </a:graphicData>
            </a:graphic>
          </wp:inline>
        </w:drawing>
      </w:r>
    </w:p>
    <w:p w14:paraId="16BEF27D">
      <w:pPr>
        <w:autoSpaceDE w:val="0"/>
        <w:autoSpaceDN w:val="0"/>
        <w:adjustRightInd w:val="0"/>
        <w:ind w:firstLine="840" w:firstLineChars="400"/>
        <w:rPr>
          <w:rFonts w:ascii="Times New Roman"/>
          <w:kern w:val="0"/>
          <w:szCs w:val="21"/>
        </w:rPr>
      </w:pPr>
      <w:r>
        <w:rPr>
          <w:rFonts w:ascii="Times New Roman" w:hAnsi="Times New Roman" w:eastAsia="黑体" w:cs="Times New Roman"/>
          <w:kern w:val="0"/>
          <w:szCs w:val="21"/>
        </w:rPr>
        <w:t>a)</w:t>
      </w:r>
      <w:r>
        <w:rPr>
          <w:rFonts w:hint="eastAsia" w:ascii="Times New Roman" w:hAnsi="Times New Roman" w:eastAsia="黑体" w:cs="Times New Roman"/>
          <w:kern w:val="0"/>
          <w:szCs w:val="21"/>
          <w:lang w:val="en-US" w:eastAsia="zh-CN"/>
        </w:rPr>
        <w:t>极弱</w:t>
      </w:r>
      <w:r>
        <w:rPr>
          <w:rFonts w:hint="default" w:ascii="Times New Roman" w:hAnsi="Times New Roman" w:eastAsia="黑体" w:cs="Times New Roman"/>
          <w:kern w:val="0"/>
          <w:szCs w:val="21"/>
        </w:rPr>
        <w:t>评1</w:t>
      </w:r>
      <w:r>
        <w:rPr>
          <w:rFonts w:ascii="Times New Roman" w:hAnsi="Times New Roman" w:eastAsia="黑体" w:cs="Times New Roman"/>
          <w:kern w:val="0"/>
          <w:szCs w:val="21"/>
        </w:rPr>
        <w:t>分</w:t>
      </w:r>
      <w:r>
        <w:rPr>
          <w:rFonts w:hint="default" w:ascii="Times New Roman" w:hAnsi="Times New Roman" w:eastAsia="黑体" w:cs="Times New Roman"/>
          <w:kern w:val="0"/>
          <w:szCs w:val="21"/>
        </w:rPr>
        <w:t xml:space="preserve"> </w:t>
      </w:r>
      <w:r>
        <w:rPr>
          <w:rFonts w:hint="eastAsia" w:eastAsia="黑体" w:cs="Times New Roman"/>
          <w:kern w:val="0"/>
          <w:szCs w:val="21"/>
          <w:lang w:val="en-US" w:eastAsia="zh-CN"/>
        </w:rPr>
        <w:t xml:space="preserve">                   </w:t>
      </w:r>
      <w:r>
        <w:rPr>
          <w:rFonts w:ascii="Times New Roman" w:hAnsi="Times New Roman" w:eastAsia="黑体" w:cs="Times New Roman"/>
          <w:kern w:val="0"/>
          <w:szCs w:val="21"/>
        </w:rPr>
        <w:t xml:space="preserve"> b)</w:t>
      </w:r>
      <w:r>
        <w:rPr>
          <w:rFonts w:hint="eastAsia" w:eastAsia="黑体" w:cs="Times New Roman"/>
          <w:kern w:val="0"/>
          <w:szCs w:val="21"/>
          <w:lang w:val="en-US" w:eastAsia="zh-CN"/>
        </w:rPr>
        <w:t>中等</w:t>
      </w:r>
      <w:r>
        <w:rPr>
          <w:rFonts w:hint="default" w:ascii="Times New Roman" w:hAnsi="Times New Roman" w:eastAsia="黑体" w:cs="Times New Roman"/>
          <w:kern w:val="0"/>
          <w:szCs w:val="21"/>
        </w:rPr>
        <w:t>评5</w:t>
      </w:r>
      <w:r>
        <w:rPr>
          <w:rFonts w:ascii="Times New Roman" w:hAnsi="Times New Roman" w:eastAsia="黑体" w:cs="Times New Roman"/>
          <w:kern w:val="0"/>
          <w:szCs w:val="21"/>
        </w:rPr>
        <w:t>分</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w:t>
      </w:r>
      <w:r>
        <w:rPr>
          <w:rFonts w:hint="default" w:ascii="Times New Roman" w:hAnsi="Times New Roman" w:eastAsia="黑体" w:cs="Times New Roman"/>
          <w:kern w:val="0"/>
          <w:szCs w:val="21"/>
          <w:lang w:val="en-US" w:eastAsia="zh-CN"/>
        </w:rPr>
        <w:t xml:space="preserve"> </w:t>
      </w:r>
      <w:r>
        <w:rPr>
          <w:rFonts w:ascii="Times New Roman" w:hAnsi="Times New Roman" w:eastAsia="黑体" w:cs="Times New Roman"/>
          <w:kern w:val="0"/>
          <w:szCs w:val="21"/>
        </w:rPr>
        <w:t xml:space="preserve">    </w:t>
      </w:r>
      <w:r>
        <w:rPr>
          <w:rFonts w:hint="eastAsia" w:eastAsia="黑体" w:cs="Times New Roman"/>
          <w:kern w:val="0"/>
          <w:szCs w:val="21"/>
          <w:lang w:val="en-US" w:eastAsia="zh-CN"/>
        </w:rPr>
        <w:t xml:space="preserve"> </w:t>
      </w:r>
      <w:r>
        <w:rPr>
          <w:rFonts w:ascii="Times New Roman" w:hAnsi="Times New Roman" w:eastAsia="黑体" w:cs="Times New Roman"/>
          <w:kern w:val="0"/>
          <w:szCs w:val="21"/>
        </w:rPr>
        <w:t xml:space="preserve"> </w:t>
      </w:r>
      <w:r>
        <w:rPr>
          <w:rFonts w:hint="default" w:ascii="Times New Roman" w:hAnsi="Times New Roman" w:eastAsia="黑体" w:cs="Times New Roman"/>
          <w:kern w:val="0"/>
          <w:szCs w:val="21"/>
          <w:lang w:val="en-US" w:eastAsia="zh-CN"/>
        </w:rPr>
        <w:t xml:space="preserve"> </w:t>
      </w:r>
      <w:r>
        <w:rPr>
          <w:rFonts w:ascii="Times New Roman" w:hAnsi="Times New Roman" w:eastAsia="黑体" w:cs="Times New Roman"/>
          <w:kern w:val="0"/>
          <w:szCs w:val="21"/>
        </w:rPr>
        <w:t>c)</w:t>
      </w:r>
      <w:r>
        <w:rPr>
          <w:rFonts w:hint="eastAsia" w:ascii="Times New Roman" w:hAnsi="Times New Roman" w:eastAsia="黑体" w:cs="Times New Roman"/>
          <w:kern w:val="0"/>
          <w:szCs w:val="21"/>
          <w:lang w:val="en-US" w:eastAsia="zh-CN"/>
        </w:rPr>
        <w:t>极</w:t>
      </w:r>
      <w:r>
        <w:rPr>
          <w:rFonts w:hint="eastAsia" w:eastAsia="黑体" w:cs="Times New Roman"/>
          <w:kern w:val="0"/>
          <w:szCs w:val="21"/>
          <w:lang w:val="en-US" w:eastAsia="zh-CN"/>
        </w:rPr>
        <w:t>强</w:t>
      </w:r>
      <w:r>
        <w:rPr>
          <w:rFonts w:hint="default" w:ascii="Times New Roman" w:hAnsi="Times New Roman" w:eastAsia="黑体" w:cs="Times New Roman"/>
          <w:kern w:val="0"/>
          <w:szCs w:val="21"/>
        </w:rPr>
        <w:t>评9</w:t>
      </w:r>
      <w:r>
        <w:rPr>
          <w:rFonts w:ascii="Times New Roman" w:hAnsi="Times New Roman" w:eastAsia="黑体" w:cs="Times New Roman"/>
          <w:kern w:val="0"/>
          <w:szCs w:val="21"/>
        </w:rPr>
        <w:t>分</w:t>
      </w:r>
    </w:p>
    <w:p w14:paraId="7F3CE0BB">
      <w:pPr>
        <w:autoSpaceDE w:val="0"/>
        <w:autoSpaceDN w:val="0"/>
        <w:adjustRightInd w:val="0"/>
        <w:jc w:val="center"/>
        <w:rPr>
          <w:rFonts w:ascii="Times New Roman" w:hAnsi="Times New Roman" w:eastAsia="黑体" w:cs="Times New Roman"/>
          <w:kern w:val="0"/>
          <w:szCs w:val="21"/>
        </w:rPr>
      </w:pPr>
      <w:r>
        <w:rPr>
          <w:rFonts w:hint="default" w:ascii="Times New Roman" w:hAnsi="Times New Roman" w:eastAsia="黑体" w:cs="Times New Roman"/>
          <w:kern w:val="0"/>
          <w:szCs w:val="21"/>
        </w:rPr>
        <w:t>图C.23 前乳房附着评分示意图</w:t>
      </w:r>
    </w:p>
    <w:p w14:paraId="239BDCF5">
      <w:pPr>
        <w:autoSpaceDE w:val="0"/>
        <w:autoSpaceDN w:val="0"/>
        <w:adjustRightInd w:val="0"/>
        <w:jc w:val="left"/>
        <w:rPr>
          <w:rFonts w:ascii="Times New Roman" w:hAnsi="Times New Roman" w:eastAsia="黑体" w:cs="Times New Roman"/>
          <w:kern w:val="0"/>
          <w:szCs w:val="21"/>
        </w:rPr>
      </w:pPr>
      <w:r>
        <w:rPr>
          <w:rFonts w:hint="default" w:ascii="Times New Roman" w:hAnsi="Times New Roman" w:eastAsia="黑体" w:cs="Times New Roman"/>
          <w:kern w:val="0"/>
          <w:szCs w:val="21"/>
        </w:rPr>
        <w:t>C.24 后乳区长度</w:t>
      </w:r>
    </w:p>
    <w:p w14:paraId="48832222">
      <w:pPr>
        <w:autoSpaceDE w:val="0"/>
        <w:autoSpaceDN w:val="0"/>
        <w:adjustRightInd w:val="0"/>
        <w:ind w:firstLine="420" w:firstLineChars="200"/>
        <w:rPr>
          <w:rFonts w:ascii="Times New Roman" w:hAnsi="Times New Roman" w:eastAsia="黑体" w:cs="Times New Roman"/>
          <w:kern w:val="0"/>
          <w:szCs w:val="21"/>
        </w:rPr>
      </w:pPr>
      <w:r>
        <w:rPr>
          <w:rFonts w:hint="default" w:ascii="Times New Roman" w:hAnsi="Times New Roman" w:cs="Times New Roman"/>
          <w:kern w:val="0"/>
          <w:szCs w:val="21"/>
        </w:rPr>
        <w:t>测定牛乳房横沟至后乳房末端之间的长度。如果乳房横裂不清晰，则以前后乳头间的中点为测量点。测定部位及评分见图C.24。</w:t>
      </w:r>
    </w:p>
    <w:p w14:paraId="638B0BB6">
      <w:pPr>
        <w:autoSpaceDE w:val="0"/>
        <w:autoSpaceDN w:val="0"/>
        <w:adjustRightInd w:val="0"/>
        <w:jc w:val="both"/>
        <w:rPr>
          <w:rFonts w:hint="default" w:ascii="黑体" w:hAnsi="黑体" w:eastAsia="宋体" w:cs="黑体"/>
          <w:kern w:val="0"/>
          <w:szCs w:val="21"/>
          <w:lang w:val="en-US" w:eastAsia="zh-CN"/>
        </w:rPr>
      </w:pPr>
      <w:r>
        <w:drawing>
          <wp:inline distT="0" distB="0" distL="114300" distR="114300">
            <wp:extent cx="1751965" cy="2188210"/>
            <wp:effectExtent l="0" t="0" r="635" b="6350"/>
            <wp:docPr id="8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4"/>
                    <pic:cNvPicPr>
                      <a:picLocks noChangeAspect="1"/>
                    </pic:cNvPicPr>
                  </pic:nvPicPr>
                  <pic:blipFill>
                    <a:blip r:embed="rId72"/>
                    <a:stretch>
                      <a:fillRect/>
                    </a:stretch>
                  </pic:blipFill>
                  <pic:spPr>
                    <a:xfrm>
                      <a:off x="0" y="0"/>
                      <a:ext cx="1751965" cy="218821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755775" cy="2183765"/>
            <wp:effectExtent l="0" t="0" r="12065" b="10795"/>
            <wp:docPr id="8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5"/>
                    <pic:cNvPicPr>
                      <a:picLocks noChangeAspect="1"/>
                    </pic:cNvPicPr>
                  </pic:nvPicPr>
                  <pic:blipFill>
                    <a:blip r:embed="rId73"/>
                    <a:stretch>
                      <a:fillRect/>
                    </a:stretch>
                  </pic:blipFill>
                  <pic:spPr>
                    <a:xfrm>
                      <a:off x="0" y="0"/>
                      <a:ext cx="1755775" cy="218376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764030" cy="2185035"/>
            <wp:effectExtent l="0" t="0" r="3810" b="9525"/>
            <wp:docPr id="8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6"/>
                    <pic:cNvPicPr>
                      <a:picLocks noChangeAspect="1"/>
                    </pic:cNvPicPr>
                  </pic:nvPicPr>
                  <pic:blipFill>
                    <a:blip r:embed="rId74"/>
                    <a:stretch>
                      <a:fillRect/>
                    </a:stretch>
                  </pic:blipFill>
                  <pic:spPr>
                    <a:xfrm>
                      <a:off x="0" y="0"/>
                      <a:ext cx="1764030" cy="2185035"/>
                    </a:xfrm>
                    <a:prstGeom prst="rect">
                      <a:avLst/>
                    </a:prstGeom>
                    <a:noFill/>
                    <a:ln>
                      <a:noFill/>
                    </a:ln>
                  </pic:spPr>
                </pic:pic>
              </a:graphicData>
            </a:graphic>
          </wp:inline>
        </w:drawing>
      </w:r>
    </w:p>
    <w:p w14:paraId="460ECED6">
      <w:pPr>
        <w:autoSpaceDE w:val="0"/>
        <w:autoSpaceDN w:val="0"/>
        <w:adjustRightInd w:val="0"/>
        <w:rPr>
          <w:rFonts w:ascii="Times New Roman"/>
          <w:kern w:val="0"/>
          <w:szCs w:val="21"/>
        </w:rPr>
      </w:pPr>
      <w:r>
        <w:rPr>
          <w:rFonts w:ascii="宋体"/>
          <w:kern w:val="0"/>
          <w:szCs w:val="21"/>
        </w:rPr>
        <w:t xml:space="preserve">    </w:t>
      </w:r>
      <w:r>
        <w:rPr>
          <w:rFonts w:hint="eastAsia" w:ascii="宋体"/>
          <w:kern w:val="0"/>
          <w:szCs w:val="21"/>
          <w:lang w:val="en-US" w:eastAsia="zh-CN"/>
        </w:rPr>
        <w:t xml:space="preserve">  </w:t>
      </w:r>
      <w:r>
        <w:rPr>
          <w:rFonts w:hint="default" w:ascii="Times New Roman"/>
          <w:kern w:val="0"/>
          <w:szCs w:val="21"/>
        </w:rPr>
        <w:t xml:space="preserve"> </w:t>
      </w:r>
      <w:r>
        <w:rPr>
          <w:rFonts w:ascii="Times New Roman"/>
          <w:kern w:val="0"/>
          <w:szCs w:val="21"/>
        </w:rPr>
        <w:t xml:space="preserve"> </w:t>
      </w:r>
      <w:r>
        <w:rPr>
          <w:rFonts w:ascii="Times New Roman" w:hAnsi="Times New Roman" w:eastAsia="黑体" w:cs="Times New Roman"/>
          <w:kern w:val="0"/>
          <w:szCs w:val="21"/>
        </w:rPr>
        <w:t>a)极</w:t>
      </w:r>
      <w:r>
        <w:rPr>
          <w:rFonts w:hint="default" w:ascii="Times New Roman" w:hAnsi="Times New Roman" w:eastAsia="黑体" w:cs="Times New Roman"/>
          <w:kern w:val="0"/>
          <w:szCs w:val="21"/>
        </w:rPr>
        <w:t>短评1</w:t>
      </w:r>
      <w:r>
        <w:rPr>
          <w:rFonts w:ascii="Times New Roman" w:hAnsi="Times New Roman" w:eastAsia="黑体" w:cs="Times New Roman"/>
          <w:kern w:val="0"/>
          <w:szCs w:val="21"/>
        </w:rPr>
        <w:t>分</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w:t>
      </w:r>
      <w:r>
        <w:rPr>
          <w:rFonts w:hint="eastAsia" w:eastAsia="黑体" w:cs="Times New Roman"/>
          <w:kern w:val="0"/>
          <w:szCs w:val="21"/>
          <w:lang w:val="en-US" w:eastAsia="zh-CN"/>
        </w:rPr>
        <w:t xml:space="preserve"> </w:t>
      </w:r>
      <w:r>
        <w:rPr>
          <w:rFonts w:ascii="Times New Roman" w:hAnsi="Times New Roman" w:eastAsia="黑体" w:cs="Times New Roman"/>
          <w:kern w:val="0"/>
          <w:szCs w:val="21"/>
        </w:rPr>
        <w:t xml:space="preserve"> b)中等</w:t>
      </w:r>
      <w:r>
        <w:rPr>
          <w:rFonts w:hint="default" w:ascii="Times New Roman" w:hAnsi="Times New Roman" w:eastAsia="黑体" w:cs="Times New Roman"/>
          <w:kern w:val="0"/>
          <w:szCs w:val="21"/>
        </w:rPr>
        <w:t>评5</w:t>
      </w:r>
      <w:r>
        <w:rPr>
          <w:rFonts w:ascii="Times New Roman" w:hAnsi="Times New Roman" w:eastAsia="黑体" w:cs="Times New Roman"/>
          <w:kern w:val="0"/>
          <w:szCs w:val="21"/>
        </w:rPr>
        <w:t>分</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w:t>
      </w:r>
      <w:r>
        <w:rPr>
          <w:rFonts w:hint="eastAsia" w:eastAsia="黑体" w:cs="Times New Roman"/>
          <w:kern w:val="0"/>
          <w:szCs w:val="21"/>
          <w:lang w:val="en-US" w:eastAsia="zh-CN"/>
        </w:rPr>
        <w:t xml:space="preserve"> </w:t>
      </w:r>
      <w:r>
        <w:rPr>
          <w:rFonts w:ascii="Times New Roman" w:hAnsi="Times New Roman" w:eastAsia="黑体" w:cs="Times New Roman"/>
          <w:kern w:val="0"/>
          <w:szCs w:val="21"/>
        </w:rPr>
        <w:t xml:space="preserve">     c)极</w:t>
      </w:r>
      <w:r>
        <w:rPr>
          <w:rFonts w:hint="default" w:ascii="Times New Roman" w:hAnsi="Times New Roman" w:eastAsia="黑体" w:cs="Times New Roman"/>
          <w:kern w:val="0"/>
          <w:szCs w:val="21"/>
        </w:rPr>
        <w:t>长评9</w:t>
      </w:r>
      <w:r>
        <w:rPr>
          <w:rFonts w:ascii="Times New Roman" w:hAnsi="Times New Roman" w:eastAsia="黑体" w:cs="Times New Roman"/>
          <w:kern w:val="0"/>
          <w:szCs w:val="21"/>
        </w:rPr>
        <w:t>分</w:t>
      </w:r>
    </w:p>
    <w:p w14:paraId="3F15348E">
      <w:pPr>
        <w:autoSpaceDE w:val="0"/>
        <w:autoSpaceDN w:val="0"/>
        <w:adjustRightInd w:val="0"/>
        <w:jc w:val="center"/>
        <w:rPr>
          <w:rFonts w:ascii="Times New Roman" w:hAnsi="Times New Roman" w:eastAsia="黑体" w:cs="Times New Roman"/>
          <w:kern w:val="0"/>
          <w:szCs w:val="21"/>
        </w:rPr>
      </w:pPr>
      <w:r>
        <w:rPr>
          <w:rFonts w:hint="default" w:ascii="Times New Roman" w:hAnsi="Times New Roman" w:eastAsia="黑体" w:cs="Times New Roman"/>
          <w:kern w:val="0"/>
          <w:szCs w:val="21"/>
        </w:rPr>
        <w:t>图C.24 后乳区长度评分示意图</w:t>
      </w:r>
    </w:p>
    <w:p w14:paraId="2E359713">
      <w:pPr>
        <w:autoSpaceDE w:val="0"/>
        <w:autoSpaceDN w:val="0"/>
        <w:adjustRightInd w:val="0"/>
        <w:jc w:val="left"/>
        <w:rPr>
          <w:rFonts w:ascii="Times New Roman" w:hAnsi="Times New Roman" w:eastAsia="黑体" w:cs="Times New Roman"/>
          <w:kern w:val="0"/>
          <w:szCs w:val="21"/>
        </w:rPr>
      </w:pPr>
      <w:r>
        <w:rPr>
          <w:rFonts w:hint="default" w:ascii="Times New Roman" w:hAnsi="Times New Roman" w:eastAsia="黑体" w:cs="Times New Roman"/>
          <w:kern w:val="0"/>
          <w:szCs w:val="21"/>
        </w:rPr>
        <w:t>C.2</w:t>
      </w:r>
      <w:r>
        <w:rPr>
          <w:rFonts w:hint="default" w:ascii="Times New Roman" w:hAnsi="Times New Roman" w:eastAsia="黑体" w:cs="Times New Roman"/>
          <w:kern w:val="0"/>
          <w:szCs w:val="21"/>
          <w:lang w:val="en-US" w:eastAsia="zh-CN"/>
        </w:rPr>
        <w:t>5</w:t>
      </w:r>
      <w:r>
        <w:rPr>
          <w:rFonts w:hint="default" w:ascii="Times New Roman" w:hAnsi="Times New Roman" w:eastAsia="黑体" w:cs="Times New Roman"/>
          <w:kern w:val="0"/>
          <w:szCs w:val="21"/>
        </w:rPr>
        <w:t xml:space="preserve"> 前乳头位置</w:t>
      </w:r>
    </w:p>
    <w:p w14:paraId="10E28EF6">
      <w:pPr>
        <w:autoSpaceDE w:val="0"/>
        <w:autoSpaceDN w:val="0"/>
        <w:adjustRightInd w:val="0"/>
        <w:ind w:firstLine="420" w:firstLineChars="200"/>
        <w:rPr>
          <w:rFonts w:hint="default" w:ascii="Times New Roman" w:hAnsi="Times New Roman" w:eastAsia="宋体" w:cs="Times New Roman"/>
          <w:kern w:val="0"/>
          <w:szCs w:val="21"/>
          <w:lang w:eastAsia="zh-CN"/>
        </w:rPr>
      </w:pPr>
      <w:r>
        <w:rPr>
          <w:rFonts w:hint="default" w:ascii="Times New Roman" w:hAnsi="Times New Roman" w:cs="Times New Roman"/>
          <w:kern w:val="0"/>
          <w:szCs w:val="21"/>
        </w:rPr>
        <w:t>测定前乳头基底部所在乳区的相对位置，测定部位及评分见图C.2</w:t>
      </w:r>
      <w:r>
        <w:rPr>
          <w:rFonts w:hint="eastAsia" w:cs="Times New Roman"/>
          <w:kern w:val="0"/>
          <w:szCs w:val="21"/>
          <w:lang w:val="en-US" w:eastAsia="zh-CN"/>
        </w:rPr>
        <w:t>5</w:t>
      </w:r>
      <w:r>
        <w:rPr>
          <w:rFonts w:hint="default" w:ascii="Times New Roman" w:hAnsi="Times New Roman" w:cs="Times New Roman"/>
          <w:kern w:val="0"/>
          <w:szCs w:val="21"/>
        </w:rPr>
        <w:t>。</w:t>
      </w:r>
    </w:p>
    <w:p w14:paraId="1F1BFB30">
      <w:pPr>
        <w:autoSpaceDE w:val="0"/>
        <w:autoSpaceDN w:val="0"/>
        <w:adjustRightInd w:val="0"/>
        <w:jc w:val="center"/>
        <w:rPr>
          <w:rFonts w:ascii="宋体" w:hAnsi="宋体" w:cs="宋体"/>
          <w:kern w:val="0"/>
          <w:szCs w:val="21"/>
        </w:rPr>
      </w:pPr>
      <w:r>
        <w:drawing>
          <wp:inline distT="0" distB="0" distL="114300" distR="114300">
            <wp:extent cx="1931670" cy="1838960"/>
            <wp:effectExtent l="0" t="0" r="3810" b="5080"/>
            <wp:docPr id="8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8"/>
                    <pic:cNvPicPr>
                      <a:picLocks noChangeAspect="1"/>
                    </pic:cNvPicPr>
                  </pic:nvPicPr>
                  <pic:blipFill>
                    <a:blip r:embed="rId75"/>
                    <a:stretch>
                      <a:fillRect/>
                    </a:stretch>
                  </pic:blipFill>
                  <pic:spPr>
                    <a:xfrm>
                      <a:off x="0" y="0"/>
                      <a:ext cx="1931670" cy="1838960"/>
                    </a:xfrm>
                    <a:prstGeom prst="rect">
                      <a:avLst/>
                    </a:prstGeom>
                    <a:noFill/>
                    <a:ln>
                      <a:noFill/>
                    </a:ln>
                  </pic:spPr>
                </pic:pic>
              </a:graphicData>
            </a:graphic>
          </wp:inline>
        </w:drawing>
      </w:r>
      <w:r>
        <w:rPr>
          <w:rFonts w:hint="eastAsia"/>
        </w:rPr>
        <w:t xml:space="preserve"> </w:t>
      </w:r>
      <w:r>
        <w:drawing>
          <wp:inline distT="0" distB="0" distL="114300" distR="114300">
            <wp:extent cx="1932940" cy="1844040"/>
            <wp:effectExtent l="0" t="0" r="2540" b="0"/>
            <wp:docPr id="8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9"/>
                    <pic:cNvPicPr>
                      <a:picLocks noChangeAspect="1"/>
                    </pic:cNvPicPr>
                  </pic:nvPicPr>
                  <pic:blipFill>
                    <a:blip r:embed="rId76"/>
                    <a:stretch>
                      <a:fillRect/>
                    </a:stretch>
                  </pic:blipFill>
                  <pic:spPr>
                    <a:xfrm>
                      <a:off x="0" y="0"/>
                      <a:ext cx="1932940" cy="1844040"/>
                    </a:xfrm>
                    <a:prstGeom prst="rect">
                      <a:avLst/>
                    </a:prstGeom>
                    <a:noFill/>
                    <a:ln>
                      <a:noFill/>
                    </a:ln>
                  </pic:spPr>
                </pic:pic>
              </a:graphicData>
            </a:graphic>
          </wp:inline>
        </w:drawing>
      </w:r>
      <w:r>
        <w:rPr>
          <w:rFonts w:hint="eastAsia"/>
        </w:rPr>
        <w:t xml:space="preserve"> </w:t>
      </w:r>
      <w:r>
        <w:drawing>
          <wp:inline distT="0" distB="0" distL="114300" distR="114300">
            <wp:extent cx="1942465" cy="1838325"/>
            <wp:effectExtent l="0" t="0" r="8255" b="5715"/>
            <wp:docPr id="8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0"/>
                    <pic:cNvPicPr>
                      <a:picLocks noChangeAspect="1"/>
                    </pic:cNvPicPr>
                  </pic:nvPicPr>
                  <pic:blipFill>
                    <a:blip r:embed="rId77"/>
                    <a:stretch>
                      <a:fillRect/>
                    </a:stretch>
                  </pic:blipFill>
                  <pic:spPr>
                    <a:xfrm>
                      <a:off x="0" y="0"/>
                      <a:ext cx="1942465" cy="1838325"/>
                    </a:xfrm>
                    <a:prstGeom prst="rect">
                      <a:avLst/>
                    </a:prstGeom>
                    <a:noFill/>
                    <a:ln>
                      <a:noFill/>
                    </a:ln>
                  </pic:spPr>
                </pic:pic>
              </a:graphicData>
            </a:graphic>
          </wp:inline>
        </w:drawing>
      </w:r>
    </w:p>
    <w:p w14:paraId="06409C2F">
      <w:pPr>
        <w:autoSpaceDE w:val="0"/>
        <w:autoSpaceDN w:val="0"/>
        <w:adjustRightInd w:val="0"/>
        <w:rPr>
          <w:rFonts w:ascii="Times New Roman"/>
          <w:kern w:val="0"/>
          <w:szCs w:val="21"/>
        </w:rPr>
      </w:pPr>
      <w:r>
        <w:rPr>
          <w:rFonts w:ascii="宋体"/>
          <w:kern w:val="0"/>
          <w:szCs w:val="21"/>
        </w:rPr>
        <w:t xml:space="preserve">    </w:t>
      </w:r>
      <w:r>
        <w:rPr>
          <w:rFonts w:ascii="Times New Roman"/>
          <w:kern w:val="0"/>
          <w:szCs w:val="21"/>
        </w:rPr>
        <w:t xml:space="preserve">   </w:t>
      </w:r>
      <w:r>
        <w:rPr>
          <w:rFonts w:hint="default" w:ascii="Times New Roman"/>
          <w:kern w:val="0"/>
          <w:szCs w:val="21"/>
        </w:rPr>
        <w:t xml:space="preserve"> </w:t>
      </w:r>
      <w:r>
        <w:rPr>
          <w:rFonts w:ascii="Times New Roman" w:hAnsi="Times New Roman" w:eastAsia="黑体" w:cs="Times New Roman"/>
          <w:kern w:val="0"/>
          <w:szCs w:val="21"/>
        </w:rPr>
        <w:t>a)</w:t>
      </w:r>
      <w:r>
        <w:rPr>
          <w:rFonts w:hint="default" w:ascii="Times New Roman" w:hAnsi="Times New Roman" w:eastAsia="黑体" w:cs="Times New Roman"/>
          <w:kern w:val="0"/>
          <w:szCs w:val="21"/>
        </w:rPr>
        <w:t>极外评1</w:t>
      </w:r>
      <w:r>
        <w:rPr>
          <w:rFonts w:ascii="Times New Roman" w:hAnsi="Times New Roman" w:eastAsia="黑体" w:cs="Times New Roman"/>
          <w:kern w:val="0"/>
          <w:szCs w:val="21"/>
        </w:rPr>
        <w:t>分</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b)</w:t>
      </w:r>
      <w:r>
        <w:rPr>
          <w:rFonts w:hint="default" w:ascii="Times New Roman" w:hAnsi="Times New Roman" w:eastAsia="黑体" w:cs="Times New Roman"/>
          <w:kern w:val="0"/>
          <w:szCs w:val="21"/>
        </w:rPr>
        <w:t>中间评5</w:t>
      </w:r>
      <w:r>
        <w:rPr>
          <w:rFonts w:ascii="Times New Roman" w:hAnsi="Times New Roman" w:eastAsia="黑体" w:cs="Times New Roman"/>
          <w:kern w:val="0"/>
          <w:szCs w:val="21"/>
        </w:rPr>
        <w:t>分</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c)</w:t>
      </w:r>
      <w:r>
        <w:rPr>
          <w:rFonts w:hint="default" w:ascii="Times New Roman" w:hAnsi="Times New Roman" w:eastAsia="黑体" w:cs="Times New Roman"/>
          <w:kern w:val="0"/>
          <w:szCs w:val="21"/>
        </w:rPr>
        <w:t>极内评9</w:t>
      </w:r>
      <w:r>
        <w:rPr>
          <w:rFonts w:ascii="Times New Roman" w:hAnsi="Times New Roman" w:eastAsia="黑体" w:cs="Times New Roman"/>
          <w:kern w:val="0"/>
          <w:szCs w:val="21"/>
        </w:rPr>
        <w:t>分</w:t>
      </w:r>
    </w:p>
    <w:p w14:paraId="3285A6D8">
      <w:pPr>
        <w:autoSpaceDE w:val="0"/>
        <w:autoSpaceDN w:val="0"/>
        <w:adjustRightInd w:val="0"/>
        <w:jc w:val="center"/>
        <w:rPr>
          <w:rFonts w:ascii="Times New Roman" w:hAnsi="Times New Roman" w:eastAsia="黑体" w:cs="Times New Roman"/>
          <w:kern w:val="0"/>
          <w:szCs w:val="21"/>
        </w:rPr>
      </w:pPr>
      <w:r>
        <w:rPr>
          <w:rFonts w:hint="default" w:ascii="Times New Roman" w:hAnsi="Times New Roman" w:eastAsia="黑体" w:cs="Times New Roman"/>
          <w:kern w:val="0"/>
          <w:szCs w:val="21"/>
        </w:rPr>
        <w:t>图C.2</w:t>
      </w:r>
      <w:r>
        <w:rPr>
          <w:rFonts w:hint="eastAsia" w:eastAsia="黑体" w:cs="Times New Roman"/>
          <w:kern w:val="0"/>
          <w:szCs w:val="21"/>
          <w:lang w:val="en-US" w:eastAsia="zh-CN"/>
        </w:rPr>
        <w:t>5</w:t>
      </w:r>
      <w:r>
        <w:rPr>
          <w:rFonts w:hint="default" w:ascii="Times New Roman" w:hAnsi="Times New Roman" w:eastAsia="黑体" w:cs="Times New Roman"/>
          <w:kern w:val="0"/>
          <w:szCs w:val="21"/>
        </w:rPr>
        <w:t xml:space="preserve"> 前乳头位置评分示意图</w:t>
      </w:r>
    </w:p>
    <w:p w14:paraId="4AF73EF1">
      <w:pPr>
        <w:autoSpaceDE w:val="0"/>
        <w:autoSpaceDN w:val="0"/>
        <w:adjustRightInd w:val="0"/>
        <w:jc w:val="left"/>
        <w:rPr>
          <w:rFonts w:ascii="Times New Roman" w:hAnsi="Times New Roman" w:eastAsia="黑体" w:cs="Times New Roman"/>
          <w:kern w:val="0"/>
          <w:szCs w:val="21"/>
        </w:rPr>
      </w:pPr>
      <w:r>
        <w:rPr>
          <w:rFonts w:hint="default" w:ascii="Times New Roman" w:hAnsi="Times New Roman" w:eastAsia="黑体" w:cs="Times New Roman"/>
          <w:kern w:val="0"/>
          <w:szCs w:val="21"/>
        </w:rPr>
        <w:t>C.2</w:t>
      </w:r>
      <w:r>
        <w:rPr>
          <w:rFonts w:hint="default" w:ascii="Times New Roman" w:hAnsi="Times New Roman" w:eastAsia="黑体" w:cs="Times New Roman"/>
          <w:kern w:val="0"/>
          <w:szCs w:val="21"/>
          <w:lang w:val="en-US" w:eastAsia="zh-CN"/>
        </w:rPr>
        <w:t>6</w:t>
      </w:r>
      <w:r>
        <w:rPr>
          <w:rFonts w:hint="default" w:ascii="Times New Roman" w:hAnsi="Times New Roman" w:eastAsia="黑体" w:cs="Times New Roman"/>
          <w:kern w:val="0"/>
          <w:szCs w:val="21"/>
        </w:rPr>
        <w:t xml:space="preserve"> 后乳头位置</w:t>
      </w:r>
    </w:p>
    <w:p w14:paraId="3CCD79E6">
      <w:pPr>
        <w:autoSpaceDE w:val="0"/>
        <w:autoSpaceDN w:val="0"/>
        <w:adjustRightInd w:val="0"/>
        <w:ind w:firstLine="420" w:firstLineChars="200"/>
        <w:rPr>
          <w:rFonts w:ascii="Times New Roman" w:hAnsi="Times New Roman" w:cs="Times New Roman"/>
          <w:kern w:val="0"/>
          <w:szCs w:val="21"/>
        </w:rPr>
      </w:pPr>
      <w:r>
        <w:rPr>
          <w:rFonts w:hint="default" w:ascii="Times New Roman" w:hAnsi="Times New Roman" w:cs="Times New Roman"/>
          <w:kern w:val="0"/>
          <w:szCs w:val="21"/>
        </w:rPr>
        <w:t>测定后乳头基底部所在乳区的相对位置，测定部位及评分见图C.2</w:t>
      </w:r>
      <w:r>
        <w:rPr>
          <w:rFonts w:hint="eastAsia" w:cs="Times New Roman"/>
          <w:kern w:val="0"/>
          <w:szCs w:val="21"/>
          <w:lang w:val="en-US" w:eastAsia="zh-CN"/>
        </w:rPr>
        <w:t>6</w:t>
      </w:r>
      <w:r>
        <w:rPr>
          <w:rFonts w:hint="default" w:ascii="Times New Roman" w:hAnsi="Times New Roman" w:cs="Times New Roman"/>
          <w:kern w:val="0"/>
          <w:szCs w:val="21"/>
        </w:rPr>
        <w:t>。</w:t>
      </w:r>
    </w:p>
    <w:p w14:paraId="17394994">
      <w:pPr>
        <w:autoSpaceDE w:val="0"/>
        <w:autoSpaceDN w:val="0"/>
        <w:adjustRightInd w:val="0"/>
        <w:jc w:val="center"/>
        <w:rPr>
          <w:rFonts w:ascii="黑体" w:hAnsi="黑体" w:eastAsia="黑体" w:cs="黑体"/>
          <w:kern w:val="0"/>
          <w:szCs w:val="21"/>
        </w:rPr>
      </w:pPr>
      <w:r>
        <w:drawing>
          <wp:inline distT="0" distB="0" distL="114300" distR="114300">
            <wp:extent cx="1911985" cy="1821180"/>
            <wp:effectExtent l="0" t="0" r="8255" b="7620"/>
            <wp:docPr id="9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2"/>
                    <pic:cNvPicPr>
                      <a:picLocks noChangeAspect="1"/>
                    </pic:cNvPicPr>
                  </pic:nvPicPr>
                  <pic:blipFill>
                    <a:blip r:embed="rId78"/>
                    <a:stretch>
                      <a:fillRect/>
                    </a:stretch>
                  </pic:blipFill>
                  <pic:spPr>
                    <a:xfrm>
                      <a:off x="0" y="0"/>
                      <a:ext cx="1911985" cy="1821180"/>
                    </a:xfrm>
                    <a:prstGeom prst="rect">
                      <a:avLst/>
                    </a:prstGeom>
                    <a:noFill/>
                    <a:ln>
                      <a:noFill/>
                    </a:ln>
                  </pic:spPr>
                </pic:pic>
              </a:graphicData>
            </a:graphic>
          </wp:inline>
        </w:drawing>
      </w:r>
      <w:r>
        <w:rPr>
          <w:rFonts w:hint="eastAsia"/>
        </w:rPr>
        <w:t xml:space="preserve"> </w:t>
      </w:r>
      <w:r>
        <w:drawing>
          <wp:inline distT="0" distB="0" distL="114300" distR="114300">
            <wp:extent cx="1909445" cy="1813560"/>
            <wp:effectExtent l="0" t="0" r="10795" b="0"/>
            <wp:docPr id="9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3"/>
                    <pic:cNvPicPr>
                      <a:picLocks noChangeAspect="1"/>
                    </pic:cNvPicPr>
                  </pic:nvPicPr>
                  <pic:blipFill>
                    <a:blip r:embed="rId79"/>
                    <a:stretch>
                      <a:fillRect/>
                    </a:stretch>
                  </pic:blipFill>
                  <pic:spPr>
                    <a:xfrm>
                      <a:off x="0" y="0"/>
                      <a:ext cx="1909445" cy="1813560"/>
                    </a:xfrm>
                    <a:prstGeom prst="rect">
                      <a:avLst/>
                    </a:prstGeom>
                    <a:noFill/>
                    <a:ln>
                      <a:noFill/>
                    </a:ln>
                  </pic:spPr>
                </pic:pic>
              </a:graphicData>
            </a:graphic>
          </wp:inline>
        </w:drawing>
      </w:r>
      <w:r>
        <w:rPr>
          <w:rFonts w:hint="eastAsia"/>
        </w:rPr>
        <w:t xml:space="preserve"> </w:t>
      </w:r>
      <w:r>
        <w:drawing>
          <wp:inline distT="0" distB="0" distL="114300" distR="114300">
            <wp:extent cx="1895475" cy="1802130"/>
            <wp:effectExtent l="0" t="0" r="9525" b="11430"/>
            <wp:docPr id="9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4"/>
                    <pic:cNvPicPr>
                      <a:picLocks noChangeAspect="1"/>
                    </pic:cNvPicPr>
                  </pic:nvPicPr>
                  <pic:blipFill>
                    <a:blip r:embed="rId80"/>
                    <a:stretch>
                      <a:fillRect/>
                    </a:stretch>
                  </pic:blipFill>
                  <pic:spPr>
                    <a:xfrm>
                      <a:off x="0" y="0"/>
                      <a:ext cx="1895475" cy="1802130"/>
                    </a:xfrm>
                    <a:prstGeom prst="rect">
                      <a:avLst/>
                    </a:prstGeom>
                    <a:noFill/>
                    <a:ln>
                      <a:noFill/>
                    </a:ln>
                  </pic:spPr>
                </pic:pic>
              </a:graphicData>
            </a:graphic>
          </wp:inline>
        </w:drawing>
      </w:r>
    </w:p>
    <w:p w14:paraId="29C165DA">
      <w:pPr>
        <w:autoSpaceDE w:val="0"/>
        <w:autoSpaceDN w:val="0"/>
        <w:adjustRightInd w:val="0"/>
        <w:jc w:val="left"/>
        <w:rPr>
          <w:rFonts w:hint="default" w:ascii="Times New Roman" w:hAnsi="Times New Roman" w:eastAsia="黑体" w:cs="Times New Roman"/>
          <w:kern w:val="0"/>
          <w:szCs w:val="21"/>
          <w:lang w:eastAsia="zh-CN"/>
        </w:rPr>
      </w:pPr>
      <w:r>
        <w:rPr>
          <w:rFonts w:ascii="宋体"/>
          <w:kern w:val="0"/>
          <w:szCs w:val="21"/>
        </w:rPr>
        <w:t xml:space="preserve">      </w:t>
      </w:r>
      <w:r>
        <w:rPr>
          <w:rFonts w:ascii="Times New Roman"/>
          <w:kern w:val="0"/>
          <w:szCs w:val="21"/>
        </w:rPr>
        <w:t xml:space="preserve">   </w:t>
      </w:r>
      <w:r>
        <w:rPr>
          <w:rFonts w:ascii="Times New Roman" w:hAnsi="Times New Roman" w:eastAsia="黑体" w:cs="Times New Roman"/>
          <w:kern w:val="0"/>
          <w:szCs w:val="21"/>
        </w:rPr>
        <w:t>a)</w:t>
      </w:r>
      <w:r>
        <w:rPr>
          <w:rFonts w:hint="default" w:ascii="Times New Roman" w:hAnsi="Times New Roman" w:eastAsia="黑体" w:cs="Times New Roman"/>
          <w:kern w:val="0"/>
          <w:szCs w:val="21"/>
        </w:rPr>
        <w:t>极外评1</w:t>
      </w:r>
      <w:r>
        <w:rPr>
          <w:rFonts w:ascii="Times New Roman" w:hAnsi="Times New Roman" w:eastAsia="黑体" w:cs="Times New Roman"/>
          <w:kern w:val="0"/>
          <w:szCs w:val="21"/>
        </w:rPr>
        <w:t>分</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b)</w:t>
      </w:r>
      <w:r>
        <w:rPr>
          <w:rFonts w:hint="default" w:ascii="Times New Roman" w:hAnsi="Times New Roman" w:eastAsia="黑体" w:cs="Times New Roman"/>
          <w:kern w:val="0"/>
          <w:szCs w:val="21"/>
        </w:rPr>
        <w:t>中间评5</w:t>
      </w:r>
      <w:r>
        <w:rPr>
          <w:rFonts w:ascii="Times New Roman" w:hAnsi="Times New Roman" w:eastAsia="黑体" w:cs="Times New Roman"/>
          <w:kern w:val="0"/>
          <w:szCs w:val="21"/>
        </w:rPr>
        <w:t>分</w:t>
      </w:r>
      <w:r>
        <w:rPr>
          <w:rFonts w:hint="default" w:ascii="Times New Roman" w:hAnsi="Times New Roman" w:eastAsia="黑体" w:cs="Times New Roman"/>
          <w:kern w:val="0"/>
          <w:szCs w:val="21"/>
        </w:rPr>
        <w:t xml:space="preserve"> </w:t>
      </w:r>
      <w:r>
        <w:rPr>
          <w:rFonts w:ascii="Times New Roman" w:hAnsi="Times New Roman" w:eastAsia="黑体" w:cs="Times New Roman"/>
          <w:kern w:val="0"/>
          <w:szCs w:val="21"/>
        </w:rPr>
        <w:t xml:space="preserve">                    c)</w:t>
      </w:r>
      <w:r>
        <w:rPr>
          <w:rFonts w:hint="default" w:ascii="Times New Roman" w:hAnsi="Times New Roman" w:eastAsia="黑体" w:cs="Times New Roman"/>
          <w:kern w:val="0"/>
          <w:szCs w:val="21"/>
        </w:rPr>
        <w:t>极内评9</w:t>
      </w:r>
      <w:r>
        <w:rPr>
          <w:rFonts w:ascii="Times New Roman" w:hAnsi="Times New Roman" w:eastAsia="黑体" w:cs="Times New Roman"/>
          <w:kern w:val="0"/>
          <w:szCs w:val="21"/>
        </w:rPr>
        <w:t>分</w:t>
      </w:r>
    </w:p>
    <w:p w14:paraId="010BABB8">
      <w:pPr>
        <w:autoSpaceDE w:val="0"/>
        <w:autoSpaceDN w:val="0"/>
        <w:adjustRightInd w:val="0"/>
        <w:jc w:val="center"/>
        <w:rPr>
          <w:kern w:val="0"/>
          <w:szCs w:val="21"/>
        </w:rPr>
      </w:pPr>
      <w:r>
        <w:rPr>
          <w:rFonts w:hint="default" w:ascii="Times New Roman" w:hAnsi="Times New Roman" w:eastAsia="黑体" w:cs="Times New Roman"/>
          <w:kern w:val="0"/>
          <w:szCs w:val="21"/>
        </w:rPr>
        <w:t>图C.2</w:t>
      </w:r>
      <w:r>
        <w:rPr>
          <w:rFonts w:hint="eastAsia" w:eastAsia="黑体" w:cs="Times New Roman"/>
          <w:kern w:val="0"/>
          <w:szCs w:val="21"/>
          <w:lang w:val="en-US" w:eastAsia="zh-CN"/>
        </w:rPr>
        <w:t>6</w:t>
      </w:r>
      <w:r>
        <w:rPr>
          <w:rFonts w:hint="default" w:ascii="Times New Roman" w:hAnsi="Times New Roman" w:eastAsia="黑体" w:cs="Times New Roman"/>
          <w:kern w:val="0"/>
          <w:szCs w:val="21"/>
        </w:rPr>
        <w:t xml:space="preserve"> 后乳头位置评分示意图</w:t>
      </w:r>
    </w:p>
    <w:p w14:paraId="69D667E0">
      <w:pPr>
        <w:autoSpaceDE w:val="0"/>
        <w:autoSpaceDN w:val="0"/>
        <w:adjustRightInd w:val="0"/>
        <w:rPr>
          <w:kern w:val="0"/>
          <w:szCs w:val="21"/>
        </w:rPr>
      </w:pPr>
      <w:r>
        <w:rPr>
          <w:kern w:val="0"/>
          <w:szCs w:val="21"/>
        </w:rPr>
        <w:br w:type="page"/>
      </w:r>
    </w:p>
    <w:p w14:paraId="5B67FA05">
      <w:pPr>
        <w:autoSpaceDE w:val="0"/>
        <w:autoSpaceDN w:val="0"/>
        <w:adjustRightInd w:val="0"/>
        <w:jc w:val="center"/>
        <w:rPr>
          <w:rFonts w:ascii="Times New Roman" w:hAnsi="Times New Roman" w:eastAsia="黑体" w:cs="Times New Roman"/>
          <w:kern w:val="0"/>
          <w:szCs w:val="21"/>
        </w:rPr>
      </w:pPr>
      <w:r>
        <w:rPr>
          <w:rFonts w:hint="default" w:ascii="Times New Roman" w:hAnsi="Times New Roman" w:eastAsia="黑体" w:cs="Times New Roman"/>
          <w:kern w:val="0"/>
          <w:szCs w:val="21"/>
        </w:rPr>
        <w:t>附 录 D</w:t>
      </w:r>
    </w:p>
    <w:p w14:paraId="145291C6">
      <w:pPr>
        <w:autoSpaceDE w:val="0"/>
        <w:autoSpaceDN w:val="0"/>
        <w:adjustRightInd w:val="0"/>
        <w:jc w:val="center"/>
        <w:rPr>
          <w:rFonts w:ascii="Times New Roman" w:hAnsi="Times New Roman" w:eastAsia="黑体" w:cs="Times New Roman"/>
          <w:kern w:val="0"/>
          <w:szCs w:val="21"/>
        </w:rPr>
      </w:pPr>
      <w:r>
        <w:rPr>
          <w:rFonts w:hint="default" w:ascii="Times New Roman" w:hAnsi="Times New Roman" w:eastAsia="黑体" w:cs="Times New Roman"/>
          <w:kern w:val="0"/>
          <w:szCs w:val="21"/>
        </w:rPr>
        <w:t>（规范性）</w:t>
      </w:r>
    </w:p>
    <w:p w14:paraId="08F513DE">
      <w:pPr>
        <w:autoSpaceDE w:val="0"/>
        <w:autoSpaceDN w:val="0"/>
        <w:adjustRightInd w:val="0"/>
        <w:jc w:val="center"/>
        <w:rPr>
          <w:rFonts w:ascii="Times New Roman" w:hAnsi="Times New Roman" w:eastAsia="黑体" w:cs="Times New Roman"/>
          <w:kern w:val="0"/>
          <w:szCs w:val="21"/>
        </w:rPr>
      </w:pPr>
      <w:r>
        <w:rPr>
          <w:rFonts w:hint="default" w:ascii="Times New Roman" w:hAnsi="Times New Roman" w:eastAsia="黑体" w:cs="Times New Roman"/>
          <w:kern w:val="0"/>
          <w:szCs w:val="21"/>
        </w:rPr>
        <w:t>乳肉兼用牛体型鉴定中缺陷性状扣分</w:t>
      </w:r>
    </w:p>
    <w:p w14:paraId="1D0E5E59">
      <w:pPr>
        <w:autoSpaceDE w:val="0"/>
        <w:autoSpaceDN w:val="0"/>
        <w:adjustRightInd w:val="0"/>
        <w:spacing w:before="156" w:beforeLines="50" w:after="156" w:afterLines="50"/>
        <w:ind w:firstLine="420" w:firstLineChars="200"/>
        <w:jc w:val="left"/>
        <w:rPr>
          <w:rFonts w:ascii="Times New Roman" w:hAnsi="Times New Roman" w:cs="Times New Roman"/>
          <w:kern w:val="0"/>
          <w:szCs w:val="21"/>
        </w:rPr>
      </w:pPr>
      <w:r>
        <w:rPr>
          <w:rFonts w:hint="default" w:ascii="Times New Roman" w:hAnsi="Times New Roman" w:cs="Times New Roman"/>
          <w:kern w:val="0"/>
          <w:szCs w:val="21"/>
        </w:rPr>
        <w:t>乳肉兼用牛体型鉴定中缺陷性状扣分按表D.1执行。</w:t>
      </w:r>
    </w:p>
    <w:p w14:paraId="5ED9D510">
      <w:pPr>
        <w:autoSpaceDE w:val="0"/>
        <w:autoSpaceDN w:val="0"/>
        <w:adjustRightInd w:val="0"/>
        <w:jc w:val="center"/>
        <w:rPr>
          <w:rFonts w:hint="default" w:ascii="Times New Roman" w:hAnsi="Times New Roman" w:eastAsia="黑体" w:cs="Times New Roman"/>
          <w:kern w:val="0"/>
          <w:szCs w:val="21"/>
          <w:lang w:eastAsia="zh-CN"/>
        </w:rPr>
      </w:pPr>
      <w:r>
        <w:rPr>
          <w:rFonts w:hint="default" w:ascii="Times New Roman" w:hAnsi="Times New Roman" w:eastAsia="黑体" w:cs="Times New Roman"/>
          <w:kern w:val="0"/>
          <w:szCs w:val="21"/>
        </w:rPr>
        <w:t>表D.1</w:t>
      </w:r>
      <w:r>
        <w:rPr>
          <w:rFonts w:hint="default" w:ascii="Times New Roman"/>
          <w:kern w:val="0"/>
          <w:szCs w:val="21"/>
        </w:rPr>
        <w:t xml:space="preserve"> </w:t>
      </w:r>
      <w:r>
        <w:rPr>
          <w:rFonts w:hint="default" w:ascii="Times New Roman" w:hAnsi="Times New Roman" w:eastAsia="黑体" w:cs="Times New Roman"/>
          <w:kern w:val="0"/>
          <w:szCs w:val="21"/>
        </w:rPr>
        <w:t>乳肉兼用牛体型鉴定中缺陷性状扣分表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3"/>
        <w:gridCol w:w="3164"/>
        <w:gridCol w:w="3164"/>
      </w:tblGrid>
      <w:tr w14:paraId="08B15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163" w:type="dxa"/>
            <w:vAlign w:val="center"/>
          </w:tcPr>
          <w:p w14:paraId="47D945F5">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部位</w:t>
            </w:r>
          </w:p>
        </w:tc>
        <w:tc>
          <w:tcPr>
            <w:tcW w:w="3164" w:type="dxa"/>
            <w:vAlign w:val="center"/>
          </w:tcPr>
          <w:p w14:paraId="64E3B754">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缺陷性状</w:t>
            </w:r>
          </w:p>
        </w:tc>
        <w:tc>
          <w:tcPr>
            <w:tcW w:w="3164" w:type="dxa"/>
            <w:vAlign w:val="center"/>
          </w:tcPr>
          <w:p w14:paraId="28DA397C">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扣分值</w:t>
            </w:r>
          </w:p>
        </w:tc>
      </w:tr>
      <w:tr w14:paraId="1C5D7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163" w:type="dxa"/>
            <w:vMerge w:val="restart"/>
            <w:vAlign w:val="center"/>
          </w:tcPr>
          <w:p w14:paraId="047A5D8E">
            <w:pPr>
              <w:autoSpaceDE w:val="0"/>
              <w:autoSpaceDN w:val="0"/>
              <w:adjustRightInd w:val="0"/>
              <w:jc w:val="center"/>
              <w:rPr>
                <w:rFonts w:hint="default" w:ascii="Times New Roman" w:hAnsi="Times New Roman" w:eastAsia="宋体" w:cs="Times New Roman"/>
                <w:kern w:val="0"/>
                <w:szCs w:val="21"/>
                <w:lang w:eastAsia="zh-CN"/>
              </w:rPr>
            </w:pPr>
            <w:r>
              <w:rPr>
                <w:rFonts w:hint="default" w:ascii="Times New Roman" w:hAnsi="Times New Roman" w:cs="Times New Roman"/>
                <w:kern w:val="0"/>
                <w:szCs w:val="21"/>
                <w:lang w:eastAsia="zh-CN"/>
              </w:rPr>
              <w:t>体躯结构</w:t>
            </w:r>
          </w:p>
        </w:tc>
        <w:tc>
          <w:tcPr>
            <w:tcW w:w="3164" w:type="dxa"/>
            <w:vAlign w:val="center"/>
          </w:tcPr>
          <w:p w14:paraId="24E06557">
            <w:pPr>
              <w:autoSpaceDE w:val="0"/>
              <w:autoSpaceDN w:val="0"/>
              <w:adjustRightInd w:val="0"/>
              <w:jc w:val="left"/>
              <w:rPr>
                <w:rFonts w:hint="default" w:ascii="Times New Roman" w:hAnsi="Times New Roman" w:cs="Times New Roman"/>
                <w:kern w:val="0"/>
                <w:szCs w:val="21"/>
                <w:lang w:val="en-US" w:eastAsia="zh-CN"/>
              </w:rPr>
            </w:pPr>
            <w:r>
              <w:rPr>
                <w:rFonts w:hint="default" w:ascii="Times New Roman" w:hAnsi="Times New Roman" w:cs="Times New Roman"/>
                <w:kern w:val="0"/>
                <w:szCs w:val="21"/>
                <w:lang w:eastAsia="zh-CN"/>
              </w:rPr>
              <w:t>体躯结构不匀称</w:t>
            </w:r>
          </w:p>
        </w:tc>
        <w:tc>
          <w:tcPr>
            <w:tcW w:w="3164" w:type="dxa"/>
            <w:vAlign w:val="center"/>
          </w:tcPr>
          <w:p w14:paraId="7E3A1F93">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1</w:t>
            </w:r>
          </w:p>
        </w:tc>
      </w:tr>
      <w:tr w14:paraId="61B28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163" w:type="dxa"/>
            <w:vMerge w:val="continue"/>
            <w:vAlign w:val="center"/>
          </w:tcPr>
          <w:p w14:paraId="6D91025E">
            <w:pPr>
              <w:autoSpaceDE w:val="0"/>
              <w:autoSpaceDN w:val="0"/>
              <w:adjustRightInd w:val="0"/>
              <w:jc w:val="center"/>
              <w:rPr>
                <w:rFonts w:ascii="Times New Roman" w:hAnsi="Times New Roman" w:cs="Times New Roman"/>
                <w:kern w:val="0"/>
                <w:szCs w:val="21"/>
              </w:rPr>
            </w:pPr>
          </w:p>
        </w:tc>
        <w:tc>
          <w:tcPr>
            <w:tcW w:w="3164" w:type="dxa"/>
            <w:vAlign w:val="center"/>
          </w:tcPr>
          <w:p w14:paraId="7F50C7D8">
            <w:pPr>
              <w:autoSpaceDE w:val="0"/>
              <w:autoSpaceDN w:val="0"/>
              <w:adjustRightInd w:val="0"/>
              <w:jc w:val="left"/>
              <w:rPr>
                <w:rFonts w:hint="default" w:ascii="Times New Roman" w:hAnsi="Times New Roman" w:cs="Times New Roman"/>
                <w:kern w:val="0"/>
                <w:szCs w:val="21"/>
                <w:lang w:val="en-US" w:eastAsia="zh-CN"/>
              </w:rPr>
            </w:pPr>
            <w:r>
              <w:rPr>
                <w:rFonts w:hint="default" w:ascii="Times New Roman" w:hAnsi="Times New Roman" w:cs="Times New Roman"/>
                <w:kern w:val="0"/>
                <w:szCs w:val="21"/>
                <w:lang w:eastAsia="zh-CN"/>
              </w:rPr>
              <w:t>背部凹陷或凸起</w:t>
            </w:r>
          </w:p>
        </w:tc>
        <w:tc>
          <w:tcPr>
            <w:tcW w:w="3164" w:type="dxa"/>
            <w:vAlign w:val="center"/>
          </w:tcPr>
          <w:p w14:paraId="2F580D35">
            <w:pPr>
              <w:autoSpaceDE w:val="0"/>
              <w:autoSpaceDN w:val="0"/>
              <w:adjustRightInd w:val="0"/>
              <w:jc w:val="center"/>
              <w:rPr>
                <w:rFonts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2</w:t>
            </w:r>
          </w:p>
        </w:tc>
      </w:tr>
      <w:tr w14:paraId="75675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163" w:type="dxa"/>
            <w:vMerge w:val="restart"/>
            <w:vAlign w:val="center"/>
          </w:tcPr>
          <w:p w14:paraId="6AC64BD8">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肌肉度</w:t>
            </w:r>
          </w:p>
        </w:tc>
        <w:tc>
          <w:tcPr>
            <w:tcW w:w="3164" w:type="dxa"/>
            <w:vAlign w:val="center"/>
          </w:tcPr>
          <w:p w14:paraId="27C60D2F">
            <w:pPr>
              <w:autoSpaceDE w:val="0"/>
              <w:autoSpaceDN w:val="0"/>
              <w:adjustRightInd w:val="0"/>
              <w:jc w:val="left"/>
              <w:rPr>
                <w:rFonts w:hint="default" w:ascii="Times New Roman" w:hAnsi="Times New Roman" w:cs="Times New Roman"/>
                <w:kern w:val="0"/>
                <w:szCs w:val="21"/>
                <w:lang w:eastAsia="zh-CN"/>
              </w:rPr>
            </w:pPr>
            <w:r>
              <w:rPr>
                <w:rFonts w:hint="default" w:ascii="Times New Roman" w:hAnsi="Times New Roman" w:cs="Times New Roman"/>
                <w:kern w:val="0"/>
                <w:szCs w:val="21"/>
                <w:lang w:eastAsia="zh-CN"/>
              </w:rPr>
              <w:t>皮肤松弛</w:t>
            </w:r>
          </w:p>
        </w:tc>
        <w:tc>
          <w:tcPr>
            <w:tcW w:w="3164" w:type="dxa"/>
            <w:vAlign w:val="center"/>
          </w:tcPr>
          <w:p w14:paraId="52CE6AF8">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lang w:val="en-US" w:eastAsia="zh-CN"/>
              </w:rPr>
              <w:t>2</w:t>
            </w:r>
          </w:p>
        </w:tc>
      </w:tr>
      <w:tr w14:paraId="5FDAF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3163" w:type="dxa"/>
            <w:vMerge w:val="continue"/>
            <w:vAlign w:val="center"/>
          </w:tcPr>
          <w:p w14:paraId="273D01EF">
            <w:pPr>
              <w:autoSpaceDE w:val="0"/>
              <w:autoSpaceDN w:val="0"/>
              <w:adjustRightInd w:val="0"/>
              <w:jc w:val="center"/>
              <w:rPr>
                <w:rFonts w:ascii="Times New Roman" w:hAnsi="Times New Roman" w:cs="Times New Roman"/>
                <w:kern w:val="0"/>
                <w:szCs w:val="21"/>
              </w:rPr>
            </w:pPr>
          </w:p>
        </w:tc>
        <w:tc>
          <w:tcPr>
            <w:tcW w:w="3164" w:type="dxa"/>
            <w:vAlign w:val="center"/>
          </w:tcPr>
          <w:p w14:paraId="015850E9">
            <w:pPr>
              <w:autoSpaceDE w:val="0"/>
              <w:autoSpaceDN w:val="0"/>
              <w:adjustRightInd w:val="0"/>
              <w:jc w:val="left"/>
              <w:rPr>
                <w:rFonts w:hint="default" w:ascii="Times New Roman" w:hAnsi="Times New Roman" w:cs="Times New Roman"/>
                <w:kern w:val="0"/>
                <w:szCs w:val="21"/>
                <w:lang w:eastAsia="zh-CN"/>
              </w:rPr>
            </w:pPr>
            <w:r>
              <w:rPr>
                <w:rFonts w:hint="default" w:ascii="Times New Roman" w:hAnsi="Times New Roman" w:cs="Times New Roman"/>
                <w:kern w:val="0"/>
                <w:szCs w:val="21"/>
                <w:lang w:eastAsia="zh-CN"/>
              </w:rPr>
              <w:t>瘦弱</w:t>
            </w:r>
          </w:p>
        </w:tc>
        <w:tc>
          <w:tcPr>
            <w:tcW w:w="3164" w:type="dxa"/>
            <w:vAlign w:val="center"/>
          </w:tcPr>
          <w:p w14:paraId="07EBE847">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2</w:t>
            </w:r>
          </w:p>
        </w:tc>
      </w:tr>
      <w:tr w14:paraId="45CE1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3163" w:type="dxa"/>
            <w:vMerge w:val="restart"/>
            <w:vAlign w:val="center"/>
          </w:tcPr>
          <w:p w14:paraId="7F342575">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尻部</w:t>
            </w:r>
          </w:p>
        </w:tc>
        <w:tc>
          <w:tcPr>
            <w:tcW w:w="3164" w:type="dxa"/>
            <w:vAlign w:val="center"/>
          </w:tcPr>
          <w:p w14:paraId="23FC3561">
            <w:pPr>
              <w:autoSpaceDE w:val="0"/>
              <w:autoSpaceDN w:val="0"/>
              <w:adjustRightInd w:val="0"/>
              <w:jc w:val="left"/>
              <w:rPr>
                <w:rFonts w:hint="default" w:ascii="Times New Roman" w:hAnsi="Times New Roman" w:cs="Times New Roman"/>
                <w:kern w:val="0"/>
                <w:szCs w:val="21"/>
                <w:lang w:eastAsia="zh-CN"/>
              </w:rPr>
            </w:pPr>
            <w:r>
              <w:rPr>
                <w:rFonts w:hint="default" w:ascii="Times New Roman" w:hAnsi="Times New Roman" w:cs="Times New Roman"/>
                <w:kern w:val="0"/>
                <w:szCs w:val="21"/>
                <w:lang w:eastAsia="zh-CN"/>
              </w:rPr>
              <w:t>肛门向前</w:t>
            </w:r>
          </w:p>
        </w:tc>
        <w:tc>
          <w:tcPr>
            <w:tcW w:w="3164" w:type="dxa"/>
            <w:vAlign w:val="center"/>
          </w:tcPr>
          <w:p w14:paraId="2A693430">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2</w:t>
            </w:r>
          </w:p>
        </w:tc>
      </w:tr>
      <w:tr w14:paraId="0E254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3163" w:type="dxa"/>
            <w:vMerge w:val="continue"/>
            <w:vAlign w:val="center"/>
          </w:tcPr>
          <w:p w14:paraId="478A8275">
            <w:pPr>
              <w:autoSpaceDE w:val="0"/>
              <w:autoSpaceDN w:val="0"/>
              <w:adjustRightInd w:val="0"/>
              <w:jc w:val="center"/>
              <w:rPr>
                <w:rFonts w:ascii="Times New Roman" w:hAnsi="Times New Roman" w:cs="Times New Roman"/>
                <w:kern w:val="0"/>
                <w:szCs w:val="21"/>
              </w:rPr>
            </w:pPr>
          </w:p>
        </w:tc>
        <w:tc>
          <w:tcPr>
            <w:tcW w:w="3164" w:type="dxa"/>
            <w:vAlign w:val="center"/>
          </w:tcPr>
          <w:p w14:paraId="3B85B924">
            <w:pPr>
              <w:autoSpaceDE w:val="0"/>
              <w:autoSpaceDN w:val="0"/>
              <w:adjustRightInd w:val="0"/>
              <w:jc w:val="left"/>
              <w:rPr>
                <w:rFonts w:hint="default" w:ascii="Times New Roman" w:hAnsi="Times New Roman" w:cs="Times New Roman"/>
                <w:kern w:val="0"/>
                <w:szCs w:val="21"/>
                <w:lang w:eastAsia="zh-CN"/>
              </w:rPr>
            </w:pPr>
            <w:r>
              <w:rPr>
                <w:rFonts w:hint="default" w:ascii="Times New Roman" w:hAnsi="Times New Roman" w:cs="Times New Roman"/>
                <w:kern w:val="0"/>
                <w:szCs w:val="21"/>
                <w:lang w:eastAsia="zh-CN"/>
              </w:rPr>
              <w:t>尾根凹或</w:t>
            </w:r>
            <w:r>
              <w:rPr>
                <w:rFonts w:hint="default" w:ascii="Times New Roman" w:hAnsi="Times New Roman" w:cs="Times New Roman"/>
                <w:kern w:val="0"/>
                <w:szCs w:val="21"/>
                <w:lang w:val="en-US" w:eastAsia="zh-CN"/>
              </w:rPr>
              <w:t>凸</w:t>
            </w:r>
          </w:p>
        </w:tc>
        <w:tc>
          <w:tcPr>
            <w:tcW w:w="3164" w:type="dxa"/>
            <w:vAlign w:val="center"/>
          </w:tcPr>
          <w:p w14:paraId="79781132">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0.5</w:t>
            </w:r>
          </w:p>
        </w:tc>
      </w:tr>
      <w:tr w14:paraId="3A1F6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3163" w:type="dxa"/>
            <w:vMerge w:val="continue"/>
            <w:vAlign w:val="center"/>
          </w:tcPr>
          <w:p w14:paraId="36E7C923">
            <w:pPr>
              <w:autoSpaceDE w:val="0"/>
              <w:autoSpaceDN w:val="0"/>
              <w:adjustRightInd w:val="0"/>
              <w:jc w:val="center"/>
              <w:rPr>
                <w:rFonts w:ascii="Times New Roman" w:hAnsi="Times New Roman" w:cs="Times New Roman"/>
                <w:kern w:val="0"/>
                <w:szCs w:val="21"/>
              </w:rPr>
            </w:pPr>
          </w:p>
        </w:tc>
        <w:tc>
          <w:tcPr>
            <w:tcW w:w="3164" w:type="dxa"/>
            <w:vAlign w:val="center"/>
          </w:tcPr>
          <w:p w14:paraId="3D505F32">
            <w:pPr>
              <w:autoSpaceDE w:val="0"/>
              <w:autoSpaceDN w:val="0"/>
              <w:adjustRightInd w:val="0"/>
              <w:jc w:val="left"/>
              <w:rPr>
                <w:rFonts w:hint="default" w:ascii="Times New Roman" w:hAnsi="Times New Roman" w:cs="Times New Roman"/>
                <w:kern w:val="0"/>
                <w:szCs w:val="21"/>
                <w:lang w:eastAsia="zh-CN"/>
              </w:rPr>
            </w:pPr>
            <w:r>
              <w:rPr>
                <w:rFonts w:hint="default" w:ascii="Times New Roman" w:hAnsi="Times New Roman" w:cs="Times New Roman"/>
                <w:kern w:val="0"/>
                <w:szCs w:val="21"/>
                <w:lang w:eastAsia="zh-CN"/>
              </w:rPr>
              <w:t>髋部偏后</w:t>
            </w:r>
          </w:p>
        </w:tc>
        <w:tc>
          <w:tcPr>
            <w:tcW w:w="3164" w:type="dxa"/>
            <w:vAlign w:val="center"/>
          </w:tcPr>
          <w:p w14:paraId="4C1AF5FA">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w:t>
            </w:r>
          </w:p>
        </w:tc>
      </w:tr>
      <w:tr w14:paraId="1824A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3163" w:type="dxa"/>
            <w:vMerge w:val="restart"/>
            <w:vAlign w:val="center"/>
          </w:tcPr>
          <w:p w14:paraId="5CCF4A56">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肢蹄</w:t>
            </w:r>
          </w:p>
        </w:tc>
        <w:tc>
          <w:tcPr>
            <w:tcW w:w="3164" w:type="dxa"/>
            <w:vAlign w:val="center"/>
          </w:tcPr>
          <w:p w14:paraId="0992A256">
            <w:pPr>
              <w:autoSpaceDE w:val="0"/>
              <w:autoSpaceDN w:val="0"/>
              <w:adjustRightInd w:val="0"/>
              <w:jc w:val="left"/>
              <w:rPr>
                <w:rFonts w:hint="default" w:ascii="Times New Roman" w:hAnsi="Times New Roman" w:cs="Times New Roman"/>
                <w:kern w:val="0"/>
                <w:szCs w:val="21"/>
                <w:lang w:eastAsia="zh-CN"/>
              </w:rPr>
            </w:pPr>
            <w:r>
              <w:rPr>
                <w:rFonts w:hint="default" w:ascii="Times New Roman" w:hAnsi="Times New Roman" w:cs="Times New Roman"/>
                <w:kern w:val="0"/>
                <w:szCs w:val="21"/>
                <w:lang w:eastAsia="zh-CN"/>
              </w:rPr>
              <w:t>飞节粗大</w:t>
            </w:r>
          </w:p>
        </w:tc>
        <w:tc>
          <w:tcPr>
            <w:tcW w:w="3164" w:type="dxa"/>
            <w:vAlign w:val="center"/>
          </w:tcPr>
          <w:p w14:paraId="269A44F7">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w:t>
            </w:r>
          </w:p>
        </w:tc>
      </w:tr>
      <w:tr w14:paraId="42924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3163" w:type="dxa"/>
            <w:vMerge w:val="continue"/>
            <w:vAlign w:val="center"/>
          </w:tcPr>
          <w:p w14:paraId="6C54758B">
            <w:pPr>
              <w:autoSpaceDE w:val="0"/>
              <w:autoSpaceDN w:val="0"/>
              <w:adjustRightInd w:val="0"/>
              <w:jc w:val="center"/>
              <w:rPr>
                <w:rFonts w:ascii="Times New Roman" w:hAnsi="Times New Roman" w:cs="Times New Roman"/>
                <w:kern w:val="0"/>
                <w:szCs w:val="21"/>
              </w:rPr>
            </w:pPr>
          </w:p>
        </w:tc>
        <w:tc>
          <w:tcPr>
            <w:tcW w:w="3164" w:type="dxa"/>
            <w:vAlign w:val="center"/>
          </w:tcPr>
          <w:p w14:paraId="26A11E20">
            <w:pPr>
              <w:autoSpaceDE w:val="0"/>
              <w:autoSpaceDN w:val="0"/>
              <w:adjustRightInd w:val="0"/>
              <w:jc w:val="left"/>
              <w:rPr>
                <w:rFonts w:hint="default" w:ascii="Times New Roman" w:hAnsi="Times New Roman" w:cs="Times New Roman"/>
                <w:kern w:val="0"/>
                <w:szCs w:val="21"/>
                <w:lang w:eastAsia="zh-CN"/>
              </w:rPr>
            </w:pPr>
            <w:r>
              <w:rPr>
                <w:rFonts w:hint="default" w:ascii="Times New Roman" w:hAnsi="Times New Roman" w:cs="Times New Roman"/>
                <w:kern w:val="0"/>
                <w:szCs w:val="21"/>
                <w:lang w:eastAsia="zh-CN"/>
              </w:rPr>
              <w:t>蹄叉张开</w:t>
            </w:r>
          </w:p>
        </w:tc>
        <w:tc>
          <w:tcPr>
            <w:tcW w:w="3164" w:type="dxa"/>
            <w:vAlign w:val="center"/>
          </w:tcPr>
          <w:p w14:paraId="65C16CC8">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w:t>
            </w:r>
          </w:p>
        </w:tc>
      </w:tr>
      <w:tr w14:paraId="7E743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163" w:type="dxa"/>
            <w:vMerge w:val="restart"/>
            <w:vAlign w:val="center"/>
          </w:tcPr>
          <w:p w14:paraId="3DEFAA93">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泌乳系统</w:t>
            </w:r>
          </w:p>
        </w:tc>
        <w:tc>
          <w:tcPr>
            <w:tcW w:w="3164" w:type="dxa"/>
            <w:vAlign w:val="center"/>
          </w:tcPr>
          <w:p w14:paraId="66D2D7E6">
            <w:pPr>
              <w:autoSpaceDE w:val="0"/>
              <w:autoSpaceDN w:val="0"/>
              <w:adjustRightInd w:val="0"/>
              <w:jc w:val="left"/>
              <w:rPr>
                <w:rFonts w:hint="default" w:ascii="Times New Roman" w:hAnsi="Times New Roman" w:cs="Times New Roman"/>
                <w:kern w:val="0"/>
                <w:szCs w:val="21"/>
                <w:lang w:eastAsia="zh-CN"/>
              </w:rPr>
            </w:pPr>
            <w:r>
              <w:rPr>
                <w:rFonts w:hint="eastAsia" w:ascii="Times New Roman" w:hAnsi="Times New Roman" w:cs="Times New Roman"/>
                <w:kern w:val="0"/>
                <w:szCs w:val="21"/>
                <w:lang w:eastAsia="zh-CN"/>
              </w:rPr>
              <w:t>乳区</w:t>
            </w:r>
            <w:r>
              <w:rPr>
                <w:rFonts w:hint="eastAsia" w:ascii="Times New Roman" w:hAnsi="Times New Roman" w:cs="Times New Roman"/>
                <w:kern w:val="0"/>
                <w:szCs w:val="21"/>
                <w:lang w:val="en-US" w:eastAsia="zh-CN"/>
              </w:rPr>
              <w:t>前后</w:t>
            </w:r>
            <w:r>
              <w:rPr>
                <w:rFonts w:hint="eastAsia" w:ascii="Times New Roman" w:hAnsi="Times New Roman" w:cs="Times New Roman"/>
                <w:kern w:val="0"/>
                <w:szCs w:val="21"/>
                <w:lang w:eastAsia="zh-CN"/>
              </w:rPr>
              <w:t>不</w:t>
            </w:r>
            <w:r>
              <w:rPr>
                <w:rFonts w:hint="eastAsia" w:ascii="Times New Roman" w:hAnsi="Times New Roman" w:cs="Times New Roman"/>
                <w:kern w:val="0"/>
                <w:szCs w:val="21"/>
                <w:lang w:val="en-US" w:eastAsia="zh-CN"/>
              </w:rPr>
              <w:t>平衡</w:t>
            </w:r>
          </w:p>
        </w:tc>
        <w:tc>
          <w:tcPr>
            <w:tcW w:w="3164" w:type="dxa"/>
            <w:vAlign w:val="center"/>
          </w:tcPr>
          <w:p w14:paraId="36A0C704">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w:t>
            </w:r>
          </w:p>
        </w:tc>
      </w:tr>
      <w:tr w14:paraId="2E6CA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3163" w:type="dxa"/>
            <w:vMerge w:val="continue"/>
            <w:vAlign w:val="center"/>
          </w:tcPr>
          <w:p w14:paraId="0EBF8F52">
            <w:pPr>
              <w:autoSpaceDE w:val="0"/>
              <w:autoSpaceDN w:val="0"/>
              <w:adjustRightInd w:val="0"/>
              <w:jc w:val="center"/>
              <w:rPr>
                <w:rFonts w:ascii="Times New Roman" w:hAnsi="Times New Roman" w:cs="Times New Roman"/>
                <w:kern w:val="0"/>
                <w:szCs w:val="21"/>
              </w:rPr>
            </w:pPr>
          </w:p>
        </w:tc>
        <w:tc>
          <w:tcPr>
            <w:tcW w:w="3164" w:type="dxa"/>
            <w:vAlign w:val="center"/>
          </w:tcPr>
          <w:p w14:paraId="2DF40CDF">
            <w:pPr>
              <w:autoSpaceDE w:val="0"/>
              <w:autoSpaceDN w:val="0"/>
              <w:adjustRightInd w:val="0"/>
              <w:jc w:val="left"/>
              <w:rPr>
                <w:rFonts w:hint="default" w:ascii="Times New Roman" w:hAnsi="Times New Roman" w:cs="Times New Roman"/>
                <w:kern w:val="0"/>
                <w:szCs w:val="21"/>
                <w:lang w:eastAsia="zh-CN"/>
              </w:rPr>
            </w:pPr>
            <w:r>
              <w:rPr>
                <w:rFonts w:hint="eastAsia" w:ascii="Times New Roman" w:hAnsi="Times New Roman" w:cs="Times New Roman"/>
                <w:kern w:val="0"/>
                <w:szCs w:val="21"/>
                <w:lang w:eastAsia="zh-CN"/>
              </w:rPr>
              <w:t>乳区</w:t>
            </w:r>
            <w:r>
              <w:rPr>
                <w:rFonts w:hint="eastAsia" w:ascii="Times New Roman" w:hAnsi="Times New Roman" w:cs="Times New Roman"/>
                <w:kern w:val="0"/>
                <w:szCs w:val="21"/>
                <w:lang w:val="en-US" w:eastAsia="zh-CN"/>
              </w:rPr>
              <w:t>左右不</w:t>
            </w:r>
            <w:r>
              <w:rPr>
                <w:rFonts w:hint="eastAsia" w:ascii="Times New Roman" w:hAnsi="Times New Roman" w:cs="Times New Roman"/>
                <w:kern w:val="0"/>
                <w:szCs w:val="21"/>
                <w:lang w:eastAsia="zh-CN"/>
              </w:rPr>
              <w:t>匀称</w:t>
            </w:r>
          </w:p>
        </w:tc>
        <w:tc>
          <w:tcPr>
            <w:tcW w:w="3164" w:type="dxa"/>
            <w:vAlign w:val="center"/>
          </w:tcPr>
          <w:p w14:paraId="4422BA59">
            <w:pPr>
              <w:autoSpaceDE w:val="0"/>
              <w:autoSpaceDN w:val="0"/>
              <w:adjustRightInd w:val="0"/>
              <w:jc w:val="center"/>
              <w:rPr>
                <w:rFonts w:hint="default" w:ascii="Times New Roman" w:hAnsi="Times New Roman" w:eastAsia="宋体" w:cs="Times New Roman"/>
                <w:kern w:val="0"/>
                <w:szCs w:val="21"/>
                <w:lang w:eastAsia="zh-CN"/>
              </w:rPr>
            </w:pPr>
            <w:r>
              <w:rPr>
                <w:rFonts w:hint="default" w:ascii="Times New Roman" w:hAnsi="Times New Roman" w:cs="Times New Roman"/>
                <w:kern w:val="0"/>
                <w:szCs w:val="21"/>
                <w:lang w:val="en-US" w:eastAsia="zh-CN"/>
              </w:rPr>
              <w:t>1</w:t>
            </w:r>
          </w:p>
        </w:tc>
      </w:tr>
      <w:tr w14:paraId="35744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3163" w:type="dxa"/>
            <w:vMerge w:val="continue"/>
            <w:vAlign w:val="center"/>
          </w:tcPr>
          <w:p w14:paraId="1CD6E506">
            <w:pPr>
              <w:autoSpaceDE w:val="0"/>
              <w:autoSpaceDN w:val="0"/>
              <w:adjustRightInd w:val="0"/>
              <w:jc w:val="center"/>
              <w:rPr>
                <w:rFonts w:ascii="Times New Roman" w:hAnsi="Times New Roman" w:cs="Times New Roman"/>
                <w:kern w:val="0"/>
                <w:szCs w:val="21"/>
              </w:rPr>
            </w:pPr>
          </w:p>
        </w:tc>
        <w:tc>
          <w:tcPr>
            <w:tcW w:w="3164" w:type="dxa"/>
            <w:vAlign w:val="center"/>
          </w:tcPr>
          <w:p w14:paraId="6EBAD608">
            <w:pPr>
              <w:autoSpaceDE w:val="0"/>
              <w:autoSpaceDN w:val="0"/>
              <w:adjustRightInd w:val="0"/>
              <w:jc w:val="left"/>
              <w:rPr>
                <w:rFonts w:hint="default" w:ascii="Times New Roman" w:hAnsi="Times New Roman" w:cs="Times New Roman"/>
                <w:kern w:val="0"/>
                <w:szCs w:val="21"/>
                <w:lang w:eastAsia="zh-CN"/>
              </w:rPr>
            </w:pPr>
            <w:r>
              <w:rPr>
                <w:rFonts w:hint="eastAsia" w:ascii="Times New Roman" w:hAnsi="Times New Roman" w:cs="Times New Roman"/>
                <w:kern w:val="0"/>
                <w:szCs w:val="21"/>
                <w:lang w:eastAsia="zh-CN"/>
              </w:rPr>
              <w:t>乳房多毛</w:t>
            </w:r>
          </w:p>
        </w:tc>
        <w:tc>
          <w:tcPr>
            <w:tcW w:w="3164" w:type="dxa"/>
            <w:vAlign w:val="center"/>
          </w:tcPr>
          <w:p w14:paraId="19660277">
            <w:pPr>
              <w:autoSpaceDE w:val="0"/>
              <w:autoSpaceDN w:val="0"/>
              <w:adjustRightInd w:val="0"/>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0.5</w:t>
            </w:r>
          </w:p>
        </w:tc>
      </w:tr>
      <w:tr w14:paraId="46068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3163" w:type="dxa"/>
            <w:vMerge w:val="continue"/>
            <w:vAlign w:val="center"/>
          </w:tcPr>
          <w:p w14:paraId="210887BE">
            <w:pPr>
              <w:autoSpaceDE w:val="0"/>
              <w:autoSpaceDN w:val="0"/>
              <w:adjustRightInd w:val="0"/>
              <w:jc w:val="center"/>
              <w:rPr>
                <w:rFonts w:ascii="Times New Roman" w:hAnsi="Times New Roman" w:cs="Times New Roman"/>
                <w:kern w:val="0"/>
                <w:szCs w:val="21"/>
              </w:rPr>
            </w:pPr>
          </w:p>
        </w:tc>
        <w:tc>
          <w:tcPr>
            <w:tcW w:w="3164" w:type="dxa"/>
            <w:vAlign w:val="center"/>
          </w:tcPr>
          <w:p w14:paraId="7B4B25D1">
            <w:pPr>
              <w:autoSpaceDE w:val="0"/>
              <w:autoSpaceDN w:val="0"/>
              <w:adjustRightInd w:val="0"/>
              <w:jc w:val="left"/>
              <w:rPr>
                <w:rFonts w:hint="default" w:ascii="Times New Roman" w:hAnsi="Times New Roman" w:cs="Times New Roman"/>
                <w:kern w:val="0"/>
                <w:szCs w:val="21"/>
                <w:lang w:eastAsia="zh-CN"/>
              </w:rPr>
            </w:pPr>
            <w:r>
              <w:rPr>
                <w:rFonts w:hint="default" w:ascii="Times New Roman" w:hAnsi="Times New Roman" w:cs="Times New Roman"/>
                <w:kern w:val="0"/>
                <w:szCs w:val="21"/>
                <w:lang w:val="en-US" w:eastAsia="zh-CN"/>
              </w:rPr>
              <w:t>有副乳头</w:t>
            </w:r>
          </w:p>
        </w:tc>
        <w:tc>
          <w:tcPr>
            <w:tcW w:w="3164" w:type="dxa"/>
            <w:vAlign w:val="center"/>
          </w:tcPr>
          <w:p w14:paraId="13EE8342">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lang w:val="en-US" w:eastAsia="zh-CN"/>
              </w:rPr>
              <w:t>2</w:t>
            </w:r>
          </w:p>
        </w:tc>
      </w:tr>
    </w:tbl>
    <w:p w14:paraId="6BC2687E">
      <w:pPr>
        <w:autoSpaceDE w:val="0"/>
        <w:autoSpaceDN w:val="0"/>
        <w:adjustRightInd w:val="0"/>
        <w:jc w:val="center"/>
        <w:rPr>
          <w:rFonts w:ascii="黑体" w:hAnsi="黑体" w:eastAsia="黑体" w:cs="黑体"/>
          <w:kern w:val="0"/>
          <w:szCs w:val="21"/>
        </w:rPr>
      </w:pPr>
    </w:p>
    <w:p w14:paraId="744FDDF2">
      <w:pPr>
        <w:autoSpaceDE w:val="0"/>
        <w:autoSpaceDN w:val="0"/>
        <w:adjustRightInd w:val="0"/>
        <w:rPr>
          <w:rFonts w:ascii="宋体"/>
          <w:kern w:val="0"/>
          <w:szCs w:val="21"/>
        </w:rPr>
      </w:pPr>
    </w:p>
    <w:p w14:paraId="246923C7">
      <w:pPr>
        <w:autoSpaceDE w:val="0"/>
        <w:autoSpaceDN w:val="0"/>
        <w:adjustRightInd w:val="0"/>
        <w:rPr>
          <w:kern w:val="0"/>
          <w:szCs w:val="21"/>
        </w:rPr>
      </w:pPr>
    </w:p>
    <w:p w14:paraId="36E91157">
      <w:pPr>
        <w:autoSpaceDE w:val="0"/>
        <w:autoSpaceDN w:val="0"/>
        <w:adjustRightInd w:val="0"/>
        <w:rPr>
          <w:kern w:val="0"/>
          <w:szCs w:val="21"/>
        </w:rPr>
      </w:pPr>
    </w:p>
    <w:p w14:paraId="0F18BDDB">
      <w:pPr>
        <w:autoSpaceDE w:val="0"/>
        <w:autoSpaceDN w:val="0"/>
        <w:adjustRightInd w:val="0"/>
        <w:rPr>
          <w:kern w:val="0"/>
          <w:szCs w:val="21"/>
        </w:rPr>
      </w:pPr>
    </w:p>
    <w:p w14:paraId="6BCEB598">
      <w:pPr>
        <w:autoSpaceDE w:val="0"/>
        <w:autoSpaceDN w:val="0"/>
        <w:adjustRightInd w:val="0"/>
        <w:rPr>
          <w:kern w:val="0"/>
          <w:szCs w:val="21"/>
        </w:rPr>
      </w:pPr>
    </w:p>
    <w:p w14:paraId="47B13DE2">
      <w:pPr>
        <w:autoSpaceDE w:val="0"/>
        <w:autoSpaceDN w:val="0"/>
        <w:adjustRightInd w:val="0"/>
        <w:rPr>
          <w:kern w:val="0"/>
          <w:szCs w:val="21"/>
        </w:rPr>
      </w:pPr>
    </w:p>
    <w:p w14:paraId="7F7429E6">
      <w:pPr>
        <w:autoSpaceDE w:val="0"/>
        <w:autoSpaceDN w:val="0"/>
        <w:adjustRightInd w:val="0"/>
        <w:rPr>
          <w:kern w:val="0"/>
          <w:szCs w:val="21"/>
        </w:rPr>
      </w:pPr>
    </w:p>
    <w:p w14:paraId="46E0D241">
      <w:pPr>
        <w:autoSpaceDE w:val="0"/>
        <w:autoSpaceDN w:val="0"/>
        <w:adjustRightInd w:val="0"/>
        <w:rPr>
          <w:kern w:val="0"/>
          <w:szCs w:val="21"/>
        </w:rPr>
      </w:pPr>
      <w:r>
        <w:rPr>
          <w:kern w:val="0"/>
          <w:szCs w:val="21"/>
        </w:rPr>
        <w:br w:type="page"/>
      </w:r>
    </w:p>
    <w:p w14:paraId="5A41EA97">
      <w:pPr>
        <w:autoSpaceDE w:val="0"/>
        <w:autoSpaceDN w:val="0"/>
        <w:adjustRightInd w:val="0"/>
        <w:jc w:val="center"/>
        <w:rPr>
          <w:rFonts w:ascii="Times New Roman" w:hAnsi="Times New Roman" w:eastAsia="黑体" w:cs="Times New Roman"/>
          <w:kern w:val="0"/>
          <w:szCs w:val="21"/>
        </w:rPr>
      </w:pPr>
      <w:r>
        <w:rPr>
          <w:rFonts w:hint="default" w:ascii="Times New Roman" w:hAnsi="Times New Roman" w:eastAsia="黑体" w:cs="Times New Roman"/>
          <w:kern w:val="0"/>
          <w:szCs w:val="21"/>
        </w:rPr>
        <w:t>附 录 E</w:t>
      </w:r>
    </w:p>
    <w:p w14:paraId="52CDA494">
      <w:pPr>
        <w:autoSpaceDE w:val="0"/>
        <w:autoSpaceDN w:val="0"/>
        <w:adjustRightInd w:val="0"/>
        <w:jc w:val="center"/>
        <w:rPr>
          <w:rFonts w:ascii="Times New Roman" w:hAnsi="Times New Roman" w:eastAsia="黑体" w:cs="Times New Roman"/>
          <w:kern w:val="0"/>
          <w:szCs w:val="21"/>
        </w:rPr>
      </w:pPr>
      <w:r>
        <w:rPr>
          <w:rFonts w:hint="default" w:ascii="Times New Roman" w:hAnsi="Times New Roman" w:eastAsia="黑体" w:cs="Times New Roman"/>
          <w:kern w:val="0"/>
          <w:szCs w:val="21"/>
        </w:rPr>
        <w:t>（规范性）</w:t>
      </w:r>
    </w:p>
    <w:p w14:paraId="27B0C965">
      <w:pPr>
        <w:autoSpaceDE w:val="0"/>
        <w:autoSpaceDN w:val="0"/>
        <w:adjustRightInd w:val="0"/>
        <w:jc w:val="center"/>
        <w:rPr>
          <w:rFonts w:ascii="Times New Roman" w:hAnsi="Times New Roman" w:eastAsia="黑体" w:cs="Times New Roman"/>
          <w:kern w:val="0"/>
          <w:szCs w:val="21"/>
        </w:rPr>
      </w:pPr>
      <w:r>
        <w:rPr>
          <w:rFonts w:hint="default" w:ascii="Times New Roman" w:hAnsi="Times New Roman" w:eastAsia="黑体" w:cs="Times New Roman"/>
          <w:kern w:val="0"/>
          <w:szCs w:val="21"/>
        </w:rPr>
        <w:t>体型线性鉴定各性状线性分与功能分对照表</w:t>
      </w:r>
    </w:p>
    <w:p w14:paraId="191A454D">
      <w:pPr>
        <w:autoSpaceDE w:val="0"/>
        <w:autoSpaceDN w:val="0"/>
        <w:adjustRightInd w:val="0"/>
        <w:spacing w:before="156" w:beforeLines="50" w:after="156" w:afterLines="50"/>
        <w:ind w:firstLine="420" w:firstLineChars="200"/>
        <w:jc w:val="left"/>
        <w:rPr>
          <w:rFonts w:ascii="Times New Roman" w:hAnsi="Times New Roman" w:cs="Times New Roman"/>
          <w:kern w:val="0"/>
          <w:szCs w:val="21"/>
        </w:rPr>
      </w:pPr>
      <w:r>
        <w:rPr>
          <w:rFonts w:hint="default" w:ascii="Times New Roman" w:hAnsi="Times New Roman" w:cs="Times New Roman"/>
          <w:kern w:val="0"/>
          <w:szCs w:val="21"/>
        </w:rPr>
        <w:t>乳肉兼用牛体型线性鉴定各性状线性分与功能分的转换按表E.1和表E.</w:t>
      </w:r>
      <w:r>
        <w:rPr>
          <w:rFonts w:ascii="Times New Roman" w:hAnsi="Times New Roman" w:cs="Times New Roman"/>
          <w:kern w:val="0"/>
          <w:szCs w:val="21"/>
        </w:rPr>
        <w:t>2</w:t>
      </w:r>
      <w:r>
        <w:rPr>
          <w:rFonts w:hint="default" w:ascii="Times New Roman" w:hAnsi="Times New Roman" w:cs="Times New Roman"/>
          <w:kern w:val="0"/>
          <w:szCs w:val="21"/>
        </w:rPr>
        <w:t>执行，其中母牛成年体重＜5</w:t>
      </w:r>
      <w:r>
        <w:rPr>
          <w:rFonts w:ascii="Times New Roman" w:hAnsi="Times New Roman" w:cs="Times New Roman"/>
          <w:kern w:val="0"/>
          <w:szCs w:val="21"/>
        </w:rPr>
        <w:t>50 kg</w:t>
      </w:r>
      <w:r>
        <w:rPr>
          <w:rFonts w:hint="default" w:ascii="Times New Roman" w:hAnsi="Times New Roman" w:cs="Times New Roman"/>
          <w:kern w:val="0"/>
          <w:szCs w:val="21"/>
        </w:rPr>
        <w:t>的品种按表E.1执行，母牛成年体重≥5</w:t>
      </w:r>
      <w:r>
        <w:rPr>
          <w:rFonts w:ascii="Times New Roman" w:hAnsi="Times New Roman" w:cs="Times New Roman"/>
          <w:kern w:val="0"/>
          <w:szCs w:val="21"/>
        </w:rPr>
        <w:t>50 kg</w:t>
      </w:r>
      <w:r>
        <w:rPr>
          <w:rFonts w:hint="default" w:ascii="Times New Roman" w:hAnsi="Times New Roman" w:cs="Times New Roman"/>
          <w:kern w:val="0"/>
          <w:szCs w:val="21"/>
        </w:rPr>
        <w:t>的</w:t>
      </w:r>
      <w:r>
        <w:rPr>
          <w:rFonts w:hint="default" w:ascii="Times New Roman" w:hAnsi="Times New Roman" w:cs="Times New Roman"/>
          <w:kern w:val="0"/>
          <w:szCs w:val="21"/>
          <w:highlight w:val="none"/>
        </w:rPr>
        <w:t>品种</w:t>
      </w:r>
      <w:r>
        <w:rPr>
          <w:rFonts w:hint="default" w:ascii="Times New Roman" w:hAnsi="Times New Roman" w:cs="Times New Roman"/>
          <w:kern w:val="0"/>
          <w:szCs w:val="21"/>
        </w:rPr>
        <w:t>按表E.</w:t>
      </w:r>
      <w:r>
        <w:rPr>
          <w:rFonts w:ascii="Times New Roman" w:hAnsi="Times New Roman" w:cs="Times New Roman"/>
          <w:kern w:val="0"/>
          <w:szCs w:val="21"/>
        </w:rPr>
        <w:t>2</w:t>
      </w:r>
      <w:r>
        <w:rPr>
          <w:rFonts w:hint="default" w:ascii="Times New Roman" w:hAnsi="Times New Roman" w:cs="Times New Roman"/>
          <w:kern w:val="0"/>
          <w:szCs w:val="21"/>
        </w:rPr>
        <w:t>执行。</w:t>
      </w:r>
    </w:p>
    <w:p w14:paraId="6C94FD71">
      <w:pPr>
        <w:autoSpaceDE w:val="0"/>
        <w:autoSpaceDN w:val="0"/>
        <w:adjustRightInd w:val="0"/>
        <w:jc w:val="center"/>
        <w:rPr>
          <w:rFonts w:hint="default" w:ascii="Times New Roman" w:hAnsi="Times New Roman" w:eastAsia="黑体" w:cs="Times New Roman"/>
          <w:kern w:val="0"/>
          <w:szCs w:val="21"/>
          <w:lang w:eastAsia="zh-CN"/>
        </w:rPr>
      </w:pPr>
      <w:r>
        <w:rPr>
          <w:rFonts w:hint="default" w:ascii="Times New Roman" w:hAnsi="Times New Roman" w:eastAsia="黑体" w:cs="Times New Roman"/>
          <w:kern w:val="0"/>
          <w:szCs w:val="21"/>
        </w:rPr>
        <w:t>表E.1</w:t>
      </w:r>
      <w:r>
        <w:rPr>
          <w:rFonts w:hint="default" w:ascii="Times New Roman"/>
          <w:kern w:val="0"/>
          <w:szCs w:val="21"/>
        </w:rPr>
        <w:t xml:space="preserve"> </w:t>
      </w:r>
      <w:r>
        <w:rPr>
          <w:rFonts w:hint="default" w:ascii="Times New Roman" w:hAnsi="Times New Roman" w:eastAsia="黑体" w:cs="Times New Roman"/>
          <w:kern w:val="0"/>
          <w:szCs w:val="21"/>
        </w:rPr>
        <w:t>各性状</w:t>
      </w:r>
      <w:r>
        <w:rPr>
          <w:rFonts w:hint="default" w:ascii="Times New Roman" w:hAnsi="Times New Roman" w:cs="Times New Roman"/>
          <w:kern w:val="0"/>
          <w:szCs w:val="21"/>
        </w:rPr>
        <w:t>线性分</w:t>
      </w:r>
      <w:r>
        <w:rPr>
          <w:rFonts w:hint="default" w:ascii="Times New Roman" w:hAnsi="Times New Roman" w:eastAsia="黑体" w:cs="Times New Roman"/>
          <w:kern w:val="0"/>
          <w:szCs w:val="21"/>
        </w:rPr>
        <w:t>与功能分转</w:t>
      </w:r>
      <w:r>
        <w:rPr>
          <w:rFonts w:hint="default" w:ascii="Times New Roman" w:hAnsi="Times New Roman" w:eastAsia="黑体" w:cs="Times New Roman"/>
          <w:kern w:val="0"/>
          <w:szCs w:val="21"/>
          <w:lang w:val="en-US" w:eastAsia="zh-CN"/>
        </w:rPr>
        <w:t>换</w:t>
      </w:r>
      <w:r>
        <w:rPr>
          <w:rFonts w:hint="default" w:ascii="Times New Roman" w:hAnsi="Times New Roman" w:eastAsia="黑体" w:cs="Times New Roman"/>
          <w:kern w:val="0"/>
          <w:szCs w:val="21"/>
        </w:rPr>
        <w:t>表</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1493"/>
        <w:gridCol w:w="774"/>
        <w:gridCol w:w="775"/>
        <w:gridCol w:w="775"/>
        <w:gridCol w:w="775"/>
        <w:gridCol w:w="775"/>
        <w:gridCol w:w="775"/>
        <w:gridCol w:w="775"/>
        <w:gridCol w:w="775"/>
        <w:gridCol w:w="775"/>
      </w:tblGrid>
      <w:tr w14:paraId="5CE85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restart"/>
            <w:vAlign w:val="center"/>
          </w:tcPr>
          <w:p w14:paraId="3DF503BE">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部位</w:t>
            </w:r>
          </w:p>
        </w:tc>
        <w:tc>
          <w:tcPr>
            <w:tcW w:w="1493" w:type="dxa"/>
            <w:vMerge w:val="restart"/>
            <w:vAlign w:val="center"/>
          </w:tcPr>
          <w:p w14:paraId="4E37584F">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性状</w:t>
            </w:r>
          </w:p>
        </w:tc>
        <w:tc>
          <w:tcPr>
            <w:tcW w:w="6974" w:type="dxa"/>
            <w:gridSpan w:val="9"/>
          </w:tcPr>
          <w:p w14:paraId="13BFFA82">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线性分</w:t>
            </w:r>
          </w:p>
        </w:tc>
      </w:tr>
      <w:tr w14:paraId="75233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continue"/>
          </w:tcPr>
          <w:p w14:paraId="01491A30">
            <w:pPr>
              <w:autoSpaceDE w:val="0"/>
              <w:autoSpaceDN w:val="0"/>
              <w:adjustRightInd w:val="0"/>
              <w:jc w:val="center"/>
              <w:rPr>
                <w:rFonts w:ascii="Times New Roman" w:hAnsi="Times New Roman" w:cs="Times New Roman"/>
                <w:kern w:val="0"/>
                <w:szCs w:val="21"/>
              </w:rPr>
            </w:pPr>
          </w:p>
        </w:tc>
        <w:tc>
          <w:tcPr>
            <w:tcW w:w="1493" w:type="dxa"/>
            <w:vMerge w:val="continue"/>
          </w:tcPr>
          <w:p w14:paraId="67F6FC56">
            <w:pPr>
              <w:autoSpaceDE w:val="0"/>
              <w:autoSpaceDN w:val="0"/>
              <w:adjustRightInd w:val="0"/>
              <w:jc w:val="center"/>
              <w:rPr>
                <w:rFonts w:ascii="Times New Roman" w:hAnsi="Times New Roman" w:cs="Times New Roman"/>
                <w:kern w:val="0"/>
                <w:szCs w:val="21"/>
              </w:rPr>
            </w:pPr>
          </w:p>
        </w:tc>
        <w:tc>
          <w:tcPr>
            <w:tcW w:w="774" w:type="dxa"/>
          </w:tcPr>
          <w:p w14:paraId="19AE0818">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w:t>
            </w:r>
          </w:p>
        </w:tc>
        <w:tc>
          <w:tcPr>
            <w:tcW w:w="775" w:type="dxa"/>
          </w:tcPr>
          <w:p w14:paraId="3A6C3A15">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2</w:t>
            </w:r>
          </w:p>
        </w:tc>
        <w:tc>
          <w:tcPr>
            <w:tcW w:w="775" w:type="dxa"/>
          </w:tcPr>
          <w:p w14:paraId="609703E3">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3</w:t>
            </w:r>
          </w:p>
        </w:tc>
        <w:tc>
          <w:tcPr>
            <w:tcW w:w="775" w:type="dxa"/>
          </w:tcPr>
          <w:p w14:paraId="6EE30E59">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4</w:t>
            </w:r>
          </w:p>
        </w:tc>
        <w:tc>
          <w:tcPr>
            <w:tcW w:w="775" w:type="dxa"/>
          </w:tcPr>
          <w:p w14:paraId="5D1E46D7">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5</w:t>
            </w:r>
          </w:p>
        </w:tc>
        <w:tc>
          <w:tcPr>
            <w:tcW w:w="775" w:type="dxa"/>
          </w:tcPr>
          <w:p w14:paraId="496B0546">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6</w:t>
            </w:r>
          </w:p>
        </w:tc>
        <w:tc>
          <w:tcPr>
            <w:tcW w:w="775" w:type="dxa"/>
          </w:tcPr>
          <w:p w14:paraId="0EDA203B">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p>
        </w:tc>
        <w:tc>
          <w:tcPr>
            <w:tcW w:w="775" w:type="dxa"/>
          </w:tcPr>
          <w:p w14:paraId="6703116B">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p>
        </w:tc>
        <w:tc>
          <w:tcPr>
            <w:tcW w:w="775" w:type="dxa"/>
          </w:tcPr>
          <w:p w14:paraId="090A9FE0">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p>
        </w:tc>
      </w:tr>
      <w:tr w14:paraId="34CCE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restart"/>
            <w:vAlign w:val="center"/>
          </w:tcPr>
          <w:p w14:paraId="23D9DE10">
            <w:pPr>
              <w:autoSpaceDE w:val="0"/>
              <w:autoSpaceDN w:val="0"/>
              <w:adjustRightInd w:val="0"/>
              <w:jc w:val="center"/>
              <w:rPr>
                <w:rFonts w:hint="default" w:ascii="Times New Roman" w:hAnsi="Times New Roman" w:eastAsia="宋体" w:cs="Times New Roman"/>
                <w:kern w:val="0"/>
                <w:szCs w:val="21"/>
                <w:lang w:eastAsia="zh-CN"/>
              </w:rPr>
            </w:pPr>
            <w:r>
              <w:rPr>
                <w:rFonts w:hint="default" w:ascii="Times New Roman" w:hAnsi="Times New Roman" w:cs="Times New Roman"/>
                <w:kern w:val="0"/>
                <w:szCs w:val="21"/>
                <w:lang w:eastAsia="zh-CN"/>
              </w:rPr>
              <w:t>体躯结构</w:t>
            </w:r>
          </w:p>
        </w:tc>
        <w:tc>
          <w:tcPr>
            <w:tcW w:w="1493" w:type="dxa"/>
            <w:vAlign w:val="center"/>
          </w:tcPr>
          <w:p w14:paraId="2A8D002A">
            <w:pPr>
              <w:autoSpaceDE w:val="0"/>
              <w:autoSpaceDN w:val="0"/>
              <w:adjustRightInd w:val="0"/>
              <w:spacing w:line="300" w:lineRule="exact"/>
              <w:jc w:val="center"/>
              <w:rPr>
                <w:rFonts w:ascii="Times New Roman" w:hAnsi="Times New Roman" w:cs="Times New Roman"/>
                <w:kern w:val="0"/>
                <w:szCs w:val="21"/>
              </w:rPr>
            </w:pPr>
            <w:r>
              <w:rPr>
                <w:rFonts w:hint="default" w:ascii="Times New Roman" w:hAnsi="Times New Roman" w:cs="Times New Roman"/>
                <w:kern w:val="0"/>
                <w:szCs w:val="21"/>
              </w:rPr>
              <w:t>十字部高</w:t>
            </w:r>
          </w:p>
        </w:tc>
        <w:tc>
          <w:tcPr>
            <w:tcW w:w="774" w:type="dxa"/>
          </w:tcPr>
          <w:p w14:paraId="5F7F1962">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5</w:t>
            </w:r>
            <w:r>
              <w:rPr>
                <w:rFonts w:ascii="Times New Roman" w:hAnsi="Times New Roman" w:cs="Times New Roman"/>
                <w:kern w:val="0"/>
                <w:szCs w:val="21"/>
              </w:rPr>
              <w:t>5</w:t>
            </w:r>
          </w:p>
        </w:tc>
        <w:tc>
          <w:tcPr>
            <w:tcW w:w="775" w:type="dxa"/>
          </w:tcPr>
          <w:p w14:paraId="30C6E16F">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65</w:t>
            </w:r>
          </w:p>
        </w:tc>
        <w:tc>
          <w:tcPr>
            <w:tcW w:w="775" w:type="dxa"/>
          </w:tcPr>
          <w:p w14:paraId="64111427">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70</w:t>
            </w:r>
          </w:p>
        </w:tc>
        <w:tc>
          <w:tcPr>
            <w:tcW w:w="775" w:type="dxa"/>
          </w:tcPr>
          <w:p w14:paraId="0023FC68">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80</w:t>
            </w:r>
          </w:p>
        </w:tc>
        <w:tc>
          <w:tcPr>
            <w:tcW w:w="775" w:type="dxa"/>
          </w:tcPr>
          <w:p w14:paraId="371A92C6">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90</w:t>
            </w:r>
          </w:p>
        </w:tc>
        <w:tc>
          <w:tcPr>
            <w:tcW w:w="775" w:type="dxa"/>
          </w:tcPr>
          <w:p w14:paraId="2D7B0891">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95</w:t>
            </w:r>
          </w:p>
        </w:tc>
        <w:tc>
          <w:tcPr>
            <w:tcW w:w="775" w:type="dxa"/>
          </w:tcPr>
          <w:p w14:paraId="43959CF8">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100</w:t>
            </w:r>
          </w:p>
        </w:tc>
        <w:tc>
          <w:tcPr>
            <w:tcW w:w="775" w:type="dxa"/>
          </w:tcPr>
          <w:p w14:paraId="4900AC97">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95</w:t>
            </w:r>
          </w:p>
        </w:tc>
        <w:tc>
          <w:tcPr>
            <w:tcW w:w="775" w:type="dxa"/>
          </w:tcPr>
          <w:p w14:paraId="5F0EAE6E">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90</w:t>
            </w:r>
          </w:p>
        </w:tc>
      </w:tr>
      <w:tr w14:paraId="31BE4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continue"/>
            <w:vAlign w:val="center"/>
          </w:tcPr>
          <w:p w14:paraId="56A229EF">
            <w:pPr>
              <w:autoSpaceDE w:val="0"/>
              <w:autoSpaceDN w:val="0"/>
              <w:adjustRightInd w:val="0"/>
              <w:jc w:val="center"/>
              <w:rPr>
                <w:rFonts w:ascii="Times New Roman" w:hAnsi="Times New Roman" w:cs="Times New Roman"/>
                <w:kern w:val="0"/>
                <w:szCs w:val="21"/>
              </w:rPr>
            </w:pPr>
          </w:p>
        </w:tc>
        <w:tc>
          <w:tcPr>
            <w:tcW w:w="1493" w:type="dxa"/>
            <w:vAlign w:val="center"/>
          </w:tcPr>
          <w:p w14:paraId="0AE4C552">
            <w:pPr>
              <w:autoSpaceDE w:val="0"/>
              <w:autoSpaceDN w:val="0"/>
              <w:adjustRightInd w:val="0"/>
              <w:spacing w:line="300" w:lineRule="exact"/>
              <w:jc w:val="center"/>
              <w:rPr>
                <w:rFonts w:ascii="Times New Roman" w:hAnsi="Times New Roman" w:cs="Times New Roman"/>
                <w:kern w:val="0"/>
                <w:szCs w:val="21"/>
              </w:rPr>
            </w:pPr>
            <w:r>
              <w:rPr>
                <w:rFonts w:hint="default" w:ascii="Times New Roman" w:hAnsi="Times New Roman" w:cs="Times New Roman"/>
                <w:kern w:val="0"/>
                <w:szCs w:val="21"/>
              </w:rPr>
              <w:t>体深</w:t>
            </w:r>
          </w:p>
        </w:tc>
        <w:tc>
          <w:tcPr>
            <w:tcW w:w="774" w:type="dxa"/>
          </w:tcPr>
          <w:p w14:paraId="1C656EE9">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tcPr>
          <w:p w14:paraId="7AF25A47">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5</w:t>
            </w:r>
          </w:p>
        </w:tc>
        <w:tc>
          <w:tcPr>
            <w:tcW w:w="775" w:type="dxa"/>
          </w:tcPr>
          <w:p w14:paraId="634B0169">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80</w:t>
            </w:r>
          </w:p>
        </w:tc>
        <w:tc>
          <w:tcPr>
            <w:tcW w:w="775" w:type="dxa"/>
          </w:tcPr>
          <w:p w14:paraId="49DA7257">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tcPr>
          <w:p w14:paraId="05E06F88">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0</w:t>
            </w:r>
          </w:p>
        </w:tc>
        <w:tc>
          <w:tcPr>
            <w:tcW w:w="775" w:type="dxa"/>
          </w:tcPr>
          <w:p w14:paraId="595266BB">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tcPr>
          <w:p w14:paraId="44FB927D">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w:t>
            </w:r>
            <w:r>
              <w:rPr>
                <w:rFonts w:ascii="Times New Roman" w:hAnsi="Times New Roman" w:cs="Times New Roman"/>
                <w:kern w:val="0"/>
                <w:szCs w:val="21"/>
              </w:rPr>
              <w:t>00</w:t>
            </w:r>
          </w:p>
        </w:tc>
        <w:tc>
          <w:tcPr>
            <w:tcW w:w="775" w:type="dxa"/>
          </w:tcPr>
          <w:p w14:paraId="54211314">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tcPr>
          <w:p w14:paraId="3581DD5A">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0</w:t>
            </w:r>
          </w:p>
        </w:tc>
      </w:tr>
      <w:tr w14:paraId="2ADD6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continue"/>
            <w:vAlign w:val="center"/>
          </w:tcPr>
          <w:p w14:paraId="30332263">
            <w:pPr>
              <w:autoSpaceDE w:val="0"/>
              <w:autoSpaceDN w:val="0"/>
              <w:adjustRightInd w:val="0"/>
              <w:jc w:val="center"/>
              <w:rPr>
                <w:rFonts w:ascii="Times New Roman" w:hAnsi="Times New Roman" w:cs="Times New Roman"/>
                <w:kern w:val="0"/>
                <w:szCs w:val="21"/>
              </w:rPr>
            </w:pPr>
          </w:p>
        </w:tc>
        <w:tc>
          <w:tcPr>
            <w:tcW w:w="1493" w:type="dxa"/>
            <w:vAlign w:val="center"/>
          </w:tcPr>
          <w:p w14:paraId="4BD21E8A">
            <w:pPr>
              <w:autoSpaceDE w:val="0"/>
              <w:autoSpaceDN w:val="0"/>
              <w:adjustRightInd w:val="0"/>
              <w:spacing w:line="300" w:lineRule="exact"/>
              <w:jc w:val="center"/>
              <w:rPr>
                <w:rFonts w:ascii="Times New Roman" w:hAnsi="Times New Roman" w:cs="Times New Roman"/>
                <w:kern w:val="0"/>
                <w:szCs w:val="21"/>
              </w:rPr>
            </w:pPr>
            <w:r>
              <w:rPr>
                <w:rFonts w:hint="default" w:ascii="Times New Roman" w:hAnsi="Times New Roman" w:cs="Times New Roman"/>
                <w:kern w:val="0"/>
                <w:szCs w:val="21"/>
              </w:rPr>
              <w:t>胸宽</w:t>
            </w:r>
          </w:p>
        </w:tc>
        <w:tc>
          <w:tcPr>
            <w:tcW w:w="774" w:type="dxa"/>
          </w:tcPr>
          <w:p w14:paraId="7DDA3F8D">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5</w:t>
            </w:r>
            <w:r>
              <w:rPr>
                <w:rFonts w:ascii="Times New Roman" w:hAnsi="Times New Roman" w:cs="Times New Roman"/>
                <w:kern w:val="0"/>
                <w:szCs w:val="21"/>
              </w:rPr>
              <w:t>5</w:t>
            </w:r>
          </w:p>
        </w:tc>
        <w:tc>
          <w:tcPr>
            <w:tcW w:w="775" w:type="dxa"/>
          </w:tcPr>
          <w:p w14:paraId="2C6A7C28">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tcPr>
          <w:p w14:paraId="2755DF06">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0</w:t>
            </w:r>
          </w:p>
        </w:tc>
        <w:tc>
          <w:tcPr>
            <w:tcW w:w="775" w:type="dxa"/>
          </w:tcPr>
          <w:p w14:paraId="50012A9F">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80</w:t>
            </w:r>
          </w:p>
        </w:tc>
        <w:tc>
          <w:tcPr>
            <w:tcW w:w="775" w:type="dxa"/>
          </w:tcPr>
          <w:p w14:paraId="097582B8">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90</w:t>
            </w:r>
          </w:p>
        </w:tc>
        <w:tc>
          <w:tcPr>
            <w:tcW w:w="775" w:type="dxa"/>
          </w:tcPr>
          <w:p w14:paraId="4F1F0AB2">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tcPr>
          <w:p w14:paraId="04765C8D">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100</w:t>
            </w:r>
          </w:p>
        </w:tc>
        <w:tc>
          <w:tcPr>
            <w:tcW w:w="775" w:type="dxa"/>
          </w:tcPr>
          <w:p w14:paraId="1B0AA81E">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95</w:t>
            </w:r>
          </w:p>
        </w:tc>
        <w:tc>
          <w:tcPr>
            <w:tcW w:w="775" w:type="dxa"/>
          </w:tcPr>
          <w:p w14:paraId="185F013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90</w:t>
            </w:r>
          </w:p>
        </w:tc>
      </w:tr>
      <w:tr w14:paraId="65058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restart"/>
            <w:vAlign w:val="center"/>
          </w:tcPr>
          <w:p w14:paraId="74F1D5B8">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肌肉度</w:t>
            </w:r>
          </w:p>
        </w:tc>
        <w:tc>
          <w:tcPr>
            <w:tcW w:w="1493" w:type="dxa"/>
            <w:vAlign w:val="center"/>
          </w:tcPr>
          <w:p w14:paraId="24C866DA">
            <w:pPr>
              <w:autoSpaceDE w:val="0"/>
              <w:autoSpaceDN w:val="0"/>
              <w:adjustRightInd w:val="0"/>
              <w:spacing w:line="300" w:lineRule="exact"/>
              <w:jc w:val="center"/>
              <w:rPr>
                <w:rFonts w:ascii="Times New Roman" w:hAnsi="Times New Roman" w:cs="Times New Roman"/>
                <w:kern w:val="0"/>
                <w:szCs w:val="21"/>
              </w:rPr>
            </w:pPr>
            <w:r>
              <w:rPr>
                <w:rFonts w:hint="default" w:ascii="Times New Roman" w:hAnsi="Times New Roman" w:cs="Times New Roman"/>
                <w:kern w:val="0"/>
                <w:szCs w:val="21"/>
                <w:lang w:eastAsia="zh-CN"/>
              </w:rPr>
              <w:t>鬐</w:t>
            </w:r>
            <w:r>
              <w:rPr>
                <w:rFonts w:hint="default" w:ascii="Times New Roman" w:hAnsi="Times New Roman" w:cs="Times New Roman"/>
                <w:kern w:val="0"/>
                <w:szCs w:val="21"/>
              </w:rPr>
              <w:t>甲上部宽</w:t>
            </w:r>
          </w:p>
        </w:tc>
        <w:tc>
          <w:tcPr>
            <w:tcW w:w="774" w:type="dxa"/>
          </w:tcPr>
          <w:p w14:paraId="22CD15E9">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55</w:t>
            </w:r>
          </w:p>
        </w:tc>
        <w:tc>
          <w:tcPr>
            <w:tcW w:w="775" w:type="dxa"/>
          </w:tcPr>
          <w:p w14:paraId="0E09F20D">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65</w:t>
            </w:r>
          </w:p>
        </w:tc>
        <w:tc>
          <w:tcPr>
            <w:tcW w:w="775" w:type="dxa"/>
          </w:tcPr>
          <w:p w14:paraId="302B44FD">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70</w:t>
            </w:r>
          </w:p>
        </w:tc>
        <w:tc>
          <w:tcPr>
            <w:tcW w:w="775" w:type="dxa"/>
          </w:tcPr>
          <w:p w14:paraId="4C1F2E79">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80</w:t>
            </w:r>
          </w:p>
        </w:tc>
        <w:tc>
          <w:tcPr>
            <w:tcW w:w="775" w:type="dxa"/>
          </w:tcPr>
          <w:p w14:paraId="44DCCEFD">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85</w:t>
            </w:r>
          </w:p>
        </w:tc>
        <w:tc>
          <w:tcPr>
            <w:tcW w:w="775" w:type="dxa"/>
          </w:tcPr>
          <w:p w14:paraId="6919A197">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90</w:t>
            </w:r>
          </w:p>
        </w:tc>
        <w:tc>
          <w:tcPr>
            <w:tcW w:w="775" w:type="dxa"/>
          </w:tcPr>
          <w:p w14:paraId="3B2A665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95</w:t>
            </w:r>
          </w:p>
        </w:tc>
        <w:tc>
          <w:tcPr>
            <w:tcW w:w="775" w:type="dxa"/>
          </w:tcPr>
          <w:p w14:paraId="1A673E2F">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100</w:t>
            </w:r>
          </w:p>
        </w:tc>
        <w:tc>
          <w:tcPr>
            <w:tcW w:w="775" w:type="dxa"/>
          </w:tcPr>
          <w:p w14:paraId="05C2570E">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100</w:t>
            </w:r>
          </w:p>
        </w:tc>
      </w:tr>
      <w:tr w14:paraId="6FA21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continue"/>
            <w:vAlign w:val="center"/>
          </w:tcPr>
          <w:p w14:paraId="2AF35DAF">
            <w:pPr>
              <w:autoSpaceDE w:val="0"/>
              <w:autoSpaceDN w:val="0"/>
              <w:adjustRightInd w:val="0"/>
              <w:jc w:val="center"/>
              <w:rPr>
                <w:rFonts w:hint="default" w:ascii="Times New Roman" w:hAnsi="Times New Roman" w:cs="Times New Roman"/>
                <w:kern w:val="0"/>
                <w:szCs w:val="21"/>
              </w:rPr>
            </w:pPr>
          </w:p>
        </w:tc>
        <w:tc>
          <w:tcPr>
            <w:tcW w:w="1493" w:type="dxa"/>
            <w:vAlign w:val="center"/>
          </w:tcPr>
          <w:p w14:paraId="6C4DB227">
            <w:pPr>
              <w:autoSpaceDE w:val="0"/>
              <w:autoSpaceDN w:val="0"/>
              <w:adjustRightInd w:val="0"/>
              <w:spacing w:line="30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后腿半围</w:t>
            </w:r>
          </w:p>
        </w:tc>
        <w:tc>
          <w:tcPr>
            <w:tcW w:w="774" w:type="dxa"/>
            <w:vAlign w:val="top"/>
          </w:tcPr>
          <w:p w14:paraId="646096A0">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55</w:t>
            </w:r>
          </w:p>
        </w:tc>
        <w:tc>
          <w:tcPr>
            <w:tcW w:w="775" w:type="dxa"/>
            <w:vAlign w:val="top"/>
          </w:tcPr>
          <w:p w14:paraId="112EF8EB">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65</w:t>
            </w:r>
          </w:p>
        </w:tc>
        <w:tc>
          <w:tcPr>
            <w:tcW w:w="775" w:type="dxa"/>
            <w:vAlign w:val="top"/>
          </w:tcPr>
          <w:p w14:paraId="0A9E7B68">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70</w:t>
            </w:r>
          </w:p>
        </w:tc>
        <w:tc>
          <w:tcPr>
            <w:tcW w:w="775" w:type="dxa"/>
            <w:vAlign w:val="top"/>
          </w:tcPr>
          <w:p w14:paraId="52FA7159">
            <w:pPr>
              <w:autoSpaceDE w:val="0"/>
              <w:autoSpaceDN w:val="0"/>
              <w:adjustRightInd w:val="0"/>
              <w:jc w:val="center"/>
              <w:rPr>
                <w:rFonts w:ascii="Times New Roman" w:hAnsi="Times New Roman" w:eastAsia="宋体" w:cs="Times New Roman"/>
                <w:kern w:val="0"/>
                <w:sz w:val="21"/>
                <w:szCs w:val="21"/>
                <w:lang w:val="en-US" w:eastAsia="zh-CN" w:bidi="ar-SA"/>
              </w:rPr>
            </w:pPr>
            <w:r>
              <w:rPr>
                <w:rFonts w:ascii="Times New Roman" w:hAnsi="Times New Roman" w:cs="Times New Roman"/>
                <w:kern w:val="0"/>
                <w:szCs w:val="21"/>
              </w:rPr>
              <w:t>80</w:t>
            </w:r>
          </w:p>
        </w:tc>
        <w:tc>
          <w:tcPr>
            <w:tcW w:w="775" w:type="dxa"/>
            <w:vAlign w:val="top"/>
          </w:tcPr>
          <w:p w14:paraId="75127091">
            <w:pPr>
              <w:autoSpaceDE w:val="0"/>
              <w:autoSpaceDN w:val="0"/>
              <w:adjustRightInd w:val="0"/>
              <w:jc w:val="center"/>
              <w:rPr>
                <w:rFonts w:ascii="Times New Roman" w:hAnsi="Times New Roman" w:eastAsia="宋体" w:cs="Times New Roman"/>
                <w:kern w:val="0"/>
                <w:sz w:val="21"/>
                <w:szCs w:val="21"/>
                <w:lang w:val="en-US" w:eastAsia="zh-CN" w:bidi="ar-SA"/>
              </w:rPr>
            </w:pPr>
            <w:r>
              <w:rPr>
                <w:rFonts w:ascii="Times New Roman" w:hAnsi="Times New Roman" w:cs="Times New Roman"/>
                <w:kern w:val="0"/>
                <w:szCs w:val="21"/>
              </w:rPr>
              <w:t>85</w:t>
            </w:r>
          </w:p>
        </w:tc>
        <w:tc>
          <w:tcPr>
            <w:tcW w:w="775" w:type="dxa"/>
            <w:vAlign w:val="top"/>
          </w:tcPr>
          <w:p w14:paraId="42AAEA3E">
            <w:pPr>
              <w:autoSpaceDE w:val="0"/>
              <w:autoSpaceDN w:val="0"/>
              <w:adjustRightInd w:val="0"/>
              <w:jc w:val="center"/>
              <w:rPr>
                <w:rFonts w:ascii="Times New Roman" w:hAnsi="Times New Roman" w:eastAsia="宋体" w:cs="Times New Roman"/>
                <w:kern w:val="0"/>
                <w:sz w:val="21"/>
                <w:szCs w:val="21"/>
                <w:lang w:val="en-US" w:eastAsia="zh-CN" w:bidi="ar-SA"/>
              </w:rPr>
            </w:pPr>
            <w:r>
              <w:rPr>
                <w:rFonts w:ascii="Times New Roman" w:hAnsi="Times New Roman" w:cs="Times New Roman"/>
                <w:kern w:val="0"/>
                <w:szCs w:val="21"/>
              </w:rPr>
              <w:t>90</w:t>
            </w:r>
          </w:p>
        </w:tc>
        <w:tc>
          <w:tcPr>
            <w:tcW w:w="775" w:type="dxa"/>
            <w:vAlign w:val="top"/>
          </w:tcPr>
          <w:p w14:paraId="57816D84">
            <w:pPr>
              <w:autoSpaceDE w:val="0"/>
              <w:autoSpaceDN w:val="0"/>
              <w:adjustRightInd w:val="0"/>
              <w:jc w:val="center"/>
              <w:rPr>
                <w:rFonts w:ascii="Times New Roman" w:hAnsi="Times New Roman" w:eastAsia="宋体" w:cs="Times New Roman"/>
                <w:kern w:val="0"/>
                <w:sz w:val="21"/>
                <w:szCs w:val="21"/>
                <w:lang w:val="en-US" w:eastAsia="zh-CN" w:bidi="ar-SA"/>
              </w:rPr>
            </w:pPr>
            <w:r>
              <w:rPr>
                <w:rFonts w:ascii="Times New Roman" w:hAnsi="Times New Roman" w:cs="Times New Roman"/>
                <w:kern w:val="0"/>
                <w:szCs w:val="21"/>
              </w:rPr>
              <w:t>95</w:t>
            </w:r>
          </w:p>
        </w:tc>
        <w:tc>
          <w:tcPr>
            <w:tcW w:w="775" w:type="dxa"/>
            <w:vAlign w:val="top"/>
          </w:tcPr>
          <w:p w14:paraId="24486335">
            <w:pPr>
              <w:autoSpaceDE w:val="0"/>
              <w:autoSpaceDN w:val="0"/>
              <w:adjustRightInd w:val="0"/>
              <w:jc w:val="center"/>
              <w:rPr>
                <w:rFonts w:ascii="Times New Roman" w:hAnsi="Times New Roman" w:eastAsia="宋体" w:cs="Times New Roman"/>
                <w:kern w:val="0"/>
                <w:sz w:val="21"/>
                <w:szCs w:val="21"/>
                <w:lang w:val="en-US" w:eastAsia="zh-CN" w:bidi="ar-SA"/>
              </w:rPr>
            </w:pPr>
            <w:r>
              <w:rPr>
                <w:rFonts w:ascii="Times New Roman" w:hAnsi="Times New Roman" w:cs="Times New Roman"/>
                <w:kern w:val="0"/>
                <w:szCs w:val="21"/>
              </w:rPr>
              <w:t>100</w:t>
            </w:r>
          </w:p>
        </w:tc>
        <w:tc>
          <w:tcPr>
            <w:tcW w:w="775" w:type="dxa"/>
            <w:vAlign w:val="top"/>
          </w:tcPr>
          <w:p w14:paraId="54901840">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100</w:t>
            </w:r>
          </w:p>
        </w:tc>
      </w:tr>
      <w:tr w14:paraId="34C90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continue"/>
            <w:vAlign w:val="center"/>
          </w:tcPr>
          <w:p w14:paraId="7F907344">
            <w:pPr>
              <w:autoSpaceDE w:val="0"/>
              <w:autoSpaceDN w:val="0"/>
              <w:adjustRightInd w:val="0"/>
              <w:jc w:val="center"/>
              <w:rPr>
                <w:rFonts w:hint="default" w:ascii="Times New Roman" w:hAnsi="Times New Roman" w:cs="Times New Roman"/>
                <w:kern w:val="0"/>
                <w:szCs w:val="21"/>
              </w:rPr>
            </w:pPr>
          </w:p>
        </w:tc>
        <w:tc>
          <w:tcPr>
            <w:tcW w:w="1493" w:type="dxa"/>
            <w:vAlign w:val="center"/>
          </w:tcPr>
          <w:p w14:paraId="750D2DF3">
            <w:pPr>
              <w:autoSpaceDE w:val="0"/>
              <w:autoSpaceDN w:val="0"/>
              <w:adjustRightInd w:val="0"/>
              <w:spacing w:line="30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后腿高度</w:t>
            </w:r>
          </w:p>
        </w:tc>
        <w:tc>
          <w:tcPr>
            <w:tcW w:w="774" w:type="dxa"/>
            <w:vAlign w:val="top"/>
          </w:tcPr>
          <w:p w14:paraId="198935DC">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55</w:t>
            </w:r>
          </w:p>
        </w:tc>
        <w:tc>
          <w:tcPr>
            <w:tcW w:w="775" w:type="dxa"/>
            <w:vAlign w:val="top"/>
          </w:tcPr>
          <w:p w14:paraId="3977D6D0">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65</w:t>
            </w:r>
          </w:p>
        </w:tc>
        <w:tc>
          <w:tcPr>
            <w:tcW w:w="775" w:type="dxa"/>
            <w:vAlign w:val="top"/>
          </w:tcPr>
          <w:p w14:paraId="67B8F16D">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70</w:t>
            </w:r>
          </w:p>
        </w:tc>
        <w:tc>
          <w:tcPr>
            <w:tcW w:w="775" w:type="dxa"/>
            <w:vAlign w:val="top"/>
          </w:tcPr>
          <w:p w14:paraId="111020B1">
            <w:pPr>
              <w:autoSpaceDE w:val="0"/>
              <w:autoSpaceDN w:val="0"/>
              <w:adjustRightInd w:val="0"/>
              <w:jc w:val="center"/>
              <w:rPr>
                <w:rFonts w:ascii="Times New Roman" w:hAnsi="Times New Roman" w:eastAsia="宋体" w:cs="Times New Roman"/>
                <w:kern w:val="0"/>
                <w:sz w:val="21"/>
                <w:szCs w:val="21"/>
                <w:lang w:val="en-US" w:eastAsia="zh-CN" w:bidi="ar-SA"/>
              </w:rPr>
            </w:pPr>
            <w:r>
              <w:rPr>
                <w:rFonts w:ascii="Times New Roman" w:hAnsi="Times New Roman" w:cs="Times New Roman"/>
                <w:kern w:val="0"/>
                <w:szCs w:val="21"/>
              </w:rPr>
              <w:t>80</w:t>
            </w:r>
          </w:p>
        </w:tc>
        <w:tc>
          <w:tcPr>
            <w:tcW w:w="775" w:type="dxa"/>
            <w:vAlign w:val="top"/>
          </w:tcPr>
          <w:p w14:paraId="252BB732">
            <w:pPr>
              <w:autoSpaceDE w:val="0"/>
              <w:autoSpaceDN w:val="0"/>
              <w:adjustRightInd w:val="0"/>
              <w:jc w:val="center"/>
              <w:rPr>
                <w:rFonts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vAlign w:val="top"/>
          </w:tcPr>
          <w:p w14:paraId="30CEE60D">
            <w:pPr>
              <w:autoSpaceDE w:val="0"/>
              <w:autoSpaceDN w:val="0"/>
              <w:adjustRightInd w:val="0"/>
              <w:jc w:val="center"/>
              <w:rPr>
                <w:rFonts w:ascii="Times New Roman" w:hAnsi="Times New Roman" w:eastAsia="宋体" w:cs="Times New Roman"/>
                <w:kern w:val="0"/>
                <w:sz w:val="21"/>
                <w:szCs w:val="21"/>
                <w:lang w:val="en-US" w:eastAsia="zh-CN" w:bidi="ar-SA"/>
              </w:rPr>
            </w:pPr>
            <w:r>
              <w:rPr>
                <w:rFonts w:ascii="Times New Roman" w:hAnsi="Times New Roman" w:cs="Times New Roman"/>
                <w:kern w:val="0"/>
                <w:szCs w:val="21"/>
              </w:rPr>
              <w:t>90</w:t>
            </w:r>
          </w:p>
        </w:tc>
        <w:tc>
          <w:tcPr>
            <w:tcW w:w="775" w:type="dxa"/>
            <w:vAlign w:val="top"/>
          </w:tcPr>
          <w:p w14:paraId="5E4EA730">
            <w:pPr>
              <w:autoSpaceDE w:val="0"/>
              <w:autoSpaceDN w:val="0"/>
              <w:adjustRightInd w:val="0"/>
              <w:jc w:val="center"/>
              <w:rPr>
                <w:rFonts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vAlign w:val="top"/>
          </w:tcPr>
          <w:p w14:paraId="0BEC90AC">
            <w:pPr>
              <w:autoSpaceDE w:val="0"/>
              <w:autoSpaceDN w:val="0"/>
              <w:adjustRightInd w:val="0"/>
              <w:jc w:val="center"/>
              <w:rPr>
                <w:rFonts w:ascii="Times New Roman" w:hAnsi="Times New Roman" w:eastAsia="宋体" w:cs="Times New Roman"/>
                <w:kern w:val="0"/>
                <w:sz w:val="21"/>
                <w:szCs w:val="21"/>
                <w:lang w:val="en-US" w:eastAsia="zh-CN" w:bidi="ar-SA"/>
              </w:rPr>
            </w:pPr>
            <w:r>
              <w:rPr>
                <w:rFonts w:ascii="Times New Roman" w:hAnsi="Times New Roman" w:cs="Times New Roman"/>
                <w:kern w:val="0"/>
                <w:szCs w:val="21"/>
              </w:rPr>
              <w:t>100</w:t>
            </w:r>
          </w:p>
        </w:tc>
        <w:tc>
          <w:tcPr>
            <w:tcW w:w="775" w:type="dxa"/>
            <w:vAlign w:val="top"/>
          </w:tcPr>
          <w:p w14:paraId="3B8A7E1C">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100</w:t>
            </w:r>
          </w:p>
        </w:tc>
      </w:tr>
      <w:tr w14:paraId="41ED7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continue"/>
            <w:vAlign w:val="center"/>
          </w:tcPr>
          <w:p w14:paraId="08E983FA">
            <w:pPr>
              <w:autoSpaceDE w:val="0"/>
              <w:autoSpaceDN w:val="0"/>
              <w:adjustRightInd w:val="0"/>
              <w:jc w:val="center"/>
              <w:rPr>
                <w:rFonts w:ascii="Times New Roman" w:hAnsi="Times New Roman" w:cs="Times New Roman"/>
                <w:kern w:val="0"/>
                <w:szCs w:val="21"/>
              </w:rPr>
            </w:pPr>
          </w:p>
        </w:tc>
        <w:tc>
          <w:tcPr>
            <w:tcW w:w="1493" w:type="dxa"/>
            <w:vAlign w:val="center"/>
          </w:tcPr>
          <w:p w14:paraId="1ACF51DE">
            <w:pPr>
              <w:autoSpaceDE w:val="0"/>
              <w:autoSpaceDN w:val="0"/>
              <w:adjustRightInd w:val="0"/>
              <w:spacing w:line="300" w:lineRule="exact"/>
              <w:jc w:val="center"/>
              <w:rPr>
                <w:rFonts w:ascii="Times New Roman" w:hAnsi="Times New Roman" w:cs="Times New Roman"/>
                <w:kern w:val="0"/>
                <w:szCs w:val="21"/>
              </w:rPr>
            </w:pPr>
            <w:r>
              <w:rPr>
                <w:rFonts w:hint="default" w:ascii="Times New Roman" w:hAnsi="Times New Roman" w:cs="Times New Roman"/>
                <w:kern w:val="0"/>
                <w:szCs w:val="21"/>
              </w:rPr>
              <w:t>中部肋骨</w:t>
            </w:r>
          </w:p>
        </w:tc>
        <w:tc>
          <w:tcPr>
            <w:tcW w:w="774" w:type="dxa"/>
          </w:tcPr>
          <w:p w14:paraId="540485B6">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55</w:t>
            </w:r>
          </w:p>
        </w:tc>
        <w:tc>
          <w:tcPr>
            <w:tcW w:w="775" w:type="dxa"/>
          </w:tcPr>
          <w:p w14:paraId="573F8BE5">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65</w:t>
            </w:r>
          </w:p>
        </w:tc>
        <w:tc>
          <w:tcPr>
            <w:tcW w:w="775" w:type="dxa"/>
          </w:tcPr>
          <w:p w14:paraId="37CC66F9">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70</w:t>
            </w:r>
          </w:p>
        </w:tc>
        <w:tc>
          <w:tcPr>
            <w:tcW w:w="775" w:type="dxa"/>
          </w:tcPr>
          <w:p w14:paraId="3F39CED0">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80</w:t>
            </w:r>
          </w:p>
        </w:tc>
        <w:tc>
          <w:tcPr>
            <w:tcW w:w="775" w:type="dxa"/>
          </w:tcPr>
          <w:p w14:paraId="57F5FCA9">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tcPr>
          <w:p w14:paraId="7638965A">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90</w:t>
            </w:r>
          </w:p>
        </w:tc>
        <w:tc>
          <w:tcPr>
            <w:tcW w:w="775" w:type="dxa"/>
          </w:tcPr>
          <w:p w14:paraId="4F209E1D">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tcPr>
          <w:p w14:paraId="02BD1FBE">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100</w:t>
            </w:r>
          </w:p>
        </w:tc>
        <w:tc>
          <w:tcPr>
            <w:tcW w:w="775" w:type="dxa"/>
          </w:tcPr>
          <w:p w14:paraId="0D854656">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100</w:t>
            </w:r>
          </w:p>
        </w:tc>
      </w:tr>
      <w:tr w14:paraId="19FF9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restart"/>
            <w:vAlign w:val="center"/>
          </w:tcPr>
          <w:p w14:paraId="558DBC8D">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尻部</w:t>
            </w:r>
          </w:p>
        </w:tc>
        <w:tc>
          <w:tcPr>
            <w:tcW w:w="1493" w:type="dxa"/>
            <w:vAlign w:val="center"/>
          </w:tcPr>
          <w:p w14:paraId="0E034A23">
            <w:pPr>
              <w:autoSpaceDE w:val="0"/>
              <w:autoSpaceDN w:val="0"/>
              <w:adjustRightInd w:val="0"/>
              <w:spacing w:line="300" w:lineRule="exact"/>
              <w:jc w:val="center"/>
              <w:rPr>
                <w:rFonts w:ascii="Times New Roman" w:hAnsi="Times New Roman" w:cs="Times New Roman"/>
                <w:kern w:val="0"/>
                <w:szCs w:val="21"/>
              </w:rPr>
            </w:pPr>
            <w:r>
              <w:rPr>
                <w:rFonts w:hint="default" w:ascii="Times New Roman" w:hAnsi="Times New Roman" w:cs="Times New Roman"/>
                <w:kern w:val="0"/>
                <w:szCs w:val="21"/>
              </w:rPr>
              <w:t>尻长</w:t>
            </w:r>
          </w:p>
        </w:tc>
        <w:tc>
          <w:tcPr>
            <w:tcW w:w="774" w:type="dxa"/>
          </w:tcPr>
          <w:p w14:paraId="7F3286D1">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55</w:t>
            </w:r>
          </w:p>
        </w:tc>
        <w:tc>
          <w:tcPr>
            <w:tcW w:w="775" w:type="dxa"/>
          </w:tcPr>
          <w:p w14:paraId="6B382519">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65</w:t>
            </w:r>
          </w:p>
        </w:tc>
        <w:tc>
          <w:tcPr>
            <w:tcW w:w="775" w:type="dxa"/>
          </w:tcPr>
          <w:p w14:paraId="2F4D275F">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70</w:t>
            </w:r>
          </w:p>
        </w:tc>
        <w:tc>
          <w:tcPr>
            <w:tcW w:w="775" w:type="dxa"/>
          </w:tcPr>
          <w:p w14:paraId="0B88C221">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80</w:t>
            </w:r>
          </w:p>
        </w:tc>
        <w:tc>
          <w:tcPr>
            <w:tcW w:w="775" w:type="dxa"/>
          </w:tcPr>
          <w:p w14:paraId="3D40B61A">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85</w:t>
            </w:r>
          </w:p>
        </w:tc>
        <w:tc>
          <w:tcPr>
            <w:tcW w:w="775" w:type="dxa"/>
          </w:tcPr>
          <w:p w14:paraId="5317B22A">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90</w:t>
            </w:r>
          </w:p>
        </w:tc>
        <w:tc>
          <w:tcPr>
            <w:tcW w:w="775" w:type="dxa"/>
          </w:tcPr>
          <w:p w14:paraId="3E8C69F7">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95</w:t>
            </w:r>
          </w:p>
        </w:tc>
        <w:tc>
          <w:tcPr>
            <w:tcW w:w="775" w:type="dxa"/>
          </w:tcPr>
          <w:p w14:paraId="780F5AE1">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100</w:t>
            </w:r>
          </w:p>
        </w:tc>
        <w:tc>
          <w:tcPr>
            <w:tcW w:w="775" w:type="dxa"/>
          </w:tcPr>
          <w:p w14:paraId="493C13D7">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100</w:t>
            </w:r>
          </w:p>
        </w:tc>
      </w:tr>
      <w:tr w14:paraId="2CDDE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continue"/>
            <w:vAlign w:val="center"/>
          </w:tcPr>
          <w:p w14:paraId="222F3E3B">
            <w:pPr>
              <w:autoSpaceDE w:val="0"/>
              <w:autoSpaceDN w:val="0"/>
              <w:adjustRightInd w:val="0"/>
              <w:jc w:val="center"/>
              <w:rPr>
                <w:rFonts w:ascii="Times New Roman" w:hAnsi="Times New Roman" w:cs="Times New Roman"/>
                <w:kern w:val="0"/>
                <w:szCs w:val="21"/>
              </w:rPr>
            </w:pPr>
          </w:p>
        </w:tc>
        <w:tc>
          <w:tcPr>
            <w:tcW w:w="1493" w:type="dxa"/>
            <w:vAlign w:val="center"/>
          </w:tcPr>
          <w:p w14:paraId="76F9B7A8">
            <w:pPr>
              <w:autoSpaceDE w:val="0"/>
              <w:autoSpaceDN w:val="0"/>
              <w:adjustRightInd w:val="0"/>
              <w:spacing w:line="300" w:lineRule="exact"/>
              <w:jc w:val="center"/>
              <w:rPr>
                <w:rFonts w:ascii="Times New Roman" w:hAnsi="Times New Roman" w:cs="Times New Roman"/>
                <w:kern w:val="0"/>
                <w:szCs w:val="21"/>
              </w:rPr>
            </w:pPr>
            <w:r>
              <w:rPr>
                <w:rFonts w:hint="default" w:ascii="Times New Roman" w:hAnsi="Times New Roman" w:cs="Times New Roman"/>
                <w:kern w:val="0"/>
                <w:szCs w:val="21"/>
              </w:rPr>
              <w:t>尻宽</w:t>
            </w:r>
          </w:p>
        </w:tc>
        <w:tc>
          <w:tcPr>
            <w:tcW w:w="774" w:type="dxa"/>
          </w:tcPr>
          <w:p w14:paraId="366811A4">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55</w:t>
            </w:r>
          </w:p>
        </w:tc>
        <w:tc>
          <w:tcPr>
            <w:tcW w:w="775" w:type="dxa"/>
          </w:tcPr>
          <w:p w14:paraId="30C2EF2E">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65</w:t>
            </w:r>
          </w:p>
        </w:tc>
        <w:tc>
          <w:tcPr>
            <w:tcW w:w="775" w:type="dxa"/>
          </w:tcPr>
          <w:p w14:paraId="2444B317">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70</w:t>
            </w:r>
          </w:p>
        </w:tc>
        <w:tc>
          <w:tcPr>
            <w:tcW w:w="775" w:type="dxa"/>
          </w:tcPr>
          <w:p w14:paraId="1AAB098E">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80</w:t>
            </w:r>
          </w:p>
        </w:tc>
        <w:tc>
          <w:tcPr>
            <w:tcW w:w="775" w:type="dxa"/>
          </w:tcPr>
          <w:p w14:paraId="2910A895">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tcPr>
          <w:p w14:paraId="1B195CFC">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90</w:t>
            </w:r>
          </w:p>
        </w:tc>
        <w:tc>
          <w:tcPr>
            <w:tcW w:w="775" w:type="dxa"/>
          </w:tcPr>
          <w:p w14:paraId="5197BF36">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95</w:t>
            </w:r>
          </w:p>
        </w:tc>
        <w:tc>
          <w:tcPr>
            <w:tcW w:w="775" w:type="dxa"/>
          </w:tcPr>
          <w:p w14:paraId="1ABC19B6">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100</w:t>
            </w:r>
          </w:p>
        </w:tc>
        <w:tc>
          <w:tcPr>
            <w:tcW w:w="775" w:type="dxa"/>
          </w:tcPr>
          <w:p w14:paraId="7B87A254">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100</w:t>
            </w:r>
          </w:p>
        </w:tc>
      </w:tr>
      <w:tr w14:paraId="167BC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continue"/>
            <w:vAlign w:val="center"/>
          </w:tcPr>
          <w:p w14:paraId="0D343FCE">
            <w:pPr>
              <w:autoSpaceDE w:val="0"/>
              <w:autoSpaceDN w:val="0"/>
              <w:adjustRightInd w:val="0"/>
              <w:jc w:val="center"/>
              <w:rPr>
                <w:rFonts w:ascii="Times New Roman" w:hAnsi="Times New Roman" w:cs="Times New Roman"/>
                <w:kern w:val="0"/>
                <w:szCs w:val="21"/>
              </w:rPr>
            </w:pPr>
          </w:p>
        </w:tc>
        <w:tc>
          <w:tcPr>
            <w:tcW w:w="1493" w:type="dxa"/>
            <w:vAlign w:val="center"/>
          </w:tcPr>
          <w:p w14:paraId="5E9A78E6">
            <w:pPr>
              <w:autoSpaceDE w:val="0"/>
              <w:autoSpaceDN w:val="0"/>
              <w:adjustRightInd w:val="0"/>
              <w:spacing w:line="300" w:lineRule="exact"/>
              <w:jc w:val="center"/>
              <w:rPr>
                <w:rFonts w:ascii="Times New Roman" w:hAnsi="Times New Roman" w:cs="Times New Roman"/>
                <w:kern w:val="0"/>
                <w:szCs w:val="21"/>
              </w:rPr>
            </w:pPr>
            <w:r>
              <w:rPr>
                <w:rFonts w:hint="default" w:ascii="Times New Roman" w:hAnsi="Times New Roman" w:cs="Times New Roman"/>
                <w:kern w:val="0"/>
                <w:szCs w:val="21"/>
              </w:rPr>
              <w:t>尻角度</w:t>
            </w:r>
          </w:p>
        </w:tc>
        <w:tc>
          <w:tcPr>
            <w:tcW w:w="774" w:type="dxa"/>
          </w:tcPr>
          <w:p w14:paraId="0396CA98">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5</w:t>
            </w:r>
            <w:r>
              <w:rPr>
                <w:rFonts w:ascii="Times New Roman" w:hAnsi="Times New Roman" w:cs="Times New Roman"/>
                <w:kern w:val="0"/>
                <w:szCs w:val="21"/>
              </w:rPr>
              <w:t>5</w:t>
            </w:r>
          </w:p>
        </w:tc>
        <w:tc>
          <w:tcPr>
            <w:tcW w:w="775" w:type="dxa"/>
          </w:tcPr>
          <w:p w14:paraId="4ACDE725">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tcPr>
          <w:p w14:paraId="3950B756">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5</w:t>
            </w:r>
          </w:p>
        </w:tc>
        <w:tc>
          <w:tcPr>
            <w:tcW w:w="775" w:type="dxa"/>
          </w:tcPr>
          <w:p w14:paraId="0BB26940">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tcPr>
          <w:p w14:paraId="63891889">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w:t>
            </w:r>
            <w:r>
              <w:rPr>
                <w:rFonts w:ascii="Times New Roman" w:hAnsi="Times New Roman" w:cs="Times New Roman"/>
                <w:kern w:val="0"/>
                <w:szCs w:val="21"/>
              </w:rPr>
              <w:t>00</w:t>
            </w:r>
          </w:p>
        </w:tc>
        <w:tc>
          <w:tcPr>
            <w:tcW w:w="775" w:type="dxa"/>
          </w:tcPr>
          <w:p w14:paraId="17D5BFB7">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tcPr>
          <w:p w14:paraId="42E19BB6">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0</w:t>
            </w:r>
          </w:p>
        </w:tc>
        <w:tc>
          <w:tcPr>
            <w:tcW w:w="775" w:type="dxa"/>
          </w:tcPr>
          <w:p w14:paraId="25E55549">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tcPr>
          <w:p w14:paraId="6EC4F9D2">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5</w:t>
            </w:r>
          </w:p>
        </w:tc>
      </w:tr>
      <w:tr w14:paraId="0B246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restart"/>
            <w:vAlign w:val="center"/>
          </w:tcPr>
          <w:p w14:paraId="4BED263A">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肢蹄</w:t>
            </w:r>
          </w:p>
        </w:tc>
        <w:tc>
          <w:tcPr>
            <w:tcW w:w="1493" w:type="dxa"/>
            <w:vAlign w:val="center"/>
          </w:tcPr>
          <w:p w14:paraId="571608BC">
            <w:pPr>
              <w:autoSpaceDE w:val="0"/>
              <w:autoSpaceDN w:val="0"/>
              <w:adjustRightInd w:val="0"/>
              <w:spacing w:line="300" w:lineRule="exact"/>
              <w:jc w:val="center"/>
              <w:rPr>
                <w:rFonts w:ascii="Times New Roman" w:hAnsi="Times New Roman" w:cs="Times New Roman"/>
                <w:kern w:val="0"/>
                <w:szCs w:val="21"/>
              </w:rPr>
            </w:pPr>
            <w:r>
              <w:rPr>
                <w:rFonts w:hint="default" w:ascii="Times New Roman" w:hAnsi="Times New Roman" w:cs="Times New Roman"/>
                <w:kern w:val="0"/>
                <w:szCs w:val="21"/>
              </w:rPr>
              <w:t>蹄踵深度</w:t>
            </w:r>
          </w:p>
        </w:tc>
        <w:tc>
          <w:tcPr>
            <w:tcW w:w="774" w:type="dxa"/>
          </w:tcPr>
          <w:p w14:paraId="6905879B">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5</w:t>
            </w:r>
            <w:r>
              <w:rPr>
                <w:rFonts w:ascii="Times New Roman" w:hAnsi="Times New Roman" w:cs="Times New Roman"/>
                <w:kern w:val="0"/>
                <w:szCs w:val="21"/>
              </w:rPr>
              <w:t>5</w:t>
            </w:r>
          </w:p>
        </w:tc>
        <w:tc>
          <w:tcPr>
            <w:tcW w:w="775" w:type="dxa"/>
          </w:tcPr>
          <w:p w14:paraId="0B8361F5">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tcPr>
          <w:p w14:paraId="4839BF38">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0</w:t>
            </w:r>
          </w:p>
        </w:tc>
        <w:tc>
          <w:tcPr>
            <w:tcW w:w="775" w:type="dxa"/>
          </w:tcPr>
          <w:p w14:paraId="14A0995E">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5</w:t>
            </w:r>
          </w:p>
        </w:tc>
        <w:tc>
          <w:tcPr>
            <w:tcW w:w="775" w:type="dxa"/>
          </w:tcPr>
          <w:p w14:paraId="360B672A">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0</w:t>
            </w:r>
          </w:p>
        </w:tc>
        <w:tc>
          <w:tcPr>
            <w:tcW w:w="775" w:type="dxa"/>
          </w:tcPr>
          <w:p w14:paraId="133C33F6">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tcPr>
          <w:p w14:paraId="40DE3612">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0</w:t>
            </w:r>
          </w:p>
        </w:tc>
        <w:tc>
          <w:tcPr>
            <w:tcW w:w="775" w:type="dxa"/>
          </w:tcPr>
          <w:p w14:paraId="42A2390D">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tcPr>
          <w:p w14:paraId="744B7E6F">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w:t>
            </w:r>
            <w:r>
              <w:rPr>
                <w:rFonts w:ascii="Times New Roman" w:hAnsi="Times New Roman" w:cs="Times New Roman"/>
                <w:kern w:val="0"/>
                <w:szCs w:val="21"/>
              </w:rPr>
              <w:t>00</w:t>
            </w:r>
          </w:p>
        </w:tc>
      </w:tr>
      <w:tr w14:paraId="6F97F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continue"/>
            <w:vAlign w:val="center"/>
          </w:tcPr>
          <w:p w14:paraId="46F6AFC0">
            <w:pPr>
              <w:autoSpaceDE w:val="0"/>
              <w:autoSpaceDN w:val="0"/>
              <w:adjustRightInd w:val="0"/>
              <w:jc w:val="center"/>
              <w:rPr>
                <w:rFonts w:hint="default" w:ascii="Times New Roman" w:hAnsi="Times New Roman" w:cs="Times New Roman"/>
                <w:kern w:val="0"/>
                <w:szCs w:val="21"/>
              </w:rPr>
            </w:pPr>
          </w:p>
        </w:tc>
        <w:tc>
          <w:tcPr>
            <w:tcW w:w="1493" w:type="dxa"/>
            <w:vAlign w:val="center"/>
          </w:tcPr>
          <w:p w14:paraId="4A150A93">
            <w:pPr>
              <w:autoSpaceDE w:val="0"/>
              <w:autoSpaceDN w:val="0"/>
              <w:adjustRightInd w:val="0"/>
              <w:spacing w:line="30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蹄角度</w:t>
            </w:r>
          </w:p>
        </w:tc>
        <w:tc>
          <w:tcPr>
            <w:tcW w:w="774" w:type="dxa"/>
            <w:vAlign w:val="top"/>
          </w:tcPr>
          <w:p w14:paraId="3AFB98B5">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5</w:t>
            </w:r>
            <w:r>
              <w:rPr>
                <w:rFonts w:ascii="Times New Roman" w:hAnsi="Times New Roman" w:cs="Times New Roman"/>
                <w:kern w:val="0"/>
                <w:szCs w:val="21"/>
              </w:rPr>
              <w:t>5</w:t>
            </w:r>
          </w:p>
        </w:tc>
        <w:tc>
          <w:tcPr>
            <w:tcW w:w="775" w:type="dxa"/>
            <w:vAlign w:val="top"/>
          </w:tcPr>
          <w:p w14:paraId="03A1D1CD">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vAlign w:val="top"/>
          </w:tcPr>
          <w:p w14:paraId="05E48B32">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7</w:t>
            </w:r>
            <w:r>
              <w:rPr>
                <w:rFonts w:ascii="Times New Roman" w:hAnsi="Times New Roman" w:cs="Times New Roman"/>
                <w:kern w:val="0"/>
                <w:szCs w:val="21"/>
              </w:rPr>
              <w:t>5</w:t>
            </w:r>
          </w:p>
        </w:tc>
        <w:tc>
          <w:tcPr>
            <w:tcW w:w="775" w:type="dxa"/>
            <w:vAlign w:val="top"/>
          </w:tcPr>
          <w:p w14:paraId="026DAE2B">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vAlign w:val="top"/>
          </w:tcPr>
          <w:p w14:paraId="48DC4C0E">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1</w:t>
            </w:r>
            <w:r>
              <w:rPr>
                <w:rFonts w:ascii="Times New Roman" w:hAnsi="Times New Roman" w:cs="Times New Roman"/>
                <w:kern w:val="0"/>
                <w:szCs w:val="21"/>
              </w:rPr>
              <w:t>00</w:t>
            </w:r>
          </w:p>
        </w:tc>
        <w:tc>
          <w:tcPr>
            <w:tcW w:w="775" w:type="dxa"/>
            <w:vAlign w:val="top"/>
          </w:tcPr>
          <w:p w14:paraId="7267A05C">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vAlign w:val="top"/>
          </w:tcPr>
          <w:p w14:paraId="2723F82E">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9</w:t>
            </w:r>
            <w:r>
              <w:rPr>
                <w:rFonts w:ascii="Times New Roman" w:hAnsi="Times New Roman" w:cs="Times New Roman"/>
                <w:kern w:val="0"/>
                <w:szCs w:val="21"/>
              </w:rPr>
              <w:t>0</w:t>
            </w:r>
          </w:p>
        </w:tc>
        <w:tc>
          <w:tcPr>
            <w:tcW w:w="775" w:type="dxa"/>
            <w:vAlign w:val="top"/>
          </w:tcPr>
          <w:p w14:paraId="64344BD6">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vAlign w:val="top"/>
          </w:tcPr>
          <w:p w14:paraId="4E46085D">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7</w:t>
            </w:r>
            <w:r>
              <w:rPr>
                <w:rFonts w:ascii="Times New Roman" w:hAnsi="Times New Roman" w:cs="Times New Roman"/>
                <w:kern w:val="0"/>
                <w:szCs w:val="21"/>
              </w:rPr>
              <w:t>5</w:t>
            </w:r>
          </w:p>
        </w:tc>
      </w:tr>
      <w:tr w14:paraId="16075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continue"/>
            <w:vAlign w:val="center"/>
          </w:tcPr>
          <w:p w14:paraId="00BB6FD3">
            <w:pPr>
              <w:autoSpaceDE w:val="0"/>
              <w:autoSpaceDN w:val="0"/>
              <w:adjustRightInd w:val="0"/>
              <w:jc w:val="center"/>
              <w:rPr>
                <w:rFonts w:ascii="Times New Roman" w:hAnsi="Times New Roman" w:cs="Times New Roman"/>
                <w:kern w:val="0"/>
                <w:szCs w:val="21"/>
              </w:rPr>
            </w:pPr>
          </w:p>
        </w:tc>
        <w:tc>
          <w:tcPr>
            <w:tcW w:w="1493" w:type="dxa"/>
            <w:vAlign w:val="center"/>
          </w:tcPr>
          <w:p w14:paraId="725722E9">
            <w:pPr>
              <w:autoSpaceDE w:val="0"/>
              <w:autoSpaceDN w:val="0"/>
              <w:adjustRightInd w:val="0"/>
              <w:spacing w:line="300" w:lineRule="exact"/>
              <w:jc w:val="center"/>
              <w:rPr>
                <w:rFonts w:ascii="Times New Roman" w:hAnsi="Times New Roman" w:cs="Times New Roman"/>
                <w:kern w:val="0"/>
                <w:szCs w:val="21"/>
              </w:rPr>
            </w:pPr>
            <w:r>
              <w:rPr>
                <w:rFonts w:hint="default" w:ascii="Times New Roman" w:hAnsi="Times New Roman" w:cs="Times New Roman"/>
                <w:kern w:val="0"/>
                <w:szCs w:val="21"/>
              </w:rPr>
              <w:t>后肢侧视</w:t>
            </w:r>
          </w:p>
        </w:tc>
        <w:tc>
          <w:tcPr>
            <w:tcW w:w="774" w:type="dxa"/>
          </w:tcPr>
          <w:p w14:paraId="0B1F3C8F">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5</w:t>
            </w:r>
            <w:r>
              <w:rPr>
                <w:rFonts w:ascii="Times New Roman" w:hAnsi="Times New Roman" w:cs="Times New Roman"/>
                <w:kern w:val="0"/>
                <w:szCs w:val="21"/>
              </w:rPr>
              <w:t>5</w:t>
            </w:r>
          </w:p>
        </w:tc>
        <w:tc>
          <w:tcPr>
            <w:tcW w:w="775" w:type="dxa"/>
          </w:tcPr>
          <w:p w14:paraId="6F6A6CE0">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tcPr>
          <w:p w14:paraId="63C1D523">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5</w:t>
            </w:r>
          </w:p>
        </w:tc>
        <w:tc>
          <w:tcPr>
            <w:tcW w:w="775" w:type="dxa"/>
          </w:tcPr>
          <w:p w14:paraId="2AAD2464">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tcPr>
          <w:p w14:paraId="1C0BCEDE">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w:t>
            </w:r>
            <w:r>
              <w:rPr>
                <w:rFonts w:ascii="Times New Roman" w:hAnsi="Times New Roman" w:cs="Times New Roman"/>
                <w:kern w:val="0"/>
                <w:szCs w:val="21"/>
              </w:rPr>
              <w:t>00</w:t>
            </w:r>
          </w:p>
        </w:tc>
        <w:tc>
          <w:tcPr>
            <w:tcW w:w="775" w:type="dxa"/>
          </w:tcPr>
          <w:p w14:paraId="03A7D2F9">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tcPr>
          <w:p w14:paraId="280D4F79">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0</w:t>
            </w:r>
          </w:p>
        </w:tc>
        <w:tc>
          <w:tcPr>
            <w:tcW w:w="775" w:type="dxa"/>
          </w:tcPr>
          <w:p w14:paraId="7F9CFDCF">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tcPr>
          <w:p w14:paraId="5E225AAA">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5</w:t>
            </w:r>
          </w:p>
        </w:tc>
      </w:tr>
      <w:tr w14:paraId="707C9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continue"/>
            <w:vAlign w:val="center"/>
          </w:tcPr>
          <w:p w14:paraId="6E48958E">
            <w:pPr>
              <w:autoSpaceDE w:val="0"/>
              <w:autoSpaceDN w:val="0"/>
              <w:adjustRightInd w:val="0"/>
              <w:jc w:val="center"/>
              <w:rPr>
                <w:rFonts w:ascii="Times New Roman" w:hAnsi="Times New Roman" w:cs="Times New Roman"/>
                <w:kern w:val="0"/>
                <w:szCs w:val="21"/>
              </w:rPr>
            </w:pPr>
          </w:p>
        </w:tc>
        <w:tc>
          <w:tcPr>
            <w:tcW w:w="1493" w:type="dxa"/>
            <w:vAlign w:val="center"/>
          </w:tcPr>
          <w:p w14:paraId="67C74925">
            <w:pPr>
              <w:autoSpaceDE w:val="0"/>
              <w:autoSpaceDN w:val="0"/>
              <w:adjustRightInd w:val="0"/>
              <w:spacing w:line="300" w:lineRule="exact"/>
              <w:jc w:val="center"/>
              <w:rPr>
                <w:rFonts w:hint="default" w:ascii="Times New Roman" w:hAnsi="Times New Roman" w:eastAsia="宋体" w:cs="Times New Roman"/>
                <w:kern w:val="0"/>
                <w:szCs w:val="21"/>
                <w:lang w:eastAsia="zh-CN"/>
              </w:rPr>
            </w:pPr>
            <w:r>
              <w:rPr>
                <w:rFonts w:hint="default" w:ascii="Times New Roman" w:hAnsi="Times New Roman" w:cs="Times New Roman"/>
                <w:kern w:val="0"/>
                <w:szCs w:val="21"/>
                <w:lang w:eastAsia="zh-CN"/>
              </w:rPr>
              <w:t>骨骼质地</w:t>
            </w:r>
          </w:p>
        </w:tc>
        <w:tc>
          <w:tcPr>
            <w:tcW w:w="774" w:type="dxa"/>
          </w:tcPr>
          <w:p w14:paraId="36812C13">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5</w:t>
            </w:r>
            <w:r>
              <w:rPr>
                <w:rFonts w:ascii="Times New Roman" w:hAnsi="Times New Roman" w:cs="Times New Roman"/>
                <w:kern w:val="0"/>
                <w:szCs w:val="21"/>
              </w:rPr>
              <w:t>5</w:t>
            </w:r>
          </w:p>
        </w:tc>
        <w:tc>
          <w:tcPr>
            <w:tcW w:w="775" w:type="dxa"/>
          </w:tcPr>
          <w:p w14:paraId="0F69918E">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tcPr>
          <w:p w14:paraId="1CF918EE">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0</w:t>
            </w:r>
          </w:p>
        </w:tc>
        <w:tc>
          <w:tcPr>
            <w:tcW w:w="775" w:type="dxa"/>
          </w:tcPr>
          <w:p w14:paraId="6A19A523">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5</w:t>
            </w:r>
          </w:p>
        </w:tc>
        <w:tc>
          <w:tcPr>
            <w:tcW w:w="775" w:type="dxa"/>
          </w:tcPr>
          <w:p w14:paraId="1B6A9E5D">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0</w:t>
            </w:r>
          </w:p>
        </w:tc>
        <w:tc>
          <w:tcPr>
            <w:tcW w:w="775" w:type="dxa"/>
          </w:tcPr>
          <w:p w14:paraId="140CC612">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tcPr>
          <w:p w14:paraId="2B843A2E">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0</w:t>
            </w:r>
          </w:p>
        </w:tc>
        <w:tc>
          <w:tcPr>
            <w:tcW w:w="775" w:type="dxa"/>
          </w:tcPr>
          <w:p w14:paraId="07AD5F6A">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tcPr>
          <w:p w14:paraId="41FFEEA4">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w:t>
            </w:r>
            <w:r>
              <w:rPr>
                <w:rFonts w:ascii="Times New Roman" w:hAnsi="Times New Roman" w:cs="Times New Roman"/>
                <w:kern w:val="0"/>
                <w:szCs w:val="21"/>
              </w:rPr>
              <w:t>00</w:t>
            </w:r>
          </w:p>
        </w:tc>
      </w:tr>
      <w:tr w14:paraId="71BD4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continue"/>
            <w:vAlign w:val="center"/>
          </w:tcPr>
          <w:p w14:paraId="0AA4819F">
            <w:pPr>
              <w:autoSpaceDE w:val="0"/>
              <w:autoSpaceDN w:val="0"/>
              <w:adjustRightInd w:val="0"/>
              <w:jc w:val="center"/>
              <w:rPr>
                <w:rFonts w:ascii="Times New Roman" w:hAnsi="Times New Roman" w:cs="Times New Roman"/>
                <w:kern w:val="0"/>
                <w:szCs w:val="21"/>
              </w:rPr>
            </w:pPr>
          </w:p>
        </w:tc>
        <w:tc>
          <w:tcPr>
            <w:tcW w:w="1493" w:type="dxa"/>
            <w:vAlign w:val="center"/>
          </w:tcPr>
          <w:p w14:paraId="280B96DC">
            <w:pPr>
              <w:autoSpaceDE w:val="0"/>
              <w:autoSpaceDN w:val="0"/>
              <w:adjustRightInd w:val="0"/>
              <w:spacing w:line="300" w:lineRule="exact"/>
              <w:jc w:val="center"/>
              <w:rPr>
                <w:rFonts w:ascii="Times New Roman" w:hAnsi="Times New Roman" w:cs="Times New Roman"/>
                <w:kern w:val="0"/>
                <w:szCs w:val="21"/>
              </w:rPr>
            </w:pPr>
            <w:r>
              <w:rPr>
                <w:rFonts w:hint="default" w:ascii="Times New Roman" w:hAnsi="Times New Roman" w:cs="Times New Roman"/>
                <w:kern w:val="0"/>
                <w:szCs w:val="21"/>
              </w:rPr>
              <w:t>后肢后视</w:t>
            </w:r>
          </w:p>
        </w:tc>
        <w:tc>
          <w:tcPr>
            <w:tcW w:w="774" w:type="dxa"/>
          </w:tcPr>
          <w:p w14:paraId="7EB741BF">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5</w:t>
            </w:r>
            <w:r>
              <w:rPr>
                <w:rFonts w:ascii="Times New Roman" w:hAnsi="Times New Roman" w:cs="Times New Roman"/>
                <w:kern w:val="0"/>
                <w:szCs w:val="21"/>
              </w:rPr>
              <w:t>5</w:t>
            </w:r>
          </w:p>
        </w:tc>
        <w:tc>
          <w:tcPr>
            <w:tcW w:w="775" w:type="dxa"/>
          </w:tcPr>
          <w:p w14:paraId="59139590">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tcPr>
          <w:p w14:paraId="3A7C2680">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0</w:t>
            </w:r>
          </w:p>
        </w:tc>
        <w:tc>
          <w:tcPr>
            <w:tcW w:w="775" w:type="dxa"/>
          </w:tcPr>
          <w:p w14:paraId="0F542F5E">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5</w:t>
            </w:r>
          </w:p>
        </w:tc>
        <w:tc>
          <w:tcPr>
            <w:tcW w:w="775" w:type="dxa"/>
          </w:tcPr>
          <w:p w14:paraId="35DE2503">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0</w:t>
            </w:r>
          </w:p>
        </w:tc>
        <w:tc>
          <w:tcPr>
            <w:tcW w:w="775" w:type="dxa"/>
          </w:tcPr>
          <w:p w14:paraId="204CC070">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tcPr>
          <w:p w14:paraId="46E47213">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0</w:t>
            </w:r>
          </w:p>
        </w:tc>
        <w:tc>
          <w:tcPr>
            <w:tcW w:w="775" w:type="dxa"/>
          </w:tcPr>
          <w:p w14:paraId="0329D149">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tcPr>
          <w:p w14:paraId="2D40267E">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w:t>
            </w:r>
            <w:r>
              <w:rPr>
                <w:rFonts w:ascii="Times New Roman" w:hAnsi="Times New Roman" w:cs="Times New Roman"/>
                <w:kern w:val="0"/>
                <w:szCs w:val="21"/>
              </w:rPr>
              <w:t>00</w:t>
            </w:r>
          </w:p>
        </w:tc>
      </w:tr>
      <w:tr w14:paraId="50ADD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restart"/>
            <w:vAlign w:val="center"/>
          </w:tcPr>
          <w:p w14:paraId="13C72544">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泌乳系统</w:t>
            </w:r>
          </w:p>
        </w:tc>
        <w:tc>
          <w:tcPr>
            <w:tcW w:w="1493" w:type="dxa"/>
            <w:vAlign w:val="center"/>
          </w:tcPr>
          <w:p w14:paraId="1F8CDB93">
            <w:pPr>
              <w:autoSpaceDE w:val="0"/>
              <w:autoSpaceDN w:val="0"/>
              <w:adjustRightInd w:val="0"/>
              <w:spacing w:line="300" w:lineRule="exact"/>
              <w:jc w:val="center"/>
              <w:rPr>
                <w:rFonts w:ascii="Times New Roman" w:hAnsi="Times New Roman" w:cs="Times New Roman"/>
                <w:kern w:val="0"/>
                <w:szCs w:val="21"/>
              </w:rPr>
            </w:pPr>
            <w:r>
              <w:rPr>
                <w:rFonts w:hint="default" w:ascii="Times New Roman" w:hAnsi="Times New Roman" w:cs="Times New Roman"/>
                <w:kern w:val="0"/>
                <w:szCs w:val="21"/>
              </w:rPr>
              <w:t>后乳房高度</w:t>
            </w:r>
          </w:p>
        </w:tc>
        <w:tc>
          <w:tcPr>
            <w:tcW w:w="774" w:type="dxa"/>
            <w:vAlign w:val="top"/>
          </w:tcPr>
          <w:p w14:paraId="37E27FD5">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5</w:t>
            </w:r>
            <w:r>
              <w:rPr>
                <w:rFonts w:ascii="Times New Roman" w:hAnsi="Times New Roman" w:cs="Times New Roman"/>
                <w:kern w:val="0"/>
                <w:szCs w:val="21"/>
              </w:rPr>
              <w:t>5</w:t>
            </w:r>
          </w:p>
        </w:tc>
        <w:tc>
          <w:tcPr>
            <w:tcW w:w="775" w:type="dxa"/>
            <w:vAlign w:val="top"/>
          </w:tcPr>
          <w:p w14:paraId="2F9FAC21">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vAlign w:val="top"/>
          </w:tcPr>
          <w:p w14:paraId="06AF02C3">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0</w:t>
            </w:r>
          </w:p>
        </w:tc>
        <w:tc>
          <w:tcPr>
            <w:tcW w:w="775" w:type="dxa"/>
            <w:vAlign w:val="top"/>
          </w:tcPr>
          <w:p w14:paraId="41B80B1E">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5</w:t>
            </w:r>
          </w:p>
        </w:tc>
        <w:tc>
          <w:tcPr>
            <w:tcW w:w="775" w:type="dxa"/>
            <w:vAlign w:val="top"/>
          </w:tcPr>
          <w:p w14:paraId="4B846FC4">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0</w:t>
            </w:r>
          </w:p>
        </w:tc>
        <w:tc>
          <w:tcPr>
            <w:tcW w:w="775" w:type="dxa"/>
            <w:vAlign w:val="top"/>
          </w:tcPr>
          <w:p w14:paraId="784B62C3">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vAlign w:val="top"/>
          </w:tcPr>
          <w:p w14:paraId="71D50FAA">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0</w:t>
            </w:r>
          </w:p>
        </w:tc>
        <w:tc>
          <w:tcPr>
            <w:tcW w:w="775" w:type="dxa"/>
            <w:vAlign w:val="top"/>
          </w:tcPr>
          <w:p w14:paraId="66D90CC9">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vAlign w:val="top"/>
          </w:tcPr>
          <w:p w14:paraId="08C7D11E">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w:t>
            </w:r>
            <w:r>
              <w:rPr>
                <w:rFonts w:ascii="Times New Roman" w:hAnsi="Times New Roman" w:cs="Times New Roman"/>
                <w:kern w:val="0"/>
                <w:szCs w:val="21"/>
              </w:rPr>
              <w:t>00</w:t>
            </w:r>
          </w:p>
        </w:tc>
      </w:tr>
      <w:tr w14:paraId="6E010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continue"/>
          </w:tcPr>
          <w:p w14:paraId="6251ED46">
            <w:pPr>
              <w:autoSpaceDE w:val="0"/>
              <w:autoSpaceDN w:val="0"/>
              <w:adjustRightInd w:val="0"/>
              <w:rPr>
                <w:rFonts w:ascii="Times New Roman" w:hAnsi="Times New Roman" w:cs="Times New Roman"/>
                <w:kern w:val="0"/>
                <w:szCs w:val="21"/>
              </w:rPr>
            </w:pPr>
          </w:p>
        </w:tc>
        <w:tc>
          <w:tcPr>
            <w:tcW w:w="1493" w:type="dxa"/>
            <w:vAlign w:val="center"/>
          </w:tcPr>
          <w:p w14:paraId="78E8412B">
            <w:pPr>
              <w:autoSpaceDE w:val="0"/>
              <w:autoSpaceDN w:val="0"/>
              <w:adjustRightInd w:val="0"/>
              <w:spacing w:line="300" w:lineRule="exact"/>
              <w:jc w:val="center"/>
              <w:rPr>
                <w:rFonts w:ascii="Times New Roman" w:hAnsi="Times New Roman" w:cs="Times New Roman"/>
                <w:kern w:val="0"/>
                <w:szCs w:val="21"/>
              </w:rPr>
            </w:pPr>
            <w:r>
              <w:rPr>
                <w:rFonts w:hint="default" w:ascii="Times New Roman" w:hAnsi="Times New Roman" w:cs="Times New Roman"/>
                <w:kern w:val="0"/>
                <w:szCs w:val="21"/>
              </w:rPr>
              <w:t>后乳房宽度</w:t>
            </w:r>
          </w:p>
        </w:tc>
        <w:tc>
          <w:tcPr>
            <w:tcW w:w="774" w:type="dxa"/>
          </w:tcPr>
          <w:p w14:paraId="4B4565E2">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5</w:t>
            </w:r>
            <w:r>
              <w:rPr>
                <w:rFonts w:ascii="Times New Roman" w:hAnsi="Times New Roman" w:cs="Times New Roman"/>
                <w:kern w:val="0"/>
                <w:szCs w:val="21"/>
              </w:rPr>
              <w:t>5</w:t>
            </w:r>
          </w:p>
        </w:tc>
        <w:tc>
          <w:tcPr>
            <w:tcW w:w="775" w:type="dxa"/>
          </w:tcPr>
          <w:p w14:paraId="0CE2B532">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tcPr>
          <w:p w14:paraId="23B86A0A">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0</w:t>
            </w:r>
          </w:p>
        </w:tc>
        <w:tc>
          <w:tcPr>
            <w:tcW w:w="775" w:type="dxa"/>
          </w:tcPr>
          <w:p w14:paraId="6427CB30">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5</w:t>
            </w:r>
          </w:p>
        </w:tc>
        <w:tc>
          <w:tcPr>
            <w:tcW w:w="775" w:type="dxa"/>
          </w:tcPr>
          <w:p w14:paraId="4B3BFAF3">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0</w:t>
            </w:r>
          </w:p>
        </w:tc>
        <w:tc>
          <w:tcPr>
            <w:tcW w:w="775" w:type="dxa"/>
          </w:tcPr>
          <w:p w14:paraId="3D360454">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tcPr>
          <w:p w14:paraId="326CC568">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0</w:t>
            </w:r>
          </w:p>
        </w:tc>
        <w:tc>
          <w:tcPr>
            <w:tcW w:w="775" w:type="dxa"/>
          </w:tcPr>
          <w:p w14:paraId="2CF50015">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tcPr>
          <w:p w14:paraId="0420A6A9">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w:t>
            </w:r>
            <w:r>
              <w:rPr>
                <w:rFonts w:ascii="Times New Roman" w:hAnsi="Times New Roman" w:cs="Times New Roman"/>
                <w:kern w:val="0"/>
                <w:szCs w:val="21"/>
              </w:rPr>
              <w:t>00</w:t>
            </w:r>
          </w:p>
        </w:tc>
      </w:tr>
      <w:tr w14:paraId="56D54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continue"/>
          </w:tcPr>
          <w:p w14:paraId="767B2006">
            <w:pPr>
              <w:autoSpaceDE w:val="0"/>
              <w:autoSpaceDN w:val="0"/>
              <w:adjustRightInd w:val="0"/>
              <w:rPr>
                <w:rFonts w:ascii="Times New Roman" w:hAnsi="Times New Roman" w:cs="Times New Roman"/>
                <w:kern w:val="0"/>
                <w:szCs w:val="21"/>
              </w:rPr>
            </w:pPr>
          </w:p>
        </w:tc>
        <w:tc>
          <w:tcPr>
            <w:tcW w:w="1493" w:type="dxa"/>
            <w:vAlign w:val="center"/>
          </w:tcPr>
          <w:p w14:paraId="00ABD8AE">
            <w:pPr>
              <w:autoSpaceDE w:val="0"/>
              <w:autoSpaceDN w:val="0"/>
              <w:adjustRightInd w:val="0"/>
              <w:spacing w:line="300" w:lineRule="exact"/>
              <w:jc w:val="center"/>
              <w:rPr>
                <w:rFonts w:ascii="Times New Roman" w:hAnsi="Times New Roman" w:cs="Times New Roman"/>
                <w:kern w:val="0"/>
                <w:szCs w:val="21"/>
              </w:rPr>
            </w:pPr>
            <w:r>
              <w:rPr>
                <w:rFonts w:hint="default" w:ascii="Times New Roman" w:hAnsi="Times New Roman" w:cs="Times New Roman"/>
                <w:kern w:val="0"/>
                <w:szCs w:val="21"/>
              </w:rPr>
              <w:t>悬韧带</w:t>
            </w:r>
          </w:p>
        </w:tc>
        <w:tc>
          <w:tcPr>
            <w:tcW w:w="774" w:type="dxa"/>
            <w:vAlign w:val="top"/>
          </w:tcPr>
          <w:p w14:paraId="0E3C66C0">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5</w:t>
            </w:r>
            <w:r>
              <w:rPr>
                <w:rFonts w:ascii="Times New Roman" w:hAnsi="Times New Roman" w:cs="Times New Roman"/>
                <w:kern w:val="0"/>
                <w:szCs w:val="21"/>
              </w:rPr>
              <w:t>5</w:t>
            </w:r>
          </w:p>
        </w:tc>
        <w:tc>
          <w:tcPr>
            <w:tcW w:w="775" w:type="dxa"/>
            <w:vAlign w:val="top"/>
          </w:tcPr>
          <w:p w14:paraId="5F5821A5">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vAlign w:val="top"/>
          </w:tcPr>
          <w:p w14:paraId="694AC309">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0</w:t>
            </w:r>
          </w:p>
        </w:tc>
        <w:tc>
          <w:tcPr>
            <w:tcW w:w="775" w:type="dxa"/>
            <w:vAlign w:val="top"/>
          </w:tcPr>
          <w:p w14:paraId="1C4C6DE6">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5</w:t>
            </w:r>
          </w:p>
        </w:tc>
        <w:tc>
          <w:tcPr>
            <w:tcW w:w="775" w:type="dxa"/>
            <w:vAlign w:val="top"/>
          </w:tcPr>
          <w:p w14:paraId="60BDD859">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0</w:t>
            </w:r>
          </w:p>
        </w:tc>
        <w:tc>
          <w:tcPr>
            <w:tcW w:w="775" w:type="dxa"/>
            <w:vAlign w:val="top"/>
          </w:tcPr>
          <w:p w14:paraId="26572E8E">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vAlign w:val="top"/>
          </w:tcPr>
          <w:p w14:paraId="20648138">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0</w:t>
            </w:r>
          </w:p>
        </w:tc>
        <w:tc>
          <w:tcPr>
            <w:tcW w:w="775" w:type="dxa"/>
            <w:vAlign w:val="top"/>
          </w:tcPr>
          <w:p w14:paraId="57DBC8CD">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vAlign w:val="top"/>
          </w:tcPr>
          <w:p w14:paraId="5A01B89D">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w:t>
            </w:r>
            <w:r>
              <w:rPr>
                <w:rFonts w:ascii="Times New Roman" w:hAnsi="Times New Roman" w:cs="Times New Roman"/>
                <w:kern w:val="0"/>
                <w:szCs w:val="21"/>
              </w:rPr>
              <w:t>00</w:t>
            </w:r>
          </w:p>
        </w:tc>
      </w:tr>
      <w:tr w14:paraId="04656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continue"/>
          </w:tcPr>
          <w:p w14:paraId="11BAE7F0">
            <w:pPr>
              <w:autoSpaceDE w:val="0"/>
              <w:autoSpaceDN w:val="0"/>
              <w:adjustRightInd w:val="0"/>
              <w:rPr>
                <w:rFonts w:ascii="Times New Roman" w:hAnsi="Times New Roman" w:cs="Times New Roman"/>
                <w:kern w:val="0"/>
                <w:szCs w:val="21"/>
              </w:rPr>
            </w:pPr>
          </w:p>
        </w:tc>
        <w:tc>
          <w:tcPr>
            <w:tcW w:w="1493" w:type="dxa"/>
            <w:vAlign w:val="center"/>
          </w:tcPr>
          <w:p w14:paraId="2C56A1BB">
            <w:pPr>
              <w:autoSpaceDE w:val="0"/>
              <w:autoSpaceDN w:val="0"/>
              <w:adjustRightInd w:val="0"/>
              <w:spacing w:line="300" w:lineRule="exact"/>
              <w:jc w:val="center"/>
              <w:rPr>
                <w:rFonts w:ascii="Times New Roman" w:hAnsi="Times New Roman" w:cs="Times New Roman"/>
                <w:kern w:val="0"/>
                <w:szCs w:val="21"/>
              </w:rPr>
            </w:pPr>
            <w:r>
              <w:rPr>
                <w:rFonts w:hint="default" w:ascii="Times New Roman" w:hAnsi="Times New Roman" w:cs="Times New Roman"/>
                <w:kern w:val="0"/>
                <w:szCs w:val="21"/>
              </w:rPr>
              <w:t>乳房深度</w:t>
            </w:r>
          </w:p>
        </w:tc>
        <w:tc>
          <w:tcPr>
            <w:tcW w:w="774" w:type="dxa"/>
            <w:vAlign w:val="top"/>
          </w:tcPr>
          <w:p w14:paraId="1DC39CE4">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5</w:t>
            </w:r>
            <w:r>
              <w:rPr>
                <w:rFonts w:ascii="Times New Roman" w:hAnsi="Times New Roman" w:cs="Times New Roman"/>
                <w:kern w:val="0"/>
                <w:szCs w:val="21"/>
              </w:rPr>
              <w:t>5</w:t>
            </w:r>
          </w:p>
        </w:tc>
        <w:tc>
          <w:tcPr>
            <w:tcW w:w="775" w:type="dxa"/>
            <w:vAlign w:val="top"/>
          </w:tcPr>
          <w:p w14:paraId="05E70541">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vAlign w:val="top"/>
          </w:tcPr>
          <w:p w14:paraId="495E072A">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5</w:t>
            </w:r>
          </w:p>
        </w:tc>
        <w:tc>
          <w:tcPr>
            <w:tcW w:w="775" w:type="dxa"/>
            <w:vAlign w:val="top"/>
          </w:tcPr>
          <w:p w14:paraId="4C32A4EB">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vAlign w:val="top"/>
          </w:tcPr>
          <w:p w14:paraId="20BF0C8C">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w:t>
            </w:r>
            <w:r>
              <w:rPr>
                <w:rFonts w:ascii="Times New Roman" w:hAnsi="Times New Roman" w:cs="Times New Roman"/>
                <w:kern w:val="0"/>
                <w:szCs w:val="21"/>
              </w:rPr>
              <w:t>00</w:t>
            </w:r>
          </w:p>
        </w:tc>
        <w:tc>
          <w:tcPr>
            <w:tcW w:w="775" w:type="dxa"/>
            <w:vAlign w:val="top"/>
          </w:tcPr>
          <w:p w14:paraId="730322C6">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vAlign w:val="top"/>
          </w:tcPr>
          <w:p w14:paraId="310D57DA">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0</w:t>
            </w:r>
          </w:p>
        </w:tc>
        <w:tc>
          <w:tcPr>
            <w:tcW w:w="775" w:type="dxa"/>
            <w:vAlign w:val="top"/>
          </w:tcPr>
          <w:p w14:paraId="1308E235">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vAlign w:val="top"/>
          </w:tcPr>
          <w:p w14:paraId="4C81F0B0">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5</w:t>
            </w:r>
          </w:p>
        </w:tc>
      </w:tr>
      <w:tr w14:paraId="54342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continue"/>
          </w:tcPr>
          <w:p w14:paraId="412F7082">
            <w:pPr>
              <w:autoSpaceDE w:val="0"/>
              <w:autoSpaceDN w:val="0"/>
              <w:adjustRightInd w:val="0"/>
              <w:rPr>
                <w:rFonts w:ascii="Times New Roman" w:hAnsi="Times New Roman" w:cs="Times New Roman"/>
                <w:kern w:val="0"/>
                <w:szCs w:val="21"/>
              </w:rPr>
            </w:pPr>
          </w:p>
        </w:tc>
        <w:tc>
          <w:tcPr>
            <w:tcW w:w="1493" w:type="dxa"/>
            <w:vAlign w:val="center"/>
          </w:tcPr>
          <w:p w14:paraId="4C119E4C">
            <w:pPr>
              <w:autoSpaceDE w:val="0"/>
              <w:autoSpaceDN w:val="0"/>
              <w:adjustRightInd w:val="0"/>
              <w:spacing w:line="300" w:lineRule="exact"/>
              <w:jc w:val="center"/>
              <w:rPr>
                <w:rFonts w:ascii="Times New Roman" w:hAnsi="Times New Roman" w:cs="Times New Roman"/>
                <w:kern w:val="0"/>
                <w:szCs w:val="21"/>
              </w:rPr>
            </w:pPr>
            <w:r>
              <w:rPr>
                <w:rFonts w:hint="default" w:ascii="Times New Roman" w:hAnsi="Times New Roman" w:cs="Times New Roman"/>
                <w:kern w:val="0"/>
                <w:szCs w:val="21"/>
              </w:rPr>
              <w:t>前乳区长度</w:t>
            </w:r>
          </w:p>
        </w:tc>
        <w:tc>
          <w:tcPr>
            <w:tcW w:w="774" w:type="dxa"/>
            <w:vAlign w:val="top"/>
          </w:tcPr>
          <w:p w14:paraId="5BB449B6">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5</w:t>
            </w:r>
            <w:r>
              <w:rPr>
                <w:rFonts w:ascii="Times New Roman" w:hAnsi="Times New Roman" w:cs="Times New Roman"/>
                <w:kern w:val="0"/>
                <w:szCs w:val="21"/>
              </w:rPr>
              <w:t>5</w:t>
            </w:r>
          </w:p>
        </w:tc>
        <w:tc>
          <w:tcPr>
            <w:tcW w:w="775" w:type="dxa"/>
            <w:vAlign w:val="top"/>
          </w:tcPr>
          <w:p w14:paraId="24C6C810">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vAlign w:val="top"/>
          </w:tcPr>
          <w:p w14:paraId="51D14F96">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0</w:t>
            </w:r>
          </w:p>
        </w:tc>
        <w:tc>
          <w:tcPr>
            <w:tcW w:w="775" w:type="dxa"/>
            <w:vAlign w:val="top"/>
          </w:tcPr>
          <w:p w14:paraId="15562176">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5</w:t>
            </w:r>
          </w:p>
        </w:tc>
        <w:tc>
          <w:tcPr>
            <w:tcW w:w="775" w:type="dxa"/>
            <w:vAlign w:val="top"/>
          </w:tcPr>
          <w:p w14:paraId="074A740C">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0</w:t>
            </w:r>
          </w:p>
        </w:tc>
        <w:tc>
          <w:tcPr>
            <w:tcW w:w="775" w:type="dxa"/>
            <w:vAlign w:val="top"/>
          </w:tcPr>
          <w:p w14:paraId="4BF24AFA">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vAlign w:val="top"/>
          </w:tcPr>
          <w:p w14:paraId="4A40DAAA">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0</w:t>
            </w:r>
          </w:p>
        </w:tc>
        <w:tc>
          <w:tcPr>
            <w:tcW w:w="775" w:type="dxa"/>
            <w:vAlign w:val="top"/>
          </w:tcPr>
          <w:p w14:paraId="2A25B5FF">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vAlign w:val="top"/>
          </w:tcPr>
          <w:p w14:paraId="5B14D380">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w:t>
            </w:r>
            <w:r>
              <w:rPr>
                <w:rFonts w:ascii="Times New Roman" w:hAnsi="Times New Roman" w:cs="Times New Roman"/>
                <w:kern w:val="0"/>
                <w:szCs w:val="21"/>
              </w:rPr>
              <w:t>00</w:t>
            </w:r>
          </w:p>
        </w:tc>
      </w:tr>
      <w:tr w14:paraId="599DA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tcPr>
          <w:p w14:paraId="75204B09">
            <w:pPr>
              <w:autoSpaceDE w:val="0"/>
              <w:autoSpaceDN w:val="0"/>
              <w:adjustRightInd w:val="0"/>
              <w:rPr>
                <w:rFonts w:ascii="Times New Roman" w:hAnsi="Times New Roman" w:cs="Times New Roman"/>
                <w:kern w:val="0"/>
                <w:szCs w:val="21"/>
              </w:rPr>
            </w:pPr>
          </w:p>
        </w:tc>
        <w:tc>
          <w:tcPr>
            <w:tcW w:w="1493" w:type="dxa"/>
            <w:vAlign w:val="center"/>
          </w:tcPr>
          <w:p w14:paraId="3B4DBD24">
            <w:pPr>
              <w:autoSpaceDE w:val="0"/>
              <w:autoSpaceDN w:val="0"/>
              <w:adjustRightInd w:val="0"/>
              <w:spacing w:line="300" w:lineRule="exact"/>
              <w:jc w:val="center"/>
              <w:rPr>
                <w:rFonts w:ascii="Times New Roman" w:hAnsi="Times New Roman" w:cs="Times New Roman"/>
                <w:kern w:val="0"/>
                <w:szCs w:val="21"/>
              </w:rPr>
            </w:pPr>
            <w:r>
              <w:rPr>
                <w:rFonts w:hint="default" w:ascii="Times New Roman" w:hAnsi="Times New Roman" w:cs="Times New Roman"/>
                <w:kern w:val="0"/>
                <w:szCs w:val="21"/>
              </w:rPr>
              <w:t>前乳头长度</w:t>
            </w:r>
          </w:p>
        </w:tc>
        <w:tc>
          <w:tcPr>
            <w:tcW w:w="774" w:type="dxa"/>
            <w:vAlign w:val="top"/>
          </w:tcPr>
          <w:p w14:paraId="628C808F">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5</w:t>
            </w:r>
            <w:r>
              <w:rPr>
                <w:rFonts w:ascii="Times New Roman" w:hAnsi="Times New Roman" w:cs="Times New Roman"/>
                <w:kern w:val="0"/>
                <w:szCs w:val="21"/>
              </w:rPr>
              <w:t>5</w:t>
            </w:r>
          </w:p>
        </w:tc>
        <w:tc>
          <w:tcPr>
            <w:tcW w:w="775" w:type="dxa"/>
            <w:vAlign w:val="top"/>
          </w:tcPr>
          <w:p w14:paraId="7DBDF159">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vAlign w:val="top"/>
          </w:tcPr>
          <w:p w14:paraId="05B64D6F">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5</w:t>
            </w:r>
          </w:p>
        </w:tc>
        <w:tc>
          <w:tcPr>
            <w:tcW w:w="775" w:type="dxa"/>
            <w:vAlign w:val="top"/>
          </w:tcPr>
          <w:p w14:paraId="275B6AE2">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vAlign w:val="top"/>
          </w:tcPr>
          <w:p w14:paraId="486D9E33">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w:t>
            </w:r>
            <w:r>
              <w:rPr>
                <w:rFonts w:ascii="Times New Roman" w:hAnsi="Times New Roman" w:cs="Times New Roman"/>
                <w:kern w:val="0"/>
                <w:szCs w:val="21"/>
              </w:rPr>
              <w:t>00</w:t>
            </w:r>
          </w:p>
        </w:tc>
        <w:tc>
          <w:tcPr>
            <w:tcW w:w="775" w:type="dxa"/>
            <w:vAlign w:val="top"/>
          </w:tcPr>
          <w:p w14:paraId="388C660D">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vAlign w:val="top"/>
          </w:tcPr>
          <w:p w14:paraId="1892BAEA">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0</w:t>
            </w:r>
          </w:p>
        </w:tc>
        <w:tc>
          <w:tcPr>
            <w:tcW w:w="775" w:type="dxa"/>
            <w:vAlign w:val="top"/>
          </w:tcPr>
          <w:p w14:paraId="72C6BAF8">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vAlign w:val="top"/>
          </w:tcPr>
          <w:p w14:paraId="2BA4A64F">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5</w:t>
            </w:r>
          </w:p>
        </w:tc>
      </w:tr>
      <w:tr w14:paraId="07EA0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tcPr>
          <w:p w14:paraId="0EDAFC2F">
            <w:pPr>
              <w:autoSpaceDE w:val="0"/>
              <w:autoSpaceDN w:val="0"/>
              <w:adjustRightInd w:val="0"/>
              <w:rPr>
                <w:rFonts w:ascii="Times New Roman" w:hAnsi="Times New Roman" w:cs="Times New Roman"/>
                <w:kern w:val="0"/>
                <w:szCs w:val="21"/>
              </w:rPr>
            </w:pPr>
          </w:p>
        </w:tc>
        <w:tc>
          <w:tcPr>
            <w:tcW w:w="1493" w:type="dxa"/>
            <w:vAlign w:val="center"/>
          </w:tcPr>
          <w:p w14:paraId="0635A893">
            <w:pPr>
              <w:autoSpaceDE w:val="0"/>
              <w:autoSpaceDN w:val="0"/>
              <w:adjustRightInd w:val="0"/>
              <w:spacing w:line="30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前乳头直径</w:t>
            </w:r>
          </w:p>
        </w:tc>
        <w:tc>
          <w:tcPr>
            <w:tcW w:w="774" w:type="dxa"/>
            <w:vAlign w:val="top"/>
          </w:tcPr>
          <w:p w14:paraId="7F17A8B3">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5</w:t>
            </w:r>
            <w:r>
              <w:rPr>
                <w:rFonts w:ascii="Times New Roman" w:hAnsi="Times New Roman" w:cs="Times New Roman"/>
                <w:kern w:val="0"/>
                <w:szCs w:val="21"/>
              </w:rPr>
              <w:t>5</w:t>
            </w:r>
          </w:p>
        </w:tc>
        <w:tc>
          <w:tcPr>
            <w:tcW w:w="775" w:type="dxa"/>
            <w:vAlign w:val="top"/>
          </w:tcPr>
          <w:p w14:paraId="07901741">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vAlign w:val="top"/>
          </w:tcPr>
          <w:p w14:paraId="36B17095">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7</w:t>
            </w:r>
            <w:r>
              <w:rPr>
                <w:rFonts w:ascii="Times New Roman" w:hAnsi="Times New Roman" w:cs="Times New Roman"/>
                <w:kern w:val="0"/>
                <w:szCs w:val="21"/>
              </w:rPr>
              <w:t>5</w:t>
            </w:r>
          </w:p>
        </w:tc>
        <w:tc>
          <w:tcPr>
            <w:tcW w:w="775" w:type="dxa"/>
            <w:vAlign w:val="top"/>
          </w:tcPr>
          <w:p w14:paraId="69B30196">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vAlign w:val="top"/>
          </w:tcPr>
          <w:p w14:paraId="705CF4A9">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1</w:t>
            </w:r>
            <w:r>
              <w:rPr>
                <w:rFonts w:ascii="Times New Roman" w:hAnsi="Times New Roman" w:cs="Times New Roman"/>
                <w:kern w:val="0"/>
                <w:szCs w:val="21"/>
              </w:rPr>
              <w:t>00</w:t>
            </w:r>
          </w:p>
        </w:tc>
        <w:tc>
          <w:tcPr>
            <w:tcW w:w="775" w:type="dxa"/>
            <w:vAlign w:val="top"/>
          </w:tcPr>
          <w:p w14:paraId="4F985464">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vAlign w:val="top"/>
          </w:tcPr>
          <w:p w14:paraId="7B6C11D3">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9</w:t>
            </w:r>
            <w:r>
              <w:rPr>
                <w:rFonts w:ascii="Times New Roman" w:hAnsi="Times New Roman" w:cs="Times New Roman"/>
                <w:kern w:val="0"/>
                <w:szCs w:val="21"/>
              </w:rPr>
              <w:t>0</w:t>
            </w:r>
          </w:p>
        </w:tc>
        <w:tc>
          <w:tcPr>
            <w:tcW w:w="775" w:type="dxa"/>
            <w:vAlign w:val="top"/>
          </w:tcPr>
          <w:p w14:paraId="68A36643">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vAlign w:val="top"/>
          </w:tcPr>
          <w:p w14:paraId="1AB41D57">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7</w:t>
            </w:r>
            <w:r>
              <w:rPr>
                <w:rFonts w:ascii="Times New Roman" w:hAnsi="Times New Roman" w:cs="Times New Roman"/>
                <w:kern w:val="0"/>
                <w:szCs w:val="21"/>
              </w:rPr>
              <w:t>5</w:t>
            </w:r>
          </w:p>
        </w:tc>
      </w:tr>
      <w:tr w14:paraId="5CB46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continue"/>
          </w:tcPr>
          <w:p w14:paraId="259D9484">
            <w:pPr>
              <w:autoSpaceDE w:val="0"/>
              <w:autoSpaceDN w:val="0"/>
              <w:adjustRightInd w:val="0"/>
              <w:rPr>
                <w:rFonts w:ascii="Times New Roman" w:hAnsi="Times New Roman" w:cs="Times New Roman"/>
                <w:kern w:val="0"/>
                <w:szCs w:val="21"/>
              </w:rPr>
            </w:pPr>
          </w:p>
        </w:tc>
        <w:tc>
          <w:tcPr>
            <w:tcW w:w="1493" w:type="dxa"/>
            <w:vAlign w:val="center"/>
          </w:tcPr>
          <w:p w14:paraId="73F92011">
            <w:pPr>
              <w:autoSpaceDE w:val="0"/>
              <w:autoSpaceDN w:val="0"/>
              <w:adjustRightInd w:val="0"/>
              <w:spacing w:line="30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前乳房附着</w:t>
            </w:r>
          </w:p>
        </w:tc>
        <w:tc>
          <w:tcPr>
            <w:tcW w:w="774" w:type="dxa"/>
            <w:vAlign w:val="top"/>
          </w:tcPr>
          <w:p w14:paraId="365CA316">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5</w:t>
            </w:r>
            <w:r>
              <w:rPr>
                <w:rFonts w:ascii="Times New Roman" w:hAnsi="Times New Roman" w:cs="Times New Roman"/>
                <w:kern w:val="0"/>
                <w:szCs w:val="21"/>
              </w:rPr>
              <w:t>5</w:t>
            </w:r>
          </w:p>
        </w:tc>
        <w:tc>
          <w:tcPr>
            <w:tcW w:w="775" w:type="dxa"/>
            <w:vAlign w:val="top"/>
          </w:tcPr>
          <w:p w14:paraId="43FD96F2">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vAlign w:val="top"/>
          </w:tcPr>
          <w:p w14:paraId="6F6B1A8F">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7</w:t>
            </w:r>
            <w:r>
              <w:rPr>
                <w:rFonts w:ascii="Times New Roman" w:hAnsi="Times New Roman" w:cs="Times New Roman"/>
                <w:kern w:val="0"/>
                <w:szCs w:val="21"/>
              </w:rPr>
              <w:t>0</w:t>
            </w:r>
          </w:p>
        </w:tc>
        <w:tc>
          <w:tcPr>
            <w:tcW w:w="775" w:type="dxa"/>
            <w:vAlign w:val="top"/>
          </w:tcPr>
          <w:p w14:paraId="09521A7E">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7</w:t>
            </w:r>
            <w:r>
              <w:rPr>
                <w:rFonts w:ascii="Times New Roman" w:hAnsi="Times New Roman" w:cs="Times New Roman"/>
                <w:kern w:val="0"/>
                <w:szCs w:val="21"/>
              </w:rPr>
              <w:t>5</w:t>
            </w:r>
          </w:p>
        </w:tc>
        <w:tc>
          <w:tcPr>
            <w:tcW w:w="775" w:type="dxa"/>
            <w:vAlign w:val="top"/>
          </w:tcPr>
          <w:p w14:paraId="3EA17AA9">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8</w:t>
            </w:r>
            <w:r>
              <w:rPr>
                <w:rFonts w:ascii="Times New Roman" w:hAnsi="Times New Roman" w:cs="Times New Roman"/>
                <w:kern w:val="0"/>
                <w:szCs w:val="21"/>
              </w:rPr>
              <w:t>0</w:t>
            </w:r>
          </w:p>
        </w:tc>
        <w:tc>
          <w:tcPr>
            <w:tcW w:w="775" w:type="dxa"/>
            <w:vAlign w:val="top"/>
          </w:tcPr>
          <w:p w14:paraId="764D912E">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vAlign w:val="top"/>
          </w:tcPr>
          <w:p w14:paraId="5FE03CDD">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9</w:t>
            </w:r>
            <w:r>
              <w:rPr>
                <w:rFonts w:ascii="Times New Roman" w:hAnsi="Times New Roman" w:cs="Times New Roman"/>
                <w:kern w:val="0"/>
                <w:szCs w:val="21"/>
              </w:rPr>
              <w:t>0</w:t>
            </w:r>
          </w:p>
        </w:tc>
        <w:tc>
          <w:tcPr>
            <w:tcW w:w="775" w:type="dxa"/>
            <w:vAlign w:val="top"/>
          </w:tcPr>
          <w:p w14:paraId="0FAD6CDA">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vAlign w:val="top"/>
          </w:tcPr>
          <w:p w14:paraId="6D93B8C7">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1</w:t>
            </w:r>
            <w:r>
              <w:rPr>
                <w:rFonts w:ascii="Times New Roman" w:hAnsi="Times New Roman" w:cs="Times New Roman"/>
                <w:kern w:val="0"/>
                <w:szCs w:val="21"/>
              </w:rPr>
              <w:t>00</w:t>
            </w:r>
          </w:p>
        </w:tc>
      </w:tr>
      <w:tr w14:paraId="40884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continue"/>
          </w:tcPr>
          <w:p w14:paraId="64439F92">
            <w:pPr>
              <w:autoSpaceDE w:val="0"/>
              <w:autoSpaceDN w:val="0"/>
              <w:adjustRightInd w:val="0"/>
              <w:rPr>
                <w:rFonts w:ascii="Times New Roman" w:hAnsi="Times New Roman" w:cs="Times New Roman"/>
                <w:kern w:val="0"/>
                <w:szCs w:val="21"/>
              </w:rPr>
            </w:pPr>
          </w:p>
        </w:tc>
        <w:tc>
          <w:tcPr>
            <w:tcW w:w="1493" w:type="dxa"/>
            <w:vAlign w:val="center"/>
          </w:tcPr>
          <w:p w14:paraId="6CF2CB4B">
            <w:pPr>
              <w:autoSpaceDE w:val="0"/>
              <w:autoSpaceDN w:val="0"/>
              <w:adjustRightInd w:val="0"/>
              <w:spacing w:line="30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后乳区长度</w:t>
            </w:r>
          </w:p>
        </w:tc>
        <w:tc>
          <w:tcPr>
            <w:tcW w:w="774" w:type="dxa"/>
            <w:vAlign w:val="top"/>
          </w:tcPr>
          <w:p w14:paraId="62C90EDF">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5</w:t>
            </w:r>
            <w:r>
              <w:rPr>
                <w:rFonts w:ascii="Times New Roman" w:hAnsi="Times New Roman" w:cs="Times New Roman"/>
                <w:kern w:val="0"/>
                <w:szCs w:val="21"/>
              </w:rPr>
              <w:t>5</w:t>
            </w:r>
          </w:p>
        </w:tc>
        <w:tc>
          <w:tcPr>
            <w:tcW w:w="775" w:type="dxa"/>
            <w:vAlign w:val="top"/>
          </w:tcPr>
          <w:p w14:paraId="62673BF2">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vAlign w:val="top"/>
          </w:tcPr>
          <w:p w14:paraId="771B5F4B">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7</w:t>
            </w:r>
            <w:r>
              <w:rPr>
                <w:rFonts w:ascii="Times New Roman" w:hAnsi="Times New Roman" w:cs="Times New Roman"/>
                <w:kern w:val="0"/>
                <w:szCs w:val="21"/>
              </w:rPr>
              <w:t>0</w:t>
            </w:r>
          </w:p>
        </w:tc>
        <w:tc>
          <w:tcPr>
            <w:tcW w:w="775" w:type="dxa"/>
            <w:vAlign w:val="top"/>
          </w:tcPr>
          <w:p w14:paraId="10725AF6">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7</w:t>
            </w:r>
            <w:r>
              <w:rPr>
                <w:rFonts w:ascii="Times New Roman" w:hAnsi="Times New Roman" w:cs="Times New Roman"/>
                <w:kern w:val="0"/>
                <w:szCs w:val="21"/>
              </w:rPr>
              <w:t>5</w:t>
            </w:r>
          </w:p>
        </w:tc>
        <w:tc>
          <w:tcPr>
            <w:tcW w:w="775" w:type="dxa"/>
            <w:vAlign w:val="top"/>
          </w:tcPr>
          <w:p w14:paraId="1FF16FA7">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8</w:t>
            </w:r>
            <w:r>
              <w:rPr>
                <w:rFonts w:ascii="Times New Roman" w:hAnsi="Times New Roman" w:cs="Times New Roman"/>
                <w:kern w:val="0"/>
                <w:szCs w:val="21"/>
              </w:rPr>
              <w:t>0</w:t>
            </w:r>
          </w:p>
        </w:tc>
        <w:tc>
          <w:tcPr>
            <w:tcW w:w="775" w:type="dxa"/>
            <w:vAlign w:val="top"/>
          </w:tcPr>
          <w:p w14:paraId="57F7771D">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vAlign w:val="top"/>
          </w:tcPr>
          <w:p w14:paraId="5D38FBBB">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9</w:t>
            </w:r>
            <w:r>
              <w:rPr>
                <w:rFonts w:ascii="Times New Roman" w:hAnsi="Times New Roman" w:cs="Times New Roman"/>
                <w:kern w:val="0"/>
                <w:szCs w:val="21"/>
              </w:rPr>
              <w:t>0</w:t>
            </w:r>
          </w:p>
        </w:tc>
        <w:tc>
          <w:tcPr>
            <w:tcW w:w="775" w:type="dxa"/>
            <w:vAlign w:val="top"/>
          </w:tcPr>
          <w:p w14:paraId="71C6E4DE">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vAlign w:val="top"/>
          </w:tcPr>
          <w:p w14:paraId="6ADB4434">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1</w:t>
            </w:r>
            <w:r>
              <w:rPr>
                <w:rFonts w:ascii="Times New Roman" w:hAnsi="Times New Roman" w:cs="Times New Roman"/>
                <w:kern w:val="0"/>
                <w:szCs w:val="21"/>
              </w:rPr>
              <w:t>00</w:t>
            </w:r>
          </w:p>
        </w:tc>
      </w:tr>
      <w:tr w14:paraId="44E71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continue"/>
          </w:tcPr>
          <w:p w14:paraId="6165B799">
            <w:pPr>
              <w:autoSpaceDE w:val="0"/>
              <w:autoSpaceDN w:val="0"/>
              <w:adjustRightInd w:val="0"/>
              <w:rPr>
                <w:rFonts w:ascii="Times New Roman" w:hAnsi="Times New Roman" w:cs="Times New Roman"/>
                <w:kern w:val="0"/>
                <w:szCs w:val="21"/>
              </w:rPr>
            </w:pPr>
          </w:p>
        </w:tc>
        <w:tc>
          <w:tcPr>
            <w:tcW w:w="1493" w:type="dxa"/>
            <w:vAlign w:val="center"/>
          </w:tcPr>
          <w:p w14:paraId="4BDE2FCA">
            <w:pPr>
              <w:autoSpaceDE w:val="0"/>
              <w:autoSpaceDN w:val="0"/>
              <w:adjustRightInd w:val="0"/>
              <w:spacing w:line="300" w:lineRule="exact"/>
              <w:jc w:val="center"/>
              <w:rPr>
                <w:rFonts w:ascii="Times New Roman" w:hAnsi="Times New Roman" w:cs="Times New Roman"/>
                <w:kern w:val="0"/>
                <w:szCs w:val="21"/>
              </w:rPr>
            </w:pPr>
            <w:r>
              <w:rPr>
                <w:rFonts w:hint="default" w:ascii="Times New Roman" w:hAnsi="Times New Roman" w:cs="Times New Roman"/>
                <w:kern w:val="0"/>
                <w:szCs w:val="21"/>
              </w:rPr>
              <w:t>前乳头位置</w:t>
            </w:r>
          </w:p>
        </w:tc>
        <w:tc>
          <w:tcPr>
            <w:tcW w:w="774" w:type="dxa"/>
          </w:tcPr>
          <w:p w14:paraId="2FFD462B">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5</w:t>
            </w:r>
            <w:r>
              <w:rPr>
                <w:rFonts w:ascii="Times New Roman" w:hAnsi="Times New Roman" w:cs="Times New Roman"/>
                <w:kern w:val="0"/>
                <w:szCs w:val="21"/>
              </w:rPr>
              <w:t>5</w:t>
            </w:r>
          </w:p>
        </w:tc>
        <w:tc>
          <w:tcPr>
            <w:tcW w:w="775" w:type="dxa"/>
          </w:tcPr>
          <w:p w14:paraId="696D576B">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tcPr>
          <w:p w14:paraId="753FE571">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5</w:t>
            </w:r>
          </w:p>
        </w:tc>
        <w:tc>
          <w:tcPr>
            <w:tcW w:w="775" w:type="dxa"/>
          </w:tcPr>
          <w:p w14:paraId="09B71146">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tcPr>
          <w:p w14:paraId="613278F7">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w:t>
            </w:r>
            <w:r>
              <w:rPr>
                <w:rFonts w:ascii="Times New Roman" w:hAnsi="Times New Roman" w:cs="Times New Roman"/>
                <w:kern w:val="0"/>
                <w:szCs w:val="21"/>
              </w:rPr>
              <w:t>00</w:t>
            </w:r>
          </w:p>
        </w:tc>
        <w:tc>
          <w:tcPr>
            <w:tcW w:w="775" w:type="dxa"/>
          </w:tcPr>
          <w:p w14:paraId="47B1147E">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tcPr>
          <w:p w14:paraId="132254E0">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0</w:t>
            </w:r>
          </w:p>
        </w:tc>
        <w:tc>
          <w:tcPr>
            <w:tcW w:w="775" w:type="dxa"/>
          </w:tcPr>
          <w:p w14:paraId="44FF159A">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tcPr>
          <w:p w14:paraId="2AC2A5DE">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5</w:t>
            </w:r>
          </w:p>
        </w:tc>
      </w:tr>
      <w:tr w14:paraId="34EB2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continue"/>
          </w:tcPr>
          <w:p w14:paraId="7B8D396B">
            <w:pPr>
              <w:autoSpaceDE w:val="0"/>
              <w:autoSpaceDN w:val="0"/>
              <w:adjustRightInd w:val="0"/>
              <w:rPr>
                <w:rFonts w:ascii="Times New Roman" w:hAnsi="Times New Roman" w:cs="Times New Roman"/>
                <w:kern w:val="0"/>
                <w:szCs w:val="21"/>
              </w:rPr>
            </w:pPr>
          </w:p>
        </w:tc>
        <w:tc>
          <w:tcPr>
            <w:tcW w:w="1493" w:type="dxa"/>
            <w:vAlign w:val="center"/>
          </w:tcPr>
          <w:p w14:paraId="383292B4">
            <w:pPr>
              <w:autoSpaceDE w:val="0"/>
              <w:autoSpaceDN w:val="0"/>
              <w:adjustRightInd w:val="0"/>
              <w:spacing w:line="300" w:lineRule="exact"/>
              <w:jc w:val="center"/>
              <w:rPr>
                <w:rFonts w:ascii="Times New Roman" w:hAnsi="Times New Roman" w:cs="Times New Roman"/>
                <w:kern w:val="0"/>
                <w:szCs w:val="21"/>
              </w:rPr>
            </w:pPr>
            <w:r>
              <w:rPr>
                <w:rFonts w:hint="default" w:ascii="Times New Roman" w:hAnsi="Times New Roman" w:cs="Times New Roman"/>
                <w:kern w:val="0"/>
                <w:szCs w:val="21"/>
              </w:rPr>
              <w:t>后乳头位置</w:t>
            </w:r>
          </w:p>
        </w:tc>
        <w:tc>
          <w:tcPr>
            <w:tcW w:w="774" w:type="dxa"/>
          </w:tcPr>
          <w:p w14:paraId="517137EE">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5</w:t>
            </w:r>
            <w:r>
              <w:rPr>
                <w:rFonts w:ascii="Times New Roman" w:hAnsi="Times New Roman" w:cs="Times New Roman"/>
                <w:kern w:val="0"/>
                <w:szCs w:val="21"/>
              </w:rPr>
              <w:t>5</w:t>
            </w:r>
          </w:p>
        </w:tc>
        <w:tc>
          <w:tcPr>
            <w:tcW w:w="775" w:type="dxa"/>
          </w:tcPr>
          <w:p w14:paraId="13F61526">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tcPr>
          <w:p w14:paraId="16D89DC4">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5</w:t>
            </w:r>
          </w:p>
        </w:tc>
        <w:tc>
          <w:tcPr>
            <w:tcW w:w="775" w:type="dxa"/>
          </w:tcPr>
          <w:p w14:paraId="10F21E32">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85</w:t>
            </w:r>
          </w:p>
        </w:tc>
        <w:tc>
          <w:tcPr>
            <w:tcW w:w="775" w:type="dxa"/>
          </w:tcPr>
          <w:p w14:paraId="184BFADC">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w:t>
            </w:r>
            <w:r>
              <w:rPr>
                <w:rFonts w:ascii="Times New Roman" w:hAnsi="Times New Roman" w:cs="Times New Roman"/>
                <w:kern w:val="0"/>
                <w:szCs w:val="21"/>
              </w:rPr>
              <w:t>00</w:t>
            </w:r>
          </w:p>
        </w:tc>
        <w:tc>
          <w:tcPr>
            <w:tcW w:w="775" w:type="dxa"/>
          </w:tcPr>
          <w:p w14:paraId="6D7C05F3">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tcPr>
          <w:p w14:paraId="7B04EEE2">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0</w:t>
            </w:r>
          </w:p>
        </w:tc>
        <w:tc>
          <w:tcPr>
            <w:tcW w:w="775" w:type="dxa"/>
          </w:tcPr>
          <w:p w14:paraId="6D5D4C58">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tcPr>
          <w:p w14:paraId="2AF64AEA">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5</w:t>
            </w:r>
          </w:p>
        </w:tc>
      </w:tr>
    </w:tbl>
    <w:p w14:paraId="66D3BA66">
      <w:pPr>
        <w:autoSpaceDE w:val="0"/>
        <w:autoSpaceDN w:val="0"/>
        <w:adjustRightInd w:val="0"/>
        <w:rPr>
          <w:kern w:val="0"/>
          <w:szCs w:val="21"/>
        </w:rPr>
      </w:pPr>
    </w:p>
    <w:p w14:paraId="12D28882">
      <w:pPr>
        <w:autoSpaceDE w:val="0"/>
        <w:autoSpaceDN w:val="0"/>
        <w:adjustRightInd w:val="0"/>
        <w:rPr>
          <w:kern w:val="0"/>
          <w:szCs w:val="21"/>
        </w:rPr>
      </w:pPr>
    </w:p>
    <w:p w14:paraId="5F5D2C69">
      <w:pPr>
        <w:autoSpaceDE w:val="0"/>
        <w:autoSpaceDN w:val="0"/>
        <w:adjustRightInd w:val="0"/>
        <w:rPr>
          <w:kern w:val="0"/>
          <w:szCs w:val="21"/>
        </w:rPr>
      </w:pPr>
    </w:p>
    <w:p w14:paraId="2DF57171">
      <w:pPr>
        <w:autoSpaceDE w:val="0"/>
        <w:autoSpaceDN w:val="0"/>
        <w:adjustRightInd w:val="0"/>
        <w:rPr>
          <w:kern w:val="0"/>
          <w:szCs w:val="21"/>
        </w:rPr>
      </w:pPr>
    </w:p>
    <w:p w14:paraId="4CE2D1F3">
      <w:pPr>
        <w:autoSpaceDE w:val="0"/>
        <w:autoSpaceDN w:val="0"/>
        <w:adjustRightInd w:val="0"/>
        <w:rPr>
          <w:kern w:val="0"/>
          <w:szCs w:val="21"/>
        </w:rPr>
      </w:pPr>
    </w:p>
    <w:p w14:paraId="0DA0D266">
      <w:pPr>
        <w:autoSpaceDE w:val="0"/>
        <w:autoSpaceDN w:val="0"/>
        <w:adjustRightInd w:val="0"/>
        <w:rPr>
          <w:kern w:val="0"/>
          <w:szCs w:val="21"/>
        </w:rPr>
      </w:pPr>
    </w:p>
    <w:p w14:paraId="459B5A09">
      <w:pPr>
        <w:autoSpaceDE w:val="0"/>
        <w:autoSpaceDN w:val="0"/>
        <w:adjustRightInd w:val="0"/>
        <w:rPr>
          <w:kern w:val="0"/>
          <w:szCs w:val="21"/>
        </w:rPr>
      </w:pPr>
    </w:p>
    <w:p w14:paraId="2C7795FE">
      <w:pPr>
        <w:autoSpaceDE w:val="0"/>
        <w:autoSpaceDN w:val="0"/>
        <w:adjustRightInd w:val="0"/>
        <w:jc w:val="center"/>
        <w:rPr>
          <w:rFonts w:ascii="Times New Roman" w:hAnsi="Times New Roman" w:eastAsia="黑体" w:cs="Times New Roman"/>
          <w:kern w:val="0"/>
          <w:szCs w:val="21"/>
        </w:rPr>
      </w:pPr>
      <w:r>
        <w:rPr>
          <w:rFonts w:hint="default" w:ascii="Times New Roman" w:hAnsi="Times New Roman" w:eastAsia="黑体" w:cs="Times New Roman"/>
          <w:kern w:val="0"/>
          <w:szCs w:val="21"/>
        </w:rPr>
        <w:t>表E.</w:t>
      </w:r>
      <w:r>
        <w:rPr>
          <w:rFonts w:ascii="Times New Roman" w:hAnsi="Times New Roman" w:eastAsia="黑体" w:cs="Times New Roman"/>
          <w:kern w:val="0"/>
          <w:szCs w:val="21"/>
        </w:rPr>
        <w:t>2</w:t>
      </w:r>
      <w:r>
        <w:rPr>
          <w:rFonts w:hint="default" w:ascii="Times New Roman"/>
          <w:kern w:val="0"/>
          <w:szCs w:val="21"/>
        </w:rPr>
        <w:t xml:space="preserve"> </w:t>
      </w:r>
      <w:r>
        <w:rPr>
          <w:rFonts w:hint="default" w:ascii="Times New Roman" w:hAnsi="Times New Roman" w:eastAsia="黑体" w:cs="Times New Roman"/>
          <w:kern w:val="0"/>
          <w:szCs w:val="21"/>
        </w:rPr>
        <w:t>各性状</w:t>
      </w:r>
      <w:r>
        <w:rPr>
          <w:rFonts w:hint="default" w:ascii="Times New Roman" w:hAnsi="Times New Roman" w:eastAsia="黑体" w:cs="Times New Roman"/>
          <w:kern w:val="0"/>
          <w:szCs w:val="21"/>
          <w:lang w:val="en-US" w:eastAsia="zh-CN"/>
        </w:rPr>
        <w:t>线性分</w:t>
      </w:r>
      <w:r>
        <w:rPr>
          <w:rFonts w:hint="default" w:ascii="Times New Roman" w:hAnsi="Times New Roman" w:eastAsia="黑体" w:cs="Times New Roman"/>
          <w:kern w:val="0"/>
          <w:szCs w:val="21"/>
        </w:rPr>
        <w:t>与功能分</w:t>
      </w:r>
      <w:r>
        <w:rPr>
          <w:rFonts w:hint="default" w:ascii="Times New Roman" w:hAnsi="Times New Roman" w:eastAsia="黑体" w:cs="Times New Roman"/>
          <w:kern w:val="0"/>
          <w:szCs w:val="21"/>
          <w:lang w:val="en-US" w:eastAsia="zh-CN"/>
        </w:rPr>
        <w:t>转换</w:t>
      </w:r>
      <w:r>
        <w:rPr>
          <w:rFonts w:hint="default" w:ascii="Times New Roman" w:hAnsi="Times New Roman" w:eastAsia="黑体" w:cs="Times New Roman"/>
          <w:kern w:val="0"/>
          <w:szCs w:val="21"/>
        </w:rPr>
        <w:t>表</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1493"/>
        <w:gridCol w:w="774"/>
        <w:gridCol w:w="775"/>
        <w:gridCol w:w="775"/>
        <w:gridCol w:w="775"/>
        <w:gridCol w:w="775"/>
        <w:gridCol w:w="775"/>
        <w:gridCol w:w="775"/>
        <w:gridCol w:w="775"/>
        <w:gridCol w:w="775"/>
      </w:tblGrid>
      <w:tr w14:paraId="6437A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restart"/>
            <w:vAlign w:val="center"/>
          </w:tcPr>
          <w:p w14:paraId="1E1F0554">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部位</w:t>
            </w:r>
          </w:p>
        </w:tc>
        <w:tc>
          <w:tcPr>
            <w:tcW w:w="1493" w:type="dxa"/>
            <w:vMerge w:val="restart"/>
            <w:vAlign w:val="center"/>
          </w:tcPr>
          <w:p w14:paraId="120FFA85">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性状</w:t>
            </w:r>
          </w:p>
        </w:tc>
        <w:tc>
          <w:tcPr>
            <w:tcW w:w="6974" w:type="dxa"/>
            <w:gridSpan w:val="9"/>
          </w:tcPr>
          <w:p w14:paraId="5EF222CE">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线性分</w:t>
            </w:r>
          </w:p>
        </w:tc>
      </w:tr>
      <w:tr w14:paraId="3B1A6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continue"/>
          </w:tcPr>
          <w:p w14:paraId="711A9FA4">
            <w:pPr>
              <w:autoSpaceDE w:val="0"/>
              <w:autoSpaceDN w:val="0"/>
              <w:adjustRightInd w:val="0"/>
              <w:jc w:val="center"/>
              <w:rPr>
                <w:rFonts w:ascii="Times New Roman" w:hAnsi="Times New Roman" w:cs="Times New Roman"/>
                <w:kern w:val="0"/>
                <w:szCs w:val="21"/>
              </w:rPr>
            </w:pPr>
          </w:p>
        </w:tc>
        <w:tc>
          <w:tcPr>
            <w:tcW w:w="1493" w:type="dxa"/>
            <w:vMerge w:val="continue"/>
          </w:tcPr>
          <w:p w14:paraId="3D351EE7">
            <w:pPr>
              <w:autoSpaceDE w:val="0"/>
              <w:autoSpaceDN w:val="0"/>
              <w:adjustRightInd w:val="0"/>
              <w:jc w:val="center"/>
              <w:rPr>
                <w:rFonts w:ascii="Times New Roman" w:hAnsi="Times New Roman" w:cs="Times New Roman"/>
                <w:kern w:val="0"/>
                <w:szCs w:val="21"/>
              </w:rPr>
            </w:pPr>
          </w:p>
        </w:tc>
        <w:tc>
          <w:tcPr>
            <w:tcW w:w="774" w:type="dxa"/>
          </w:tcPr>
          <w:p w14:paraId="57F4E50F">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w:t>
            </w:r>
          </w:p>
        </w:tc>
        <w:tc>
          <w:tcPr>
            <w:tcW w:w="775" w:type="dxa"/>
          </w:tcPr>
          <w:p w14:paraId="1449BFCF">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2</w:t>
            </w:r>
          </w:p>
        </w:tc>
        <w:tc>
          <w:tcPr>
            <w:tcW w:w="775" w:type="dxa"/>
          </w:tcPr>
          <w:p w14:paraId="6B7003F0">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3</w:t>
            </w:r>
          </w:p>
        </w:tc>
        <w:tc>
          <w:tcPr>
            <w:tcW w:w="775" w:type="dxa"/>
          </w:tcPr>
          <w:p w14:paraId="50EA4A19">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4</w:t>
            </w:r>
          </w:p>
        </w:tc>
        <w:tc>
          <w:tcPr>
            <w:tcW w:w="775" w:type="dxa"/>
          </w:tcPr>
          <w:p w14:paraId="7C3109A6">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5</w:t>
            </w:r>
          </w:p>
        </w:tc>
        <w:tc>
          <w:tcPr>
            <w:tcW w:w="775" w:type="dxa"/>
          </w:tcPr>
          <w:p w14:paraId="090CCADE">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6</w:t>
            </w:r>
          </w:p>
        </w:tc>
        <w:tc>
          <w:tcPr>
            <w:tcW w:w="775" w:type="dxa"/>
          </w:tcPr>
          <w:p w14:paraId="68ECD074">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p>
        </w:tc>
        <w:tc>
          <w:tcPr>
            <w:tcW w:w="775" w:type="dxa"/>
          </w:tcPr>
          <w:p w14:paraId="306EA661">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p>
        </w:tc>
        <w:tc>
          <w:tcPr>
            <w:tcW w:w="775" w:type="dxa"/>
          </w:tcPr>
          <w:p w14:paraId="1BB2525A">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p>
        </w:tc>
      </w:tr>
      <w:tr w14:paraId="661F2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restart"/>
            <w:vAlign w:val="center"/>
          </w:tcPr>
          <w:p w14:paraId="6FFF39C9">
            <w:pPr>
              <w:autoSpaceDE w:val="0"/>
              <w:autoSpaceDN w:val="0"/>
              <w:adjustRightInd w:val="0"/>
              <w:jc w:val="center"/>
              <w:rPr>
                <w:rFonts w:hint="default" w:ascii="Times New Roman" w:hAnsi="Times New Roman" w:eastAsia="宋体" w:cs="Times New Roman"/>
                <w:kern w:val="0"/>
                <w:szCs w:val="21"/>
                <w:lang w:eastAsia="zh-CN"/>
              </w:rPr>
            </w:pPr>
            <w:r>
              <w:rPr>
                <w:rFonts w:hint="default" w:ascii="Times New Roman" w:hAnsi="Times New Roman" w:cs="Times New Roman"/>
                <w:kern w:val="0"/>
                <w:szCs w:val="21"/>
                <w:lang w:eastAsia="zh-CN"/>
              </w:rPr>
              <w:t>体躯结构</w:t>
            </w:r>
          </w:p>
        </w:tc>
        <w:tc>
          <w:tcPr>
            <w:tcW w:w="1493" w:type="dxa"/>
            <w:vAlign w:val="center"/>
          </w:tcPr>
          <w:p w14:paraId="2814A685">
            <w:pPr>
              <w:autoSpaceDE w:val="0"/>
              <w:autoSpaceDN w:val="0"/>
              <w:adjustRightInd w:val="0"/>
              <w:spacing w:line="300" w:lineRule="exact"/>
              <w:jc w:val="center"/>
              <w:rPr>
                <w:rFonts w:ascii="Times New Roman" w:hAnsi="Times New Roman" w:cs="Times New Roman"/>
                <w:kern w:val="0"/>
                <w:szCs w:val="21"/>
              </w:rPr>
            </w:pPr>
            <w:r>
              <w:rPr>
                <w:rFonts w:hint="default" w:ascii="Times New Roman" w:hAnsi="Times New Roman" w:cs="Times New Roman"/>
                <w:kern w:val="0"/>
                <w:szCs w:val="21"/>
              </w:rPr>
              <w:t>十字部高</w:t>
            </w:r>
          </w:p>
        </w:tc>
        <w:tc>
          <w:tcPr>
            <w:tcW w:w="774" w:type="dxa"/>
          </w:tcPr>
          <w:p w14:paraId="22929F33">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55</w:t>
            </w:r>
          </w:p>
        </w:tc>
        <w:tc>
          <w:tcPr>
            <w:tcW w:w="775" w:type="dxa"/>
          </w:tcPr>
          <w:p w14:paraId="017B4859">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tcPr>
          <w:p w14:paraId="560F8C1A">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70</w:t>
            </w:r>
          </w:p>
        </w:tc>
        <w:tc>
          <w:tcPr>
            <w:tcW w:w="775" w:type="dxa"/>
          </w:tcPr>
          <w:p w14:paraId="5D780E35">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75</w:t>
            </w:r>
          </w:p>
        </w:tc>
        <w:tc>
          <w:tcPr>
            <w:tcW w:w="775" w:type="dxa"/>
          </w:tcPr>
          <w:p w14:paraId="7EABDC41">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85</w:t>
            </w:r>
          </w:p>
        </w:tc>
        <w:tc>
          <w:tcPr>
            <w:tcW w:w="775" w:type="dxa"/>
          </w:tcPr>
          <w:p w14:paraId="5E7CCC61">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90</w:t>
            </w:r>
          </w:p>
        </w:tc>
        <w:tc>
          <w:tcPr>
            <w:tcW w:w="775" w:type="dxa"/>
          </w:tcPr>
          <w:p w14:paraId="78E95500">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95</w:t>
            </w:r>
          </w:p>
        </w:tc>
        <w:tc>
          <w:tcPr>
            <w:tcW w:w="775" w:type="dxa"/>
          </w:tcPr>
          <w:p w14:paraId="16FA053F">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100</w:t>
            </w:r>
          </w:p>
        </w:tc>
        <w:tc>
          <w:tcPr>
            <w:tcW w:w="775" w:type="dxa"/>
          </w:tcPr>
          <w:p w14:paraId="6117825E">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95</w:t>
            </w:r>
          </w:p>
        </w:tc>
      </w:tr>
      <w:tr w14:paraId="07833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continue"/>
            <w:vAlign w:val="center"/>
          </w:tcPr>
          <w:p w14:paraId="7CB7B3AB">
            <w:pPr>
              <w:autoSpaceDE w:val="0"/>
              <w:autoSpaceDN w:val="0"/>
              <w:adjustRightInd w:val="0"/>
              <w:jc w:val="center"/>
              <w:rPr>
                <w:rFonts w:ascii="Times New Roman" w:hAnsi="Times New Roman" w:cs="Times New Roman"/>
                <w:kern w:val="0"/>
                <w:szCs w:val="21"/>
              </w:rPr>
            </w:pPr>
          </w:p>
        </w:tc>
        <w:tc>
          <w:tcPr>
            <w:tcW w:w="1493" w:type="dxa"/>
            <w:vAlign w:val="center"/>
          </w:tcPr>
          <w:p w14:paraId="3382F695">
            <w:pPr>
              <w:autoSpaceDE w:val="0"/>
              <w:autoSpaceDN w:val="0"/>
              <w:adjustRightInd w:val="0"/>
              <w:spacing w:line="300" w:lineRule="exact"/>
              <w:jc w:val="center"/>
              <w:rPr>
                <w:rFonts w:ascii="Times New Roman" w:hAnsi="Times New Roman" w:cs="Times New Roman"/>
                <w:kern w:val="0"/>
                <w:szCs w:val="21"/>
              </w:rPr>
            </w:pPr>
            <w:r>
              <w:rPr>
                <w:rFonts w:hint="default" w:ascii="Times New Roman" w:hAnsi="Times New Roman" w:cs="Times New Roman"/>
                <w:kern w:val="0"/>
                <w:szCs w:val="21"/>
              </w:rPr>
              <w:t>体深</w:t>
            </w:r>
          </w:p>
        </w:tc>
        <w:tc>
          <w:tcPr>
            <w:tcW w:w="774" w:type="dxa"/>
          </w:tcPr>
          <w:p w14:paraId="2F1F5D8F">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tcPr>
          <w:p w14:paraId="00F11644">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5</w:t>
            </w:r>
          </w:p>
        </w:tc>
        <w:tc>
          <w:tcPr>
            <w:tcW w:w="775" w:type="dxa"/>
          </w:tcPr>
          <w:p w14:paraId="71C9BCF5">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0</w:t>
            </w:r>
          </w:p>
        </w:tc>
        <w:tc>
          <w:tcPr>
            <w:tcW w:w="775" w:type="dxa"/>
          </w:tcPr>
          <w:p w14:paraId="087DCCFB">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tcPr>
          <w:p w14:paraId="1DA51259">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0</w:t>
            </w:r>
          </w:p>
        </w:tc>
        <w:tc>
          <w:tcPr>
            <w:tcW w:w="775" w:type="dxa"/>
          </w:tcPr>
          <w:p w14:paraId="53DED882">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tcPr>
          <w:p w14:paraId="51BDC0A9">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w:t>
            </w:r>
            <w:r>
              <w:rPr>
                <w:rFonts w:ascii="Times New Roman" w:hAnsi="Times New Roman" w:cs="Times New Roman"/>
                <w:kern w:val="0"/>
                <w:szCs w:val="21"/>
              </w:rPr>
              <w:t>00</w:t>
            </w:r>
          </w:p>
        </w:tc>
        <w:tc>
          <w:tcPr>
            <w:tcW w:w="775" w:type="dxa"/>
          </w:tcPr>
          <w:p w14:paraId="2D25851D">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tcPr>
          <w:p w14:paraId="211767DB">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0</w:t>
            </w:r>
          </w:p>
        </w:tc>
      </w:tr>
      <w:tr w14:paraId="0C777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continue"/>
            <w:vAlign w:val="center"/>
          </w:tcPr>
          <w:p w14:paraId="23A7AB4F">
            <w:pPr>
              <w:autoSpaceDE w:val="0"/>
              <w:autoSpaceDN w:val="0"/>
              <w:adjustRightInd w:val="0"/>
              <w:jc w:val="center"/>
              <w:rPr>
                <w:rFonts w:ascii="Times New Roman" w:hAnsi="Times New Roman" w:cs="Times New Roman"/>
                <w:kern w:val="0"/>
                <w:szCs w:val="21"/>
              </w:rPr>
            </w:pPr>
          </w:p>
        </w:tc>
        <w:tc>
          <w:tcPr>
            <w:tcW w:w="1493" w:type="dxa"/>
            <w:vAlign w:val="center"/>
          </w:tcPr>
          <w:p w14:paraId="2177A696">
            <w:pPr>
              <w:autoSpaceDE w:val="0"/>
              <w:autoSpaceDN w:val="0"/>
              <w:adjustRightInd w:val="0"/>
              <w:spacing w:line="300" w:lineRule="exact"/>
              <w:jc w:val="center"/>
              <w:rPr>
                <w:rFonts w:ascii="Times New Roman" w:hAnsi="Times New Roman" w:cs="Times New Roman"/>
                <w:kern w:val="0"/>
                <w:szCs w:val="21"/>
              </w:rPr>
            </w:pPr>
            <w:r>
              <w:rPr>
                <w:rFonts w:hint="default" w:ascii="Times New Roman" w:hAnsi="Times New Roman" w:cs="Times New Roman"/>
                <w:kern w:val="0"/>
                <w:szCs w:val="21"/>
              </w:rPr>
              <w:t>胸宽</w:t>
            </w:r>
          </w:p>
        </w:tc>
        <w:tc>
          <w:tcPr>
            <w:tcW w:w="774" w:type="dxa"/>
          </w:tcPr>
          <w:p w14:paraId="11E60E9C">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5</w:t>
            </w:r>
            <w:r>
              <w:rPr>
                <w:rFonts w:ascii="Times New Roman" w:hAnsi="Times New Roman" w:cs="Times New Roman"/>
                <w:kern w:val="0"/>
                <w:szCs w:val="21"/>
              </w:rPr>
              <w:t>5</w:t>
            </w:r>
          </w:p>
        </w:tc>
        <w:tc>
          <w:tcPr>
            <w:tcW w:w="775" w:type="dxa"/>
          </w:tcPr>
          <w:p w14:paraId="08B0A86A">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tcPr>
          <w:p w14:paraId="7C7815A9">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0</w:t>
            </w:r>
          </w:p>
        </w:tc>
        <w:tc>
          <w:tcPr>
            <w:tcW w:w="775" w:type="dxa"/>
          </w:tcPr>
          <w:p w14:paraId="25EE8E3F">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5</w:t>
            </w:r>
          </w:p>
        </w:tc>
        <w:tc>
          <w:tcPr>
            <w:tcW w:w="775" w:type="dxa"/>
          </w:tcPr>
          <w:p w14:paraId="210F45D4">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tcPr>
          <w:p w14:paraId="6A135C6A">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0</w:t>
            </w:r>
          </w:p>
        </w:tc>
        <w:tc>
          <w:tcPr>
            <w:tcW w:w="775" w:type="dxa"/>
          </w:tcPr>
          <w:p w14:paraId="2366EA1F">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tcPr>
          <w:p w14:paraId="69510E0E">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w:t>
            </w:r>
            <w:r>
              <w:rPr>
                <w:rFonts w:ascii="Times New Roman" w:hAnsi="Times New Roman" w:cs="Times New Roman"/>
                <w:kern w:val="0"/>
                <w:szCs w:val="21"/>
              </w:rPr>
              <w:t>00</w:t>
            </w:r>
          </w:p>
        </w:tc>
        <w:tc>
          <w:tcPr>
            <w:tcW w:w="775" w:type="dxa"/>
          </w:tcPr>
          <w:p w14:paraId="7103D191">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5</w:t>
            </w:r>
          </w:p>
        </w:tc>
      </w:tr>
      <w:tr w14:paraId="432AA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restart"/>
            <w:vAlign w:val="center"/>
          </w:tcPr>
          <w:p w14:paraId="6A403390">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肌肉度</w:t>
            </w:r>
          </w:p>
        </w:tc>
        <w:tc>
          <w:tcPr>
            <w:tcW w:w="1493" w:type="dxa"/>
            <w:vAlign w:val="center"/>
          </w:tcPr>
          <w:p w14:paraId="773544B1">
            <w:pPr>
              <w:autoSpaceDE w:val="0"/>
              <w:autoSpaceDN w:val="0"/>
              <w:adjustRightInd w:val="0"/>
              <w:spacing w:line="300" w:lineRule="exact"/>
              <w:jc w:val="center"/>
              <w:rPr>
                <w:rFonts w:ascii="Times New Roman" w:hAnsi="Times New Roman" w:cs="Times New Roman"/>
                <w:kern w:val="0"/>
                <w:szCs w:val="21"/>
              </w:rPr>
            </w:pPr>
            <w:r>
              <w:rPr>
                <w:rFonts w:hint="default" w:ascii="Times New Roman" w:hAnsi="Times New Roman" w:cs="Times New Roman"/>
                <w:kern w:val="0"/>
                <w:szCs w:val="21"/>
                <w:lang w:eastAsia="zh-CN"/>
              </w:rPr>
              <w:t>鬐</w:t>
            </w:r>
            <w:r>
              <w:rPr>
                <w:rFonts w:hint="default" w:ascii="Times New Roman" w:hAnsi="Times New Roman" w:cs="Times New Roman"/>
                <w:kern w:val="0"/>
                <w:szCs w:val="21"/>
              </w:rPr>
              <w:t>甲上部宽</w:t>
            </w:r>
          </w:p>
        </w:tc>
        <w:tc>
          <w:tcPr>
            <w:tcW w:w="774" w:type="dxa"/>
          </w:tcPr>
          <w:p w14:paraId="606657E6">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5</w:t>
            </w:r>
            <w:r>
              <w:rPr>
                <w:rFonts w:ascii="Times New Roman" w:hAnsi="Times New Roman" w:cs="Times New Roman"/>
                <w:kern w:val="0"/>
                <w:szCs w:val="21"/>
              </w:rPr>
              <w:t>5</w:t>
            </w:r>
          </w:p>
        </w:tc>
        <w:tc>
          <w:tcPr>
            <w:tcW w:w="775" w:type="dxa"/>
          </w:tcPr>
          <w:p w14:paraId="1B460680">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tcPr>
          <w:p w14:paraId="7235728B">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0</w:t>
            </w:r>
          </w:p>
        </w:tc>
        <w:tc>
          <w:tcPr>
            <w:tcW w:w="775" w:type="dxa"/>
          </w:tcPr>
          <w:p w14:paraId="2273A934">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5</w:t>
            </w:r>
          </w:p>
        </w:tc>
        <w:tc>
          <w:tcPr>
            <w:tcW w:w="775" w:type="dxa"/>
          </w:tcPr>
          <w:p w14:paraId="640D94D6">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0</w:t>
            </w:r>
          </w:p>
        </w:tc>
        <w:tc>
          <w:tcPr>
            <w:tcW w:w="775" w:type="dxa"/>
          </w:tcPr>
          <w:p w14:paraId="49417119">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tcPr>
          <w:p w14:paraId="787F2774">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0</w:t>
            </w:r>
          </w:p>
        </w:tc>
        <w:tc>
          <w:tcPr>
            <w:tcW w:w="775" w:type="dxa"/>
          </w:tcPr>
          <w:p w14:paraId="48EFFBE3">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tcPr>
          <w:p w14:paraId="3314D3BA">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w:t>
            </w:r>
            <w:r>
              <w:rPr>
                <w:rFonts w:ascii="Times New Roman" w:hAnsi="Times New Roman" w:cs="Times New Roman"/>
                <w:kern w:val="0"/>
                <w:szCs w:val="21"/>
              </w:rPr>
              <w:t>00</w:t>
            </w:r>
          </w:p>
        </w:tc>
      </w:tr>
      <w:tr w14:paraId="34027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continue"/>
            <w:vAlign w:val="center"/>
          </w:tcPr>
          <w:p w14:paraId="6B3AB91B">
            <w:pPr>
              <w:autoSpaceDE w:val="0"/>
              <w:autoSpaceDN w:val="0"/>
              <w:adjustRightInd w:val="0"/>
              <w:jc w:val="center"/>
              <w:rPr>
                <w:rFonts w:hint="default" w:ascii="Times New Roman" w:hAnsi="Times New Roman" w:cs="Times New Roman"/>
                <w:kern w:val="0"/>
                <w:szCs w:val="21"/>
              </w:rPr>
            </w:pPr>
          </w:p>
        </w:tc>
        <w:tc>
          <w:tcPr>
            <w:tcW w:w="1493" w:type="dxa"/>
            <w:vAlign w:val="center"/>
          </w:tcPr>
          <w:p w14:paraId="51B4114C">
            <w:pPr>
              <w:autoSpaceDE w:val="0"/>
              <w:autoSpaceDN w:val="0"/>
              <w:adjustRightInd w:val="0"/>
              <w:spacing w:line="30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后腿半围</w:t>
            </w:r>
          </w:p>
        </w:tc>
        <w:tc>
          <w:tcPr>
            <w:tcW w:w="774" w:type="dxa"/>
            <w:vAlign w:val="top"/>
          </w:tcPr>
          <w:p w14:paraId="2D7EC6CF">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5</w:t>
            </w:r>
            <w:r>
              <w:rPr>
                <w:rFonts w:ascii="Times New Roman" w:hAnsi="Times New Roman" w:cs="Times New Roman"/>
                <w:kern w:val="0"/>
                <w:szCs w:val="21"/>
              </w:rPr>
              <w:t>5</w:t>
            </w:r>
          </w:p>
        </w:tc>
        <w:tc>
          <w:tcPr>
            <w:tcW w:w="775" w:type="dxa"/>
            <w:vAlign w:val="top"/>
          </w:tcPr>
          <w:p w14:paraId="1F486220">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vAlign w:val="top"/>
          </w:tcPr>
          <w:p w14:paraId="5CA3B180">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7</w:t>
            </w:r>
            <w:r>
              <w:rPr>
                <w:rFonts w:ascii="Times New Roman" w:hAnsi="Times New Roman" w:cs="Times New Roman"/>
                <w:kern w:val="0"/>
                <w:szCs w:val="21"/>
              </w:rPr>
              <w:t>0</w:t>
            </w:r>
          </w:p>
        </w:tc>
        <w:tc>
          <w:tcPr>
            <w:tcW w:w="775" w:type="dxa"/>
            <w:vAlign w:val="top"/>
          </w:tcPr>
          <w:p w14:paraId="5E7FDF41">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7</w:t>
            </w:r>
            <w:r>
              <w:rPr>
                <w:rFonts w:ascii="Times New Roman" w:hAnsi="Times New Roman" w:cs="Times New Roman"/>
                <w:kern w:val="0"/>
                <w:szCs w:val="21"/>
              </w:rPr>
              <w:t>5</w:t>
            </w:r>
          </w:p>
        </w:tc>
        <w:tc>
          <w:tcPr>
            <w:tcW w:w="775" w:type="dxa"/>
            <w:vAlign w:val="top"/>
          </w:tcPr>
          <w:p w14:paraId="3324367D">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8</w:t>
            </w:r>
            <w:r>
              <w:rPr>
                <w:rFonts w:ascii="Times New Roman" w:hAnsi="Times New Roman" w:cs="Times New Roman"/>
                <w:kern w:val="0"/>
                <w:szCs w:val="21"/>
              </w:rPr>
              <w:t>0</w:t>
            </w:r>
          </w:p>
        </w:tc>
        <w:tc>
          <w:tcPr>
            <w:tcW w:w="775" w:type="dxa"/>
            <w:vAlign w:val="top"/>
          </w:tcPr>
          <w:p w14:paraId="111E646D">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vAlign w:val="top"/>
          </w:tcPr>
          <w:p w14:paraId="7F1D11A6">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9</w:t>
            </w:r>
            <w:r>
              <w:rPr>
                <w:rFonts w:ascii="Times New Roman" w:hAnsi="Times New Roman" w:cs="Times New Roman"/>
                <w:kern w:val="0"/>
                <w:szCs w:val="21"/>
              </w:rPr>
              <w:t>0</w:t>
            </w:r>
          </w:p>
        </w:tc>
        <w:tc>
          <w:tcPr>
            <w:tcW w:w="775" w:type="dxa"/>
            <w:vAlign w:val="top"/>
          </w:tcPr>
          <w:p w14:paraId="7D56F72E">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vAlign w:val="top"/>
          </w:tcPr>
          <w:p w14:paraId="5DFCDEE8">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1</w:t>
            </w:r>
            <w:r>
              <w:rPr>
                <w:rFonts w:ascii="Times New Roman" w:hAnsi="Times New Roman" w:cs="Times New Roman"/>
                <w:kern w:val="0"/>
                <w:szCs w:val="21"/>
              </w:rPr>
              <w:t>00</w:t>
            </w:r>
          </w:p>
        </w:tc>
      </w:tr>
      <w:tr w14:paraId="3FCA0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continue"/>
            <w:vAlign w:val="center"/>
          </w:tcPr>
          <w:p w14:paraId="01A65BFC">
            <w:pPr>
              <w:autoSpaceDE w:val="0"/>
              <w:autoSpaceDN w:val="0"/>
              <w:adjustRightInd w:val="0"/>
              <w:jc w:val="center"/>
              <w:rPr>
                <w:rFonts w:hint="default" w:ascii="Times New Roman" w:hAnsi="Times New Roman" w:cs="Times New Roman"/>
                <w:kern w:val="0"/>
                <w:szCs w:val="21"/>
              </w:rPr>
            </w:pPr>
          </w:p>
        </w:tc>
        <w:tc>
          <w:tcPr>
            <w:tcW w:w="1493" w:type="dxa"/>
            <w:vAlign w:val="center"/>
          </w:tcPr>
          <w:p w14:paraId="54BD8B77">
            <w:pPr>
              <w:autoSpaceDE w:val="0"/>
              <w:autoSpaceDN w:val="0"/>
              <w:adjustRightInd w:val="0"/>
              <w:spacing w:line="30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后腿高度</w:t>
            </w:r>
          </w:p>
        </w:tc>
        <w:tc>
          <w:tcPr>
            <w:tcW w:w="774" w:type="dxa"/>
            <w:vAlign w:val="top"/>
          </w:tcPr>
          <w:p w14:paraId="4C04C1FA">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5</w:t>
            </w:r>
            <w:r>
              <w:rPr>
                <w:rFonts w:ascii="Times New Roman" w:hAnsi="Times New Roman" w:cs="Times New Roman"/>
                <w:kern w:val="0"/>
                <w:szCs w:val="21"/>
              </w:rPr>
              <w:t>5</w:t>
            </w:r>
          </w:p>
        </w:tc>
        <w:tc>
          <w:tcPr>
            <w:tcW w:w="775" w:type="dxa"/>
            <w:vAlign w:val="top"/>
          </w:tcPr>
          <w:p w14:paraId="112578CD">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vAlign w:val="top"/>
          </w:tcPr>
          <w:p w14:paraId="3C05F333">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7</w:t>
            </w:r>
            <w:r>
              <w:rPr>
                <w:rFonts w:ascii="Times New Roman" w:hAnsi="Times New Roman" w:cs="Times New Roman"/>
                <w:kern w:val="0"/>
                <w:szCs w:val="21"/>
              </w:rPr>
              <w:t>0</w:t>
            </w:r>
          </w:p>
        </w:tc>
        <w:tc>
          <w:tcPr>
            <w:tcW w:w="775" w:type="dxa"/>
            <w:vAlign w:val="top"/>
          </w:tcPr>
          <w:p w14:paraId="5105F126">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7</w:t>
            </w:r>
            <w:r>
              <w:rPr>
                <w:rFonts w:ascii="Times New Roman" w:hAnsi="Times New Roman" w:cs="Times New Roman"/>
                <w:kern w:val="0"/>
                <w:szCs w:val="21"/>
              </w:rPr>
              <w:t>5</w:t>
            </w:r>
          </w:p>
        </w:tc>
        <w:tc>
          <w:tcPr>
            <w:tcW w:w="775" w:type="dxa"/>
            <w:vAlign w:val="top"/>
          </w:tcPr>
          <w:p w14:paraId="3FCC1EEE">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8</w:t>
            </w:r>
            <w:r>
              <w:rPr>
                <w:rFonts w:ascii="Times New Roman" w:hAnsi="Times New Roman" w:cs="Times New Roman"/>
                <w:kern w:val="0"/>
                <w:szCs w:val="21"/>
              </w:rPr>
              <w:t>0</w:t>
            </w:r>
          </w:p>
        </w:tc>
        <w:tc>
          <w:tcPr>
            <w:tcW w:w="775" w:type="dxa"/>
            <w:vAlign w:val="top"/>
          </w:tcPr>
          <w:p w14:paraId="4C55B1D3">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vAlign w:val="top"/>
          </w:tcPr>
          <w:p w14:paraId="6FC7C8DB">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9</w:t>
            </w:r>
            <w:r>
              <w:rPr>
                <w:rFonts w:ascii="Times New Roman" w:hAnsi="Times New Roman" w:cs="Times New Roman"/>
                <w:kern w:val="0"/>
                <w:szCs w:val="21"/>
              </w:rPr>
              <w:t>0</w:t>
            </w:r>
          </w:p>
        </w:tc>
        <w:tc>
          <w:tcPr>
            <w:tcW w:w="775" w:type="dxa"/>
            <w:vAlign w:val="top"/>
          </w:tcPr>
          <w:p w14:paraId="5296CE96">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vAlign w:val="top"/>
          </w:tcPr>
          <w:p w14:paraId="26B67DB1">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1</w:t>
            </w:r>
            <w:r>
              <w:rPr>
                <w:rFonts w:ascii="Times New Roman" w:hAnsi="Times New Roman" w:cs="Times New Roman"/>
                <w:kern w:val="0"/>
                <w:szCs w:val="21"/>
              </w:rPr>
              <w:t>00</w:t>
            </w:r>
          </w:p>
        </w:tc>
      </w:tr>
      <w:tr w14:paraId="46979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continue"/>
            <w:vAlign w:val="center"/>
          </w:tcPr>
          <w:p w14:paraId="7CCEE291">
            <w:pPr>
              <w:autoSpaceDE w:val="0"/>
              <w:autoSpaceDN w:val="0"/>
              <w:adjustRightInd w:val="0"/>
              <w:jc w:val="center"/>
              <w:rPr>
                <w:rFonts w:ascii="Times New Roman" w:hAnsi="Times New Roman" w:cs="Times New Roman"/>
                <w:kern w:val="0"/>
                <w:szCs w:val="21"/>
              </w:rPr>
            </w:pPr>
          </w:p>
        </w:tc>
        <w:tc>
          <w:tcPr>
            <w:tcW w:w="1493" w:type="dxa"/>
            <w:vAlign w:val="center"/>
          </w:tcPr>
          <w:p w14:paraId="1A178445">
            <w:pPr>
              <w:autoSpaceDE w:val="0"/>
              <w:autoSpaceDN w:val="0"/>
              <w:adjustRightInd w:val="0"/>
              <w:spacing w:line="300" w:lineRule="exact"/>
              <w:jc w:val="center"/>
              <w:rPr>
                <w:rFonts w:ascii="Times New Roman" w:hAnsi="Times New Roman" w:cs="Times New Roman"/>
                <w:kern w:val="0"/>
                <w:szCs w:val="21"/>
              </w:rPr>
            </w:pPr>
            <w:r>
              <w:rPr>
                <w:rFonts w:hint="default" w:ascii="Times New Roman" w:hAnsi="Times New Roman" w:cs="Times New Roman"/>
                <w:kern w:val="0"/>
                <w:szCs w:val="21"/>
              </w:rPr>
              <w:t>中部肋骨</w:t>
            </w:r>
          </w:p>
        </w:tc>
        <w:tc>
          <w:tcPr>
            <w:tcW w:w="774" w:type="dxa"/>
          </w:tcPr>
          <w:p w14:paraId="146C7E02">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5</w:t>
            </w:r>
            <w:r>
              <w:rPr>
                <w:rFonts w:ascii="Times New Roman" w:hAnsi="Times New Roman" w:cs="Times New Roman"/>
                <w:kern w:val="0"/>
                <w:szCs w:val="21"/>
              </w:rPr>
              <w:t>5</w:t>
            </w:r>
          </w:p>
        </w:tc>
        <w:tc>
          <w:tcPr>
            <w:tcW w:w="775" w:type="dxa"/>
          </w:tcPr>
          <w:p w14:paraId="55C382CB">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tcPr>
          <w:p w14:paraId="597C076E">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0</w:t>
            </w:r>
          </w:p>
        </w:tc>
        <w:tc>
          <w:tcPr>
            <w:tcW w:w="775" w:type="dxa"/>
          </w:tcPr>
          <w:p w14:paraId="7495A523">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5</w:t>
            </w:r>
          </w:p>
        </w:tc>
        <w:tc>
          <w:tcPr>
            <w:tcW w:w="775" w:type="dxa"/>
          </w:tcPr>
          <w:p w14:paraId="6F82BF2A">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0</w:t>
            </w:r>
          </w:p>
        </w:tc>
        <w:tc>
          <w:tcPr>
            <w:tcW w:w="775" w:type="dxa"/>
          </w:tcPr>
          <w:p w14:paraId="461E858C">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tcPr>
          <w:p w14:paraId="5E193A73">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0</w:t>
            </w:r>
          </w:p>
        </w:tc>
        <w:tc>
          <w:tcPr>
            <w:tcW w:w="775" w:type="dxa"/>
          </w:tcPr>
          <w:p w14:paraId="563E2174">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tcPr>
          <w:p w14:paraId="0A92D0D6">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w:t>
            </w:r>
            <w:r>
              <w:rPr>
                <w:rFonts w:ascii="Times New Roman" w:hAnsi="Times New Roman" w:cs="Times New Roman"/>
                <w:kern w:val="0"/>
                <w:szCs w:val="21"/>
              </w:rPr>
              <w:t>00</w:t>
            </w:r>
          </w:p>
        </w:tc>
      </w:tr>
      <w:tr w14:paraId="60852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restart"/>
            <w:vAlign w:val="center"/>
          </w:tcPr>
          <w:p w14:paraId="050301CA">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尻部</w:t>
            </w:r>
          </w:p>
        </w:tc>
        <w:tc>
          <w:tcPr>
            <w:tcW w:w="1493" w:type="dxa"/>
            <w:vAlign w:val="center"/>
          </w:tcPr>
          <w:p w14:paraId="01EFB4A6">
            <w:pPr>
              <w:autoSpaceDE w:val="0"/>
              <w:autoSpaceDN w:val="0"/>
              <w:adjustRightInd w:val="0"/>
              <w:spacing w:line="300" w:lineRule="exact"/>
              <w:jc w:val="center"/>
              <w:rPr>
                <w:rFonts w:ascii="Times New Roman" w:hAnsi="Times New Roman" w:cs="Times New Roman"/>
                <w:kern w:val="0"/>
                <w:szCs w:val="21"/>
              </w:rPr>
            </w:pPr>
            <w:r>
              <w:rPr>
                <w:rFonts w:hint="default" w:ascii="Times New Roman" w:hAnsi="Times New Roman" w:cs="Times New Roman"/>
                <w:kern w:val="0"/>
                <w:szCs w:val="21"/>
              </w:rPr>
              <w:t>尻长</w:t>
            </w:r>
          </w:p>
        </w:tc>
        <w:tc>
          <w:tcPr>
            <w:tcW w:w="774" w:type="dxa"/>
          </w:tcPr>
          <w:p w14:paraId="255EE073">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5</w:t>
            </w:r>
            <w:r>
              <w:rPr>
                <w:rFonts w:ascii="Times New Roman" w:hAnsi="Times New Roman" w:cs="Times New Roman"/>
                <w:kern w:val="0"/>
                <w:szCs w:val="21"/>
              </w:rPr>
              <w:t>5</w:t>
            </w:r>
          </w:p>
        </w:tc>
        <w:tc>
          <w:tcPr>
            <w:tcW w:w="775" w:type="dxa"/>
          </w:tcPr>
          <w:p w14:paraId="722B1FD3">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tcPr>
          <w:p w14:paraId="0D0C1653">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0</w:t>
            </w:r>
          </w:p>
        </w:tc>
        <w:tc>
          <w:tcPr>
            <w:tcW w:w="775" w:type="dxa"/>
          </w:tcPr>
          <w:p w14:paraId="4BD8E740">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5</w:t>
            </w:r>
          </w:p>
        </w:tc>
        <w:tc>
          <w:tcPr>
            <w:tcW w:w="775" w:type="dxa"/>
          </w:tcPr>
          <w:p w14:paraId="6CC09B72">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0</w:t>
            </w:r>
          </w:p>
        </w:tc>
        <w:tc>
          <w:tcPr>
            <w:tcW w:w="775" w:type="dxa"/>
          </w:tcPr>
          <w:p w14:paraId="76344352">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tcPr>
          <w:p w14:paraId="5DA4747A">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0</w:t>
            </w:r>
          </w:p>
        </w:tc>
        <w:tc>
          <w:tcPr>
            <w:tcW w:w="775" w:type="dxa"/>
          </w:tcPr>
          <w:p w14:paraId="74799955">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tcPr>
          <w:p w14:paraId="4D292D63">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w:t>
            </w:r>
            <w:r>
              <w:rPr>
                <w:rFonts w:ascii="Times New Roman" w:hAnsi="Times New Roman" w:cs="Times New Roman"/>
                <w:kern w:val="0"/>
                <w:szCs w:val="21"/>
              </w:rPr>
              <w:t>00</w:t>
            </w:r>
          </w:p>
        </w:tc>
      </w:tr>
      <w:tr w14:paraId="10912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continue"/>
            <w:vAlign w:val="center"/>
          </w:tcPr>
          <w:p w14:paraId="5EE2A1AA">
            <w:pPr>
              <w:autoSpaceDE w:val="0"/>
              <w:autoSpaceDN w:val="0"/>
              <w:adjustRightInd w:val="0"/>
              <w:jc w:val="center"/>
              <w:rPr>
                <w:rFonts w:ascii="Times New Roman" w:hAnsi="Times New Roman" w:cs="Times New Roman"/>
                <w:kern w:val="0"/>
                <w:szCs w:val="21"/>
              </w:rPr>
            </w:pPr>
          </w:p>
        </w:tc>
        <w:tc>
          <w:tcPr>
            <w:tcW w:w="1493" w:type="dxa"/>
            <w:vAlign w:val="center"/>
          </w:tcPr>
          <w:p w14:paraId="6C8BA9D6">
            <w:pPr>
              <w:autoSpaceDE w:val="0"/>
              <w:autoSpaceDN w:val="0"/>
              <w:adjustRightInd w:val="0"/>
              <w:spacing w:line="300" w:lineRule="exact"/>
              <w:jc w:val="center"/>
              <w:rPr>
                <w:rFonts w:ascii="Times New Roman" w:hAnsi="Times New Roman" w:cs="Times New Roman"/>
                <w:kern w:val="0"/>
                <w:szCs w:val="21"/>
              </w:rPr>
            </w:pPr>
            <w:r>
              <w:rPr>
                <w:rFonts w:hint="default" w:ascii="Times New Roman" w:hAnsi="Times New Roman" w:cs="Times New Roman"/>
                <w:kern w:val="0"/>
                <w:szCs w:val="21"/>
              </w:rPr>
              <w:t>尻宽</w:t>
            </w:r>
          </w:p>
        </w:tc>
        <w:tc>
          <w:tcPr>
            <w:tcW w:w="774" w:type="dxa"/>
          </w:tcPr>
          <w:p w14:paraId="29A87738">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5</w:t>
            </w:r>
            <w:r>
              <w:rPr>
                <w:rFonts w:ascii="Times New Roman" w:hAnsi="Times New Roman" w:cs="Times New Roman"/>
                <w:kern w:val="0"/>
                <w:szCs w:val="21"/>
              </w:rPr>
              <w:t>5</w:t>
            </w:r>
          </w:p>
        </w:tc>
        <w:tc>
          <w:tcPr>
            <w:tcW w:w="775" w:type="dxa"/>
          </w:tcPr>
          <w:p w14:paraId="67A27E74">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tcPr>
          <w:p w14:paraId="48CE7946">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0</w:t>
            </w:r>
          </w:p>
        </w:tc>
        <w:tc>
          <w:tcPr>
            <w:tcW w:w="775" w:type="dxa"/>
          </w:tcPr>
          <w:p w14:paraId="51BE0121">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5</w:t>
            </w:r>
          </w:p>
        </w:tc>
        <w:tc>
          <w:tcPr>
            <w:tcW w:w="775" w:type="dxa"/>
          </w:tcPr>
          <w:p w14:paraId="1429FA58">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0</w:t>
            </w:r>
          </w:p>
        </w:tc>
        <w:tc>
          <w:tcPr>
            <w:tcW w:w="775" w:type="dxa"/>
          </w:tcPr>
          <w:p w14:paraId="0F371AF0">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tcPr>
          <w:p w14:paraId="4302BA40">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0</w:t>
            </w:r>
          </w:p>
        </w:tc>
        <w:tc>
          <w:tcPr>
            <w:tcW w:w="775" w:type="dxa"/>
          </w:tcPr>
          <w:p w14:paraId="601BE9BA">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tcPr>
          <w:p w14:paraId="05B9F99A">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w:t>
            </w:r>
            <w:r>
              <w:rPr>
                <w:rFonts w:ascii="Times New Roman" w:hAnsi="Times New Roman" w:cs="Times New Roman"/>
                <w:kern w:val="0"/>
                <w:szCs w:val="21"/>
              </w:rPr>
              <w:t>00</w:t>
            </w:r>
          </w:p>
        </w:tc>
      </w:tr>
      <w:tr w14:paraId="5FBA6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continue"/>
            <w:vAlign w:val="center"/>
          </w:tcPr>
          <w:p w14:paraId="500AA0A1">
            <w:pPr>
              <w:autoSpaceDE w:val="0"/>
              <w:autoSpaceDN w:val="0"/>
              <w:adjustRightInd w:val="0"/>
              <w:jc w:val="center"/>
              <w:rPr>
                <w:rFonts w:ascii="Times New Roman" w:hAnsi="Times New Roman" w:cs="Times New Roman"/>
                <w:kern w:val="0"/>
                <w:szCs w:val="21"/>
              </w:rPr>
            </w:pPr>
          </w:p>
        </w:tc>
        <w:tc>
          <w:tcPr>
            <w:tcW w:w="1493" w:type="dxa"/>
            <w:vAlign w:val="center"/>
          </w:tcPr>
          <w:p w14:paraId="65A1023E">
            <w:pPr>
              <w:autoSpaceDE w:val="0"/>
              <w:autoSpaceDN w:val="0"/>
              <w:adjustRightInd w:val="0"/>
              <w:spacing w:line="300" w:lineRule="exact"/>
              <w:jc w:val="center"/>
              <w:rPr>
                <w:rFonts w:ascii="Times New Roman" w:hAnsi="Times New Roman" w:cs="Times New Roman"/>
                <w:kern w:val="0"/>
                <w:szCs w:val="21"/>
              </w:rPr>
            </w:pPr>
            <w:r>
              <w:rPr>
                <w:rFonts w:hint="default" w:ascii="Times New Roman" w:hAnsi="Times New Roman" w:cs="Times New Roman"/>
                <w:kern w:val="0"/>
                <w:szCs w:val="21"/>
              </w:rPr>
              <w:t>尻角度</w:t>
            </w:r>
          </w:p>
        </w:tc>
        <w:tc>
          <w:tcPr>
            <w:tcW w:w="774" w:type="dxa"/>
          </w:tcPr>
          <w:p w14:paraId="2E22652B">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5</w:t>
            </w:r>
            <w:r>
              <w:rPr>
                <w:rFonts w:ascii="Times New Roman" w:hAnsi="Times New Roman" w:cs="Times New Roman"/>
                <w:kern w:val="0"/>
                <w:szCs w:val="21"/>
              </w:rPr>
              <w:t>5</w:t>
            </w:r>
          </w:p>
        </w:tc>
        <w:tc>
          <w:tcPr>
            <w:tcW w:w="775" w:type="dxa"/>
          </w:tcPr>
          <w:p w14:paraId="6DD33865">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tcPr>
          <w:p w14:paraId="7FB98570">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5</w:t>
            </w:r>
          </w:p>
        </w:tc>
        <w:tc>
          <w:tcPr>
            <w:tcW w:w="775" w:type="dxa"/>
          </w:tcPr>
          <w:p w14:paraId="3BECEFCB">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tcPr>
          <w:p w14:paraId="172DD9B3">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w:t>
            </w:r>
            <w:r>
              <w:rPr>
                <w:rFonts w:ascii="Times New Roman" w:hAnsi="Times New Roman" w:cs="Times New Roman"/>
                <w:kern w:val="0"/>
                <w:szCs w:val="21"/>
              </w:rPr>
              <w:t>00</w:t>
            </w:r>
          </w:p>
        </w:tc>
        <w:tc>
          <w:tcPr>
            <w:tcW w:w="775" w:type="dxa"/>
          </w:tcPr>
          <w:p w14:paraId="223BB9BF">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tcPr>
          <w:p w14:paraId="27AAC7BA">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0</w:t>
            </w:r>
          </w:p>
        </w:tc>
        <w:tc>
          <w:tcPr>
            <w:tcW w:w="775" w:type="dxa"/>
          </w:tcPr>
          <w:p w14:paraId="1C8F8F5E">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tcPr>
          <w:p w14:paraId="303B1743">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5</w:t>
            </w:r>
          </w:p>
        </w:tc>
      </w:tr>
      <w:tr w14:paraId="7DCA0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restart"/>
            <w:vAlign w:val="center"/>
          </w:tcPr>
          <w:p w14:paraId="7DA8DA0B">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肢蹄</w:t>
            </w:r>
          </w:p>
        </w:tc>
        <w:tc>
          <w:tcPr>
            <w:tcW w:w="1493" w:type="dxa"/>
            <w:vAlign w:val="center"/>
          </w:tcPr>
          <w:p w14:paraId="10778E28">
            <w:pPr>
              <w:autoSpaceDE w:val="0"/>
              <w:autoSpaceDN w:val="0"/>
              <w:adjustRightInd w:val="0"/>
              <w:spacing w:line="300" w:lineRule="exact"/>
              <w:jc w:val="center"/>
              <w:rPr>
                <w:rFonts w:ascii="Times New Roman" w:hAnsi="Times New Roman" w:cs="Times New Roman"/>
                <w:kern w:val="0"/>
                <w:szCs w:val="21"/>
              </w:rPr>
            </w:pPr>
            <w:r>
              <w:rPr>
                <w:rFonts w:hint="default" w:ascii="Times New Roman" w:hAnsi="Times New Roman" w:cs="Times New Roman"/>
                <w:kern w:val="0"/>
                <w:szCs w:val="21"/>
              </w:rPr>
              <w:t>蹄踵深度</w:t>
            </w:r>
          </w:p>
        </w:tc>
        <w:tc>
          <w:tcPr>
            <w:tcW w:w="774" w:type="dxa"/>
          </w:tcPr>
          <w:p w14:paraId="11F6FCB7">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5</w:t>
            </w:r>
            <w:r>
              <w:rPr>
                <w:rFonts w:ascii="Times New Roman" w:hAnsi="Times New Roman" w:cs="Times New Roman"/>
                <w:kern w:val="0"/>
                <w:szCs w:val="21"/>
              </w:rPr>
              <w:t>5</w:t>
            </w:r>
          </w:p>
        </w:tc>
        <w:tc>
          <w:tcPr>
            <w:tcW w:w="775" w:type="dxa"/>
          </w:tcPr>
          <w:p w14:paraId="224949E9">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tcPr>
          <w:p w14:paraId="609B09D3">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0</w:t>
            </w:r>
          </w:p>
        </w:tc>
        <w:tc>
          <w:tcPr>
            <w:tcW w:w="775" w:type="dxa"/>
          </w:tcPr>
          <w:p w14:paraId="71B96B54">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5</w:t>
            </w:r>
          </w:p>
        </w:tc>
        <w:tc>
          <w:tcPr>
            <w:tcW w:w="775" w:type="dxa"/>
          </w:tcPr>
          <w:p w14:paraId="3A1E9B1C">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0</w:t>
            </w:r>
          </w:p>
        </w:tc>
        <w:tc>
          <w:tcPr>
            <w:tcW w:w="775" w:type="dxa"/>
          </w:tcPr>
          <w:p w14:paraId="1E52F8A6">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tcPr>
          <w:p w14:paraId="7E97B319">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0</w:t>
            </w:r>
          </w:p>
        </w:tc>
        <w:tc>
          <w:tcPr>
            <w:tcW w:w="775" w:type="dxa"/>
          </w:tcPr>
          <w:p w14:paraId="17AD89ED">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tcPr>
          <w:p w14:paraId="4EEE5841">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w:t>
            </w:r>
            <w:r>
              <w:rPr>
                <w:rFonts w:ascii="Times New Roman" w:hAnsi="Times New Roman" w:cs="Times New Roman"/>
                <w:kern w:val="0"/>
                <w:szCs w:val="21"/>
              </w:rPr>
              <w:t>00</w:t>
            </w:r>
          </w:p>
        </w:tc>
      </w:tr>
      <w:tr w14:paraId="3AFEF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continue"/>
            <w:vAlign w:val="center"/>
          </w:tcPr>
          <w:p w14:paraId="2A81F9D8">
            <w:pPr>
              <w:autoSpaceDE w:val="0"/>
              <w:autoSpaceDN w:val="0"/>
              <w:adjustRightInd w:val="0"/>
              <w:jc w:val="center"/>
              <w:rPr>
                <w:rFonts w:hint="default" w:ascii="Times New Roman" w:hAnsi="Times New Roman" w:cs="Times New Roman"/>
                <w:kern w:val="0"/>
                <w:szCs w:val="21"/>
              </w:rPr>
            </w:pPr>
          </w:p>
        </w:tc>
        <w:tc>
          <w:tcPr>
            <w:tcW w:w="1493" w:type="dxa"/>
            <w:vAlign w:val="center"/>
          </w:tcPr>
          <w:p w14:paraId="2FFAF1B5">
            <w:pPr>
              <w:autoSpaceDE w:val="0"/>
              <w:autoSpaceDN w:val="0"/>
              <w:adjustRightInd w:val="0"/>
              <w:spacing w:line="30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蹄角度</w:t>
            </w:r>
          </w:p>
        </w:tc>
        <w:tc>
          <w:tcPr>
            <w:tcW w:w="774" w:type="dxa"/>
            <w:vAlign w:val="top"/>
          </w:tcPr>
          <w:p w14:paraId="65D942FC">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5</w:t>
            </w:r>
            <w:r>
              <w:rPr>
                <w:rFonts w:ascii="Times New Roman" w:hAnsi="Times New Roman" w:cs="Times New Roman"/>
                <w:kern w:val="0"/>
                <w:szCs w:val="21"/>
              </w:rPr>
              <w:t>5</w:t>
            </w:r>
          </w:p>
        </w:tc>
        <w:tc>
          <w:tcPr>
            <w:tcW w:w="775" w:type="dxa"/>
            <w:vAlign w:val="top"/>
          </w:tcPr>
          <w:p w14:paraId="3E7AF5E8">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vAlign w:val="top"/>
          </w:tcPr>
          <w:p w14:paraId="6E8DC3D0">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7</w:t>
            </w:r>
            <w:r>
              <w:rPr>
                <w:rFonts w:ascii="Times New Roman" w:hAnsi="Times New Roman" w:cs="Times New Roman"/>
                <w:kern w:val="0"/>
                <w:szCs w:val="21"/>
              </w:rPr>
              <w:t>5</w:t>
            </w:r>
          </w:p>
        </w:tc>
        <w:tc>
          <w:tcPr>
            <w:tcW w:w="775" w:type="dxa"/>
            <w:vAlign w:val="top"/>
          </w:tcPr>
          <w:p w14:paraId="62C9DB60">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vAlign w:val="top"/>
          </w:tcPr>
          <w:p w14:paraId="62EC766F">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1</w:t>
            </w:r>
            <w:r>
              <w:rPr>
                <w:rFonts w:ascii="Times New Roman" w:hAnsi="Times New Roman" w:cs="Times New Roman"/>
                <w:kern w:val="0"/>
                <w:szCs w:val="21"/>
              </w:rPr>
              <w:t>00</w:t>
            </w:r>
          </w:p>
        </w:tc>
        <w:tc>
          <w:tcPr>
            <w:tcW w:w="775" w:type="dxa"/>
            <w:vAlign w:val="top"/>
          </w:tcPr>
          <w:p w14:paraId="0DA29DA6">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vAlign w:val="top"/>
          </w:tcPr>
          <w:p w14:paraId="48ECC23D">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9</w:t>
            </w:r>
            <w:r>
              <w:rPr>
                <w:rFonts w:ascii="Times New Roman" w:hAnsi="Times New Roman" w:cs="Times New Roman"/>
                <w:kern w:val="0"/>
                <w:szCs w:val="21"/>
              </w:rPr>
              <w:t>0</w:t>
            </w:r>
          </w:p>
        </w:tc>
        <w:tc>
          <w:tcPr>
            <w:tcW w:w="775" w:type="dxa"/>
            <w:vAlign w:val="top"/>
          </w:tcPr>
          <w:p w14:paraId="26712144">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vAlign w:val="top"/>
          </w:tcPr>
          <w:p w14:paraId="546AD228">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7</w:t>
            </w:r>
            <w:r>
              <w:rPr>
                <w:rFonts w:ascii="Times New Roman" w:hAnsi="Times New Roman" w:cs="Times New Roman"/>
                <w:kern w:val="0"/>
                <w:szCs w:val="21"/>
              </w:rPr>
              <w:t>5</w:t>
            </w:r>
          </w:p>
        </w:tc>
      </w:tr>
      <w:tr w14:paraId="61A66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continue"/>
            <w:vAlign w:val="center"/>
          </w:tcPr>
          <w:p w14:paraId="0F832BB4">
            <w:pPr>
              <w:autoSpaceDE w:val="0"/>
              <w:autoSpaceDN w:val="0"/>
              <w:adjustRightInd w:val="0"/>
              <w:jc w:val="center"/>
              <w:rPr>
                <w:rFonts w:ascii="Times New Roman" w:hAnsi="Times New Roman" w:cs="Times New Roman"/>
                <w:kern w:val="0"/>
                <w:szCs w:val="21"/>
              </w:rPr>
            </w:pPr>
          </w:p>
        </w:tc>
        <w:tc>
          <w:tcPr>
            <w:tcW w:w="1493" w:type="dxa"/>
            <w:vAlign w:val="center"/>
          </w:tcPr>
          <w:p w14:paraId="3F5175B3">
            <w:pPr>
              <w:autoSpaceDE w:val="0"/>
              <w:autoSpaceDN w:val="0"/>
              <w:adjustRightInd w:val="0"/>
              <w:spacing w:line="300" w:lineRule="exact"/>
              <w:jc w:val="center"/>
              <w:rPr>
                <w:rFonts w:ascii="Times New Roman" w:hAnsi="Times New Roman" w:cs="Times New Roman"/>
                <w:kern w:val="0"/>
                <w:szCs w:val="21"/>
              </w:rPr>
            </w:pPr>
            <w:r>
              <w:rPr>
                <w:rFonts w:hint="default" w:ascii="Times New Roman" w:hAnsi="Times New Roman" w:cs="Times New Roman"/>
                <w:kern w:val="0"/>
                <w:szCs w:val="21"/>
              </w:rPr>
              <w:t>后肢侧视</w:t>
            </w:r>
          </w:p>
        </w:tc>
        <w:tc>
          <w:tcPr>
            <w:tcW w:w="774" w:type="dxa"/>
          </w:tcPr>
          <w:p w14:paraId="1F990C2C">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5</w:t>
            </w:r>
            <w:r>
              <w:rPr>
                <w:rFonts w:ascii="Times New Roman" w:hAnsi="Times New Roman" w:cs="Times New Roman"/>
                <w:kern w:val="0"/>
                <w:szCs w:val="21"/>
              </w:rPr>
              <w:t>5</w:t>
            </w:r>
          </w:p>
        </w:tc>
        <w:tc>
          <w:tcPr>
            <w:tcW w:w="775" w:type="dxa"/>
          </w:tcPr>
          <w:p w14:paraId="68D0EC63">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tcPr>
          <w:p w14:paraId="02D99092">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5</w:t>
            </w:r>
          </w:p>
        </w:tc>
        <w:tc>
          <w:tcPr>
            <w:tcW w:w="775" w:type="dxa"/>
          </w:tcPr>
          <w:p w14:paraId="7251B589">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tcPr>
          <w:p w14:paraId="21A6A385">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w:t>
            </w:r>
            <w:r>
              <w:rPr>
                <w:rFonts w:ascii="Times New Roman" w:hAnsi="Times New Roman" w:cs="Times New Roman"/>
                <w:kern w:val="0"/>
                <w:szCs w:val="21"/>
              </w:rPr>
              <w:t>00</w:t>
            </w:r>
          </w:p>
        </w:tc>
        <w:tc>
          <w:tcPr>
            <w:tcW w:w="775" w:type="dxa"/>
          </w:tcPr>
          <w:p w14:paraId="1CBC4852">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tcPr>
          <w:p w14:paraId="03AF698B">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0</w:t>
            </w:r>
          </w:p>
        </w:tc>
        <w:tc>
          <w:tcPr>
            <w:tcW w:w="775" w:type="dxa"/>
          </w:tcPr>
          <w:p w14:paraId="40B67B85">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tcPr>
          <w:p w14:paraId="655F9C0E">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5</w:t>
            </w:r>
          </w:p>
        </w:tc>
      </w:tr>
      <w:tr w14:paraId="3C360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continue"/>
            <w:vAlign w:val="center"/>
          </w:tcPr>
          <w:p w14:paraId="65E34A8F">
            <w:pPr>
              <w:autoSpaceDE w:val="0"/>
              <w:autoSpaceDN w:val="0"/>
              <w:adjustRightInd w:val="0"/>
              <w:jc w:val="center"/>
              <w:rPr>
                <w:rFonts w:ascii="Times New Roman" w:hAnsi="Times New Roman" w:cs="Times New Roman"/>
                <w:kern w:val="0"/>
                <w:szCs w:val="21"/>
              </w:rPr>
            </w:pPr>
          </w:p>
        </w:tc>
        <w:tc>
          <w:tcPr>
            <w:tcW w:w="1493" w:type="dxa"/>
            <w:vAlign w:val="center"/>
          </w:tcPr>
          <w:p w14:paraId="1A1A54AE">
            <w:pPr>
              <w:autoSpaceDE w:val="0"/>
              <w:autoSpaceDN w:val="0"/>
              <w:adjustRightInd w:val="0"/>
              <w:spacing w:line="300" w:lineRule="exact"/>
              <w:jc w:val="center"/>
              <w:rPr>
                <w:rFonts w:hint="default" w:ascii="Times New Roman" w:hAnsi="Times New Roman" w:eastAsia="宋体" w:cs="Times New Roman"/>
                <w:kern w:val="0"/>
                <w:szCs w:val="21"/>
                <w:lang w:eastAsia="zh-CN"/>
              </w:rPr>
            </w:pPr>
            <w:r>
              <w:rPr>
                <w:rFonts w:hint="default" w:ascii="Times New Roman" w:hAnsi="Times New Roman" w:cs="Times New Roman"/>
                <w:kern w:val="0"/>
                <w:szCs w:val="21"/>
                <w:lang w:eastAsia="zh-CN"/>
              </w:rPr>
              <w:t>骨骼质地</w:t>
            </w:r>
          </w:p>
        </w:tc>
        <w:tc>
          <w:tcPr>
            <w:tcW w:w="774" w:type="dxa"/>
          </w:tcPr>
          <w:p w14:paraId="3CA653A8">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5</w:t>
            </w:r>
            <w:r>
              <w:rPr>
                <w:rFonts w:ascii="Times New Roman" w:hAnsi="Times New Roman" w:cs="Times New Roman"/>
                <w:kern w:val="0"/>
                <w:szCs w:val="21"/>
              </w:rPr>
              <w:t>5</w:t>
            </w:r>
          </w:p>
        </w:tc>
        <w:tc>
          <w:tcPr>
            <w:tcW w:w="775" w:type="dxa"/>
          </w:tcPr>
          <w:p w14:paraId="78C273BC">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tcPr>
          <w:p w14:paraId="077714C5">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0</w:t>
            </w:r>
          </w:p>
        </w:tc>
        <w:tc>
          <w:tcPr>
            <w:tcW w:w="775" w:type="dxa"/>
          </w:tcPr>
          <w:p w14:paraId="6BFF6A37">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5</w:t>
            </w:r>
          </w:p>
        </w:tc>
        <w:tc>
          <w:tcPr>
            <w:tcW w:w="775" w:type="dxa"/>
          </w:tcPr>
          <w:p w14:paraId="57788A08">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0</w:t>
            </w:r>
          </w:p>
        </w:tc>
        <w:tc>
          <w:tcPr>
            <w:tcW w:w="775" w:type="dxa"/>
          </w:tcPr>
          <w:p w14:paraId="023CFF60">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tcPr>
          <w:p w14:paraId="60E2D72F">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0</w:t>
            </w:r>
          </w:p>
        </w:tc>
        <w:tc>
          <w:tcPr>
            <w:tcW w:w="775" w:type="dxa"/>
          </w:tcPr>
          <w:p w14:paraId="1E44F580">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tcPr>
          <w:p w14:paraId="64C7344C">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w:t>
            </w:r>
            <w:r>
              <w:rPr>
                <w:rFonts w:ascii="Times New Roman" w:hAnsi="Times New Roman" w:cs="Times New Roman"/>
                <w:kern w:val="0"/>
                <w:szCs w:val="21"/>
              </w:rPr>
              <w:t>00</w:t>
            </w:r>
          </w:p>
        </w:tc>
      </w:tr>
      <w:tr w14:paraId="7B8DB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continue"/>
            <w:vAlign w:val="center"/>
          </w:tcPr>
          <w:p w14:paraId="51AE403B">
            <w:pPr>
              <w:autoSpaceDE w:val="0"/>
              <w:autoSpaceDN w:val="0"/>
              <w:adjustRightInd w:val="0"/>
              <w:jc w:val="center"/>
              <w:rPr>
                <w:rFonts w:ascii="Times New Roman" w:hAnsi="Times New Roman" w:cs="Times New Roman"/>
                <w:kern w:val="0"/>
                <w:szCs w:val="21"/>
              </w:rPr>
            </w:pPr>
          </w:p>
        </w:tc>
        <w:tc>
          <w:tcPr>
            <w:tcW w:w="1493" w:type="dxa"/>
            <w:vAlign w:val="center"/>
          </w:tcPr>
          <w:p w14:paraId="6AEB5F41">
            <w:pPr>
              <w:autoSpaceDE w:val="0"/>
              <w:autoSpaceDN w:val="0"/>
              <w:adjustRightInd w:val="0"/>
              <w:spacing w:line="300" w:lineRule="exact"/>
              <w:jc w:val="center"/>
              <w:rPr>
                <w:rFonts w:ascii="Times New Roman" w:hAnsi="Times New Roman" w:cs="Times New Roman"/>
                <w:kern w:val="0"/>
                <w:szCs w:val="21"/>
              </w:rPr>
            </w:pPr>
            <w:r>
              <w:rPr>
                <w:rFonts w:hint="default" w:ascii="Times New Roman" w:hAnsi="Times New Roman" w:cs="Times New Roman"/>
                <w:kern w:val="0"/>
                <w:szCs w:val="21"/>
              </w:rPr>
              <w:t>后肢后视</w:t>
            </w:r>
          </w:p>
        </w:tc>
        <w:tc>
          <w:tcPr>
            <w:tcW w:w="774" w:type="dxa"/>
          </w:tcPr>
          <w:p w14:paraId="300B1C5E">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5</w:t>
            </w:r>
            <w:r>
              <w:rPr>
                <w:rFonts w:ascii="Times New Roman" w:hAnsi="Times New Roman" w:cs="Times New Roman"/>
                <w:kern w:val="0"/>
                <w:szCs w:val="21"/>
              </w:rPr>
              <w:t>5</w:t>
            </w:r>
          </w:p>
        </w:tc>
        <w:tc>
          <w:tcPr>
            <w:tcW w:w="775" w:type="dxa"/>
          </w:tcPr>
          <w:p w14:paraId="4F20328C">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tcPr>
          <w:p w14:paraId="07077726">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0</w:t>
            </w:r>
          </w:p>
        </w:tc>
        <w:tc>
          <w:tcPr>
            <w:tcW w:w="775" w:type="dxa"/>
          </w:tcPr>
          <w:p w14:paraId="1B708625">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5</w:t>
            </w:r>
          </w:p>
        </w:tc>
        <w:tc>
          <w:tcPr>
            <w:tcW w:w="775" w:type="dxa"/>
          </w:tcPr>
          <w:p w14:paraId="55A224A6">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0</w:t>
            </w:r>
          </w:p>
        </w:tc>
        <w:tc>
          <w:tcPr>
            <w:tcW w:w="775" w:type="dxa"/>
          </w:tcPr>
          <w:p w14:paraId="1093FDA7">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tcPr>
          <w:p w14:paraId="22986AEA">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0</w:t>
            </w:r>
          </w:p>
        </w:tc>
        <w:tc>
          <w:tcPr>
            <w:tcW w:w="775" w:type="dxa"/>
          </w:tcPr>
          <w:p w14:paraId="605588B3">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tcPr>
          <w:p w14:paraId="3A340C2A">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w:t>
            </w:r>
            <w:r>
              <w:rPr>
                <w:rFonts w:ascii="Times New Roman" w:hAnsi="Times New Roman" w:cs="Times New Roman"/>
                <w:kern w:val="0"/>
                <w:szCs w:val="21"/>
              </w:rPr>
              <w:t>00</w:t>
            </w:r>
          </w:p>
        </w:tc>
      </w:tr>
      <w:tr w14:paraId="32AB1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restart"/>
            <w:vAlign w:val="center"/>
          </w:tcPr>
          <w:p w14:paraId="3A8C0AC5">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泌乳系统</w:t>
            </w:r>
          </w:p>
        </w:tc>
        <w:tc>
          <w:tcPr>
            <w:tcW w:w="1493" w:type="dxa"/>
            <w:vAlign w:val="center"/>
          </w:tcPr>
          <w:p w14:paraId="6C9D1911">
            <w:pPr>
              <w:autoSpaceDE w:val="0"/>
              <w:autoSpaceDN w:val="0"/>
              <w:adjustRightInd w:val="0"/>
              <w:spacing w:line="300" w:lineRule="exact"/>
              <w:jc w:val="center"/>
              <w:rPr>
                <w:rFonts w:ascii="Times New Roman" w:hAnsi="Times New Roman" w:cs="Times New Roman"/>
                <w:kern w:val="0"/>
                <w:szCs w:val="21"/>
              </w:rPr>
            </w:pPr>
            <w:r>
              <w:rPr>
                <w:rFonts w:hint="default" w:ascii="Times New Roman" w:hAnsi="Times New Roman" w:cs="Times New Roman"/>
                <w:kern w:val="0"/>
                <w:szCs w:val="21"/>
              </w:rPr>
              <w:t>后乳房高度</w:t>
            </w:r>
          </w:p>
        </w:tc>
        <w:tc>
          <w:tcPr>
            <w:tcW w:w="774" w:type="dxa"/>
            <w:vAlign w:val="top"/>
          </w:tcPr>
          <w:p w14:paraId="66D94630">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5</w:t>
            </w:r>
            <w:r>
              <w:rPr>
                <w:rFonts w:ascii="Times New Roman" w:hAnsi="Times New Roman" w:cs="Times New Roman"/>
                <w:kern w:val="0"/>
                <w:szCs w:val="21"/>
              </w:rPr>
              <w:t>5</w:t>
            </w:r>
          </w:p>
        </w:tc>
        <w:tc>
          <w:tcPr>
            <w:tcW w:w="775" w:type="dxa"/>
            <w:vAlign w:val="top"/>
          </w:tcPr>
          <w:p w14:paraId="539FA896">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vAlign w:val="top"/>
          </w:tcPr>
          <w:p w14:paraId="5BE5BA12">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0</w:t>
            </w:r>
          </w:p>
        </w:tc>
        <w:tc>
          <w:tcPr>
            <w:tcW w:w="775" w:type="dxa"/>
            <w:vAlign w:val="top"/>
          </w:tcPr>
          <w:p w14:paraId="69266A23">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5</w:t>
            </w:r>
          </w:p>
        </w:tc>
        <w:tc>
          <w:tcPr>
            <w:tcW w:w="775" w:type="dxa"/>
            <w:vAlign w:val="top"/>
          </w:tcPr>
          <w:p w14:paraId="138811FC">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0</w:t>
            </w:r>
          </w:p>
        </w:tc>
        <w:tc>
          <w:tcPr>
            <w:tcW w:w="775" w:type="dxa"/>
            <w:vAlign w:val="top"/>
          </w:tcPr>
          <w:p w14:paraId="39D5B6D0">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vAlign w:val="top"/>
          </w:tcPr>
          <w:p w14:paraId="2F6FE75F">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0</w:t>
            </w:r>
          </w:p>
        </w:tc>
        <w:tc>
          <w:tcPr>
            <w:tcW w:w="775" w:type="dxa"/>
            <w:vAlign w:val="top"/>
          </w:tcPr>
          <w:p w14:paraId="252EEFD4">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vAlign w:val="top"/>
          </w:tcPr>
          <w:p w14:paraId="7B1D357A">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w:t>
            </w:r>
            <w:r>
              <w:rPr>
                <w:rFonts w:ascii="Times New Roman" w:hAnsi="Times New Roman" w:cs="Times New Roman"/>
                <w:kern w:val="0"/>
                <w:szCs w:val="21"/>
              </w:rPr>
              <w:t>00</w:t>
            </w:r>
          </w:p>
        </w:tc>
      </w:tr>
      <w:tr w14:paraId="5240C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continue"/>
            <w:vAlign w:val="center"/>
          </w:tcPr>
          <w:p w14:paraId="7879431A">
            <w:pPr>
              <w:autoSpaceDE w:val="0"/>
              <w:autoSpaceDN w:val="0"/>
              <w:adjustRightInd w:val="0"/>
              <w:jc w:val="center"/>
              <w:rPr>
                <w:rFonts w:hint="default" w:ascii="Times New Roman" w:hAnsi="Times New Roman" w:cs="Times New Roman"/>
                <w:kern w:val="0"/>
                <w:szCs w:val="21"/>
              </w:rPr>
            </w:pPr>
          </w:p>
        </w:tc>
        <w:tc>
          <w:tcPr>
            <w:tcW w:w="1493" w:type="dxa"/>
            <w:vAlign w:val="center"/>
          </w:tcPr>
          <w:p w14:paraId="333BAB4C">
            <w:pPr>
              <w:autoSpaceDE w:val="0"/>
              <w:autoSpaceDN w:val="0"/>
              <w:adjustRightInd w:val="0"/>
              <w:spacing w:line="30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后乳房宽度</w:t>
            </w:r>
          </w:p>
        </w:tc>
        <w:tc>
          <w:tcPr>
            <w:tcW w:w="774" w:type="dxa"/>
            <w:vAlign w:val="top"/>
          </w:tcPr>
          <w:p w14:paraId="0A30ABB1">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5</w:t>
            </w:r>
            <w:r>
              <w:rPr>
                <w:rFonts w:ascii="Times New Roman" w:hAnsi="Times New Roman" w:cs="Times New Roman"/>
                <w:kern w:val="0"/>
                <w:szCs w:val="21"/>
              </w:rPr>
              <w:t>5</w:t>
            </w:r>
          </w:p>
        </w:tc>
        <w:tc>
          <w:tcPr>
            <w:tcW w:w="775" w:type="dxa"/>
            <w:vAlign w:val="top"/>
          </w:tcPr>
          <w:p w14:paraId="471F05BD">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vAlign w:val="top"/>
          </w:tcPr>
          <w:p w14:paraId="4A68F2CB">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7</w:t>
            </w:r>
            <w:r>
              <w:rPr>
                <w:rFonts w:ascii="Times New Roman" w:hAnsi="Times New Roman" w:cs="Times New Roman"/>
                <w:kern w:val="0"/>
                <w:szCs w:val="21"/>
              </w:rPr>
              <w:t>0</w:t>
            </w:r>
          </w:p>
        </w:tc>
        <w:tc>
          <w:tcPr>
            <w:tcW w:w="775" w:type="dxa"/>
            <w:vAlign w:val="top"/>
          </w:tcPr>
          <w:p w14:paraId="0986B28A">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7</w:t>
            </w:r>
            <w:r>
              <w:rPr>
                <w:rFonts w:ascii="Times New Roman" w:hAnsi="Times New Roman" w:cs="Times New Roman"/>
                <w:kern w:val="0"/>
                <w:szCs w:val="21"/>
              </w:rPr>
              <w:t>5</w:t>
            </w:r>
          </w:p>
        </w:tc>
        <w:tc>
          <w:tcPr>
            <w:tcW w:w="775" w:type="dxa"/>
            <w:vAlign w:val="top"/>
          </w:tcPr>
          <w:p w14:paraId="4588580C">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8</w:t>
            </w:r>
            <w:r>
              <w:rPr>
                <w:rFonts w:ascii="Times New Roman" w:hAnsi="Times New Roman" w:cs="Times New Roman"/>
                <w:kern w:val="0"/>
                <w:szCs w:val="21"/>
              </w:rPr>
              <w:t>0</w:t>
            </w:r>
          </w:p>
        </w:tc>
        <w:tc>
          <w:tcPr>
            <w:tcW w:w="775" w:type="dxa"/>
            <w:vAlign w:val="top"/>
          </w:tcPr>
          <w:p w14:paraId="160E4D36">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vAlign w:val="top"/>
          </w:tcPr>
          <w:p w14:paraId="7B046591">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9</w:t>
            </w:r>
            <w:r>
              <w:rPr>
                <w:rFonts w:ascii="Times New Roman" w:hAnsi="Times New Roman" w:cs="Times New Roman"/>
                <w:kern w:val="0"/>
                <w:szCs w:val="21"/>
              </w:rPr>
              <w:t>0</w:t>
            </w:r>
          </w:p>
        </w:tc>
        <w:tc>
          <w:tcPr>
            <w:tcW w:w="775" w:type="dxa"/>
            <w:vAlign w:val="top"/>
          </w:tcPr>
          <w:p w14:paraId="505D57C0">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vAlign w:val="top"/>
          </w:tcPr>
          <w:p w14:paraId="4CEEDCA8">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1</w:t>
            </w:r>
            <w:r>
              <w:rPr>
                <w:rFonts w:ascii="Times New Roman" w:hAnsi="Times New Roman" w:cs="Times New Roman"/>
                <w:kern w:val="0"/>
                <w:szCs w:val="21"/>
              </w:rPr>
              <w:t>00</w:t>
            </w:r>
          </w:p>
        </w:tc>
      </w:tr>
      <w:tr w14:paraId="2F93A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continue"/>
          </w:tcPr>
          <w:p w14:paraId="2498ABA1">
            <w:pPr>
              <w:autoSpaceDE w:val="0"/>
              <w:autoSpaceDN w:val="0"/>
              <w:adjustRightInd w:val="0"/>
              <w:rPr>
                <w:rFonts w:ascii="Times New Roman" w:hAnsi="Times New Roman" w:cs="Times New Roman"/>
                <w:kern w:val="0"/>
                <w:szCs w:val="21"/>
              </w:rPr>
            </w:pPr>
          </w:p>
        </w:tc>
        <w:tc>
          <w:tcPr>
            <w:tcW w:w="1493" w:type="dxa"/>
            <w:vAlign w:val="center"/>
          </w:tcPr>
          <w:p w14:paraId="3D5FDC61">
            <w:pPr>
              <w:autoSpaceDE w:val="0"/>
              <w:autoSpaceDN w:val="0"/>
              <w:adjustRightInd w:val="0"/>
              <w:spacing w:line="300" w:lineRule="exact"/>
              <w:jc w:val="center"/>
              <w:rPr>
                <w:rFonts w:ascii="Times New Roman" w:hAnsi="Times New Roman" w:cs="Times New Roman"/>
                <w:kern w:val="0"/>
                <w:szCs w:val="21"/>
              </w:rPr>
            </w:pPr>
            <w:r>
              <w:rPr>
                <w:rFonts w:hint="default" w:ascii="Times New Roman" w:hAnsi="Times New Roman" w:cs="Times New Roman"/>
                <w:kern w:val="0"/>
                <w:szCs w:val="21"/>
              </w:rPr>
              <w:t>悬韧带</w:t>
            </w:r>
          </w:p>
        </w:tc>
        <w:tc>
          <w:tcPr>
            <w:tcW w:w="774" w:type="dxa"/>
            <w:vAlign w:val="top"/>
          </w:tcPr>
          <w:p w14:paraId="1DE9D1F4">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5</w:t>
            </w:r>
            <w:r>
              <w:rPr>
                <w:rFonts w:ascii="Times New Roman" w:hAnsi="Times New Roman" w:cs="Times New Roman"/>
                <w:kern w:val="0"/>
                <w:szCs w:val="21"/>
              </w:rPr>
              <w:t>5</w:t>
            </w:r>
          </w:p>
        </w:tc>
        <w:tc>
          <w:tcPr>
            <w:tcW w:w="775" w:type="dxa"/>
            <w:vAlign w:val="top"/>
          </w:tcPr>
          <w:p w14:paraId="3043D5FC">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vAlign w:val="top"/>
          </w:tcPr>
          <w:p w14:paraId="65E196D8">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0</w:t>
            </w:r>
          </w:p>
        </w:tc>
        <w:tc>
          <w:tcPr>
            <w:tcW w:w="775" w:type="dxa"/>
            <w:vAlign w:val="top"/>
          </w:tcPr>
          <w:p w14:paraId="7651B98A">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5</w:t>
            </w:r>
          </w:p>
        </w:tc>
        <w:tc>
          <w:tcPr>
            <w:tcW w:w="775" w:type="dxa"/>
            <w:vAlign w:val="top"/>
          </w:tcPr>
          <w:p w14:paraId="29DD21A2">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0</w:t>
            </w:r>
          </w:p>
        </w:tc>
        <w:tc>
          <w:tcPr>
            <w:tcW w:w="775" w:type="dxa"/>
            <w:vAlign w:val="top"/>
          </w:tcPr>
          <w:p w14:paraId="48A22311">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vAlign w:val="top"/>
          </w:tcPr>
          <w:p w14:paraId="643AB31D">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0</w:t>
            </w:r>
          </w:p>
        </w:tc>
        <w:tc>
          <w:tcPr>
            <w:tcW w:w="775" w:type="dxa"/>
            <w:vAlign w:val="top"/>
          </w:tcPr>
          <w:p w14:paraId="48B1E9A3">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vAlign w:val="top"/>
          </w:tcPr>
          <w:p w14:paraId="7CD86445">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w:t>
            </w:r>
            <w:r>
              <w:rPr>
                <w:rFonts w:ascii="Times New Roman" w:hAnsi="Times New Roman" w:cs="Times New Roman"/>
                <w:kern w:val="0"/>
                <w:szCs w:val="21"/>
              </w:rPr>
              <w:t>00</w:t>
            </w:r>
          </w:p>
        </w:tc>
      </w:tr>
      <w:tr w14:paraId="0FAA5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continue"/>
          </w:tcPr>
          <w:p w14:paraId="1DB20316">
            <w:pPr>
              <w:autoSpaceDE w:val="0"/>
              <w:autoSpaceDN w:val="0"/>
              <w:adjustRightInd w:val="0"/>
              <w:rPr>
                <w:rFonts w:ascii="Times New Roman" w:hAnsi="Times New Roman" w:cs="Times New Roman"/>
                <w:kern w:val="0"/>
                <w:szCs w:val="21"/>
              </w:rPr>
            </w:pPr>
          </w:p>
        </w:tc>
        <w:tc>
          <w:tcPr>
            <w:tcW w:w="1493" w:type="dxa"/>
            <w:vAlign w:val="center"/>
          </w:tcPr>
          <w:p w14:paraId="755CD4B6">
            <w:pPr>
              <w:autoSpaceDE w:val="0"/>
              <w:autoSpaceDN w:val="0"/>
              <w:adjustRightInd w:val="0"/>
              <w:spacing w:line="300" w:lineRule="exact"/>
              <w:jc w:val="center"/>
              <w:rPr>
                <w:rFonts w:ascii="Times New Roman" w:hAnsi="Times New Roman" w:cs="Times New Roman"/>
                <w:kern w:val="0"/>
                <w:szCs w:val="21"/>
              </w:rPr>
            </w:pPr>
            <w:r>
              <w:rPr>
                <w:rFonts w:hint="default" w:ascii="Times New Roman" w:hAnsi="Times New Roman" w:cs="Times New Roman"/>
                <w:kern w:val="0"/>
                <w:szCs w:val="21"/>
              </w:rPr>
              <w:t>乳房深度</w:t>
            </w:r>
          </w:p>
        </w:tc>
        <w:tc>
          <w:tcPr>
            <w:tcW w:w="774" w:type="dxa"/>
            <w:vAlign w:val="top"/>
          </w:tcPr>
          <w:p w14:paraId="54C288FC">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5</w:t>
            </w:r>
            <w:r>
              <w:rPr>
                <w:rFonts w:ascii="Times New Roman" w:hAnsi="Times New Roman" w:cs="Times New Roman"/>
                <w:kern w:val="0"/>
                <w:szCs w:val="21"/>
              </w:rPr>
              <w:t>5</w:t>
            </w:r>
          </w:p>
        </w:tc>
        <w:tc>
          <w:tcPr>
            <w:tcW w:w="775" w:type="dxa"/>
            <w:vAlign w:val="top"/>
          </w:tcPr>
          <w:p w14:paraId="21B2D35F">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vAlign w:val="top"/>
          </w:tcPr>
          <w:p w14:paraId="43392ECF">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5</w:t>
            </w:r>
          </w:p>
        </w:tc>
        <w:tc>
          <w:tcPr>
            <w:tcW w:w="775" w:type="dxa"/>
            <w:vAlign w:val="top"/>
          </w:tcPr>
          <w:p w14:paraId="1C998DFC">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vAlign w:val="top"/>
          </w:tcPr>
          <w:p w14:paraId="6BC6B99B">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w:t>
            </w:r>
            <w:r>
              <w:rPr>
                <w:rFonts w:ascii="Times New Roman" w:hAnsi="Times New Roman" w:cs="Times New Roman"/>
                <w:kern w:val="0"/>
                <w:szCs w:val="21"/>
              </w:rPr>
              <w:t>00</w:t>
            </w:r>
          </w:p>
        </w:tc>
        <w:tc>
          <w:tcPr>
            <w:tcW w:w="775" w:type="dxa"/>
            <w:vAlign w:val="top"/>
          </w:tcPr>
          <w:p w14:paraId="586F35C0">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vAlign w:val="top"/>
          </w:tcPr>
          <w:p w14:paraId="44D7FDD6">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0</w:t>
            </w:r>
          </w:p>
        </w:tc>
        <w:tc>
          <w:tcPr>
            <w:tcW w:w="775" w:type="dxa"/>
            <w:vAlign w:val="top"/>
          </w:tcPr>
          <w:p w14:paraId="12F4A335">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vAlign w:val="top"/>
          </w:tcPr>
          <w:p w14:paraId="69466926">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5</w:t>
            </w:r>
          </w:p>
        </w:tc>
      </w:tr>
      <w:tr w14:paraId="3D67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continue"/>
          </w:tcPr>
          <w:p w14:paraId="5A0232CD">
            <w:pPr>
              <w:autoSpaceDE w:val="0"/>
              <w:autoSpaceDN w:val="0"/>
              <w:adjustRightInd w:val="0"/>
              <w:rPr>
                <w:rFonts w:ascii="Times New Roman" w:hAnsi="Times New Roman" w:cs="Times New Roman"/>
                <w:kern w:val="0"/>
                <w:szCs w:val="21"/>
              </w:rPr>
            </w:pPr>
          </w:p>
        </w:tc>
        <w:tc>
          <w:tcPr>
            <w:tcW w:w="1493" w:type="dxa"/>
            <w:vAlign w:val="center"/>
          </w:tcPr>
          <w:p w14:paraId="2AF04960">
            <w:pPr>
              <w:autoSpaceDE w:val="0"/>
              <w:autoSpaceDN w:val="0"/>
              <w:adjustRightInd w:val="0"/>
              <w:spacing w:line="300" w:lineRule="exact"/>
              <w:jc w:val="center"/>
              <w:rPr>
                <w:rFonts w:ascii="Times New Roman" w:hAnsi="Times New Roman" w:cs="Times New Roman"/>
                <w:kern w:val="0"/>
                <w:szCs w:val="21"/>
              </w:rPr>
            </w:pPr>
            <w:r>
              <w:rPr>
                <w:rFonts w:hint="default" w:ascii="Times New Roman" w:hAnsi="Times New Roman" w:cs="Times New Roman"/>
                <w:kern w:val="0"/>
                <w:szCs w:val="21"/>
              </w:rPr>
              <w:t>前乳区长度</w:t>
            </w:r>
          </w:p>
        </w:tc>
        <w:tc>
          <w:tcPr>
            <w:tcW w:w="774" w:type="dxa"/>
            <w:vAlign w:val="top"/>
          </w:tcPr>
          <w:p w14:paraId="7333BA6A">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5</w:t>
            </w:r>
            <w:r>
              <w:rPr>
                <w:rFonts w:ascii="Times New Roman" w:hAnsi="Times New Roman" w:cs="Times New Roman"/>
                <w:kern w:val="0"/>
                <w:szCs w:val="21"/>
              </w:rPr>
              <w:t>5</w:t>
            </w:r>
          </w:p>
        </w:tc>
        <w:tc>
          <w:tcPr>
            <w:tcW w:w="775" w:type="dxa"/>
            <w:vAlign w:val="top"/>
          </w:tcPr>
          <w:p w14:paraId="54710C42">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vAlign w:val="top"/>
          </w:tcPr>
          <w:p w14:paraId="1B87B988">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0</w:t>
            </w:r>
          </w:p>
        </w:tc>
        <w:tc>
          <w:tcPr>
            <w:tcW w:w="775" w:type="dxa"/>
            <w:vAlign w:val="top"/>
          </w:tcPr>
          <w:p w14:paraId="3D51321F">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5</w:t>
            </w:r>
          </w:p>
        </w:tc>
        <w:tc>
          <w:tcPr>
            <w:tcW w:w="775" w:type="dxa"/>
            <w:vAlign w:val="top"/>
          </w:tcPr>
          <w:p w14:paraId="23D4C2E0">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0</w:t>
            </w:r>
          </w:p>
        </w:tc>
        <w:tc>
          <w:tcPr>
            <w:tcW w:w="775" w:type="dxa"/>
            <w:vAlign w:val="top"/>
          </w:tcPr>
          <w:p w14:paraId="4F0F9662">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vAlign w:val="top"/>
          </w:tcPr>
          <w:p w14:paraId="749C977A">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0</w:t>
            </w:r>
          </w:p>
        </w:tc>
        <w:tc>
          <w:tcPr>
            <w:tcW w:w="775" w:type="dxa"/>
            <w:vAlign w:val="top"/>
          </w:tcPr>
          <w:p w14:paraId="0F51D0F1">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vAlign w:val="top"/>
          </w:tcPr>
          <w:p w14:paraId="353076D3">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w:t>
            </w:r>
            <w:r>
              <w:rPr>
                <w:rFonts w:ascii="Times New Roman" w:hAnsi="Times New Roman" w:cs="Times New Roman"/>
                <w:kern w:val="0"/>
                <w:szCs w:val="21"/>
              </w:rPr>
              <w:t>00</w:t>
            </w:r>
          </w:p>
        </w:tc>
      </w:tr>
      <w:tr w14:paraId="6525E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continue"/>
          </w:tcPr>
          <w:p w14:paraId="7D206D3E">
            <w:pPr>
              <w:autoSpaceDE w:val="0"/>
              <w:autoSpaceDN w:val="0"/>
              <w:adjustRightInd w:val="0"/>
              <w:rPr>
                <w:rFonts w:ascii="Times New Roman" w:hAnsi="Times New Roman" w:cs="Times New Roman"/>
                <w:kern w:val="0"/>
                <w:szCs w:val="21"/>
              </w:rPr>
            </w:pPr>
          </w:p>
        </w:tc>
        <w:tc>
          <w:tcPr>
            <w:tcW w:w="1493" w:type="dxa"/>
            <w:vAlign w:val="center"/>
          </w:tcPr>
          <w:p w14:paraId="32624F0F">
            <w:pPr>
              <w:autoSpaceDE w:val="0"/>
              <w:autoSpaceDN w:val="0"/>
              <w:adjustRightInd w:val="0"/>
              <w:spacing w:line="300" w:lineRule="exact"/>
              <w:jc w:val="center"/>
              <w:rPr>
                <w:rFonts w:ascii="Times New Roman" w:hAnsi="Times New Roman" w:cs="Times New Roman"/>
                <w:kern w:val="0"/>
                <w:szCs w:val="21"/>
              </w:rPr>
            </w:pPr>
            <w:r>
              <w:rPr>
                <w:rFonts w:hint="default" w:ascii="Times New Roman" w:hAnsi="Times New Roman" w:cs="Times New Roman"/>
                <w:kern w:val="0"/>
                <w:szCs w:val="21"/>
              </w:rPr>
              <w:t>前乳头长度</w:t>
            </w:r>
          </w:p>
        </w:tc>
        <w:tc>
          <w:tcPr>
            <w:tcW w:w="774" w:type="dxa"/>
            <w:vAlign w:val="top"/>
          </w:tcPr>
          <w:p w14:paraId="3880DBEC">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5</w:t>
            </w:r>
            <w:r>
              <w:rPr>
                <w:rFonts w:ascii="Times New Roman" w:hAnsi="Times New Roman" w:cs="Times New Roman"/>
                <w:kern w:val="0"/>
                <w:szCs w:val="21"/>
              </w:rPr>
              <w:t>5</w:t>
            </w:r>
          </w:p>
        </w:tc>
        <w:tc>
          <w:tcPr>
            <w:tcW w:w="775" w:type="dxa"/>
            <w:vAlign w:val="top"/>
          </w:tcPr>
          <w:p w14:paraId="6462164A">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vAlign w:val="top"/>
          </w:tcPr>
          <w:p w14:paraId="11A39F9B">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5</w:t>
            </w:r>
          </w:p>
        </w:tc>
        <w:tc>
          <w:tcPr>
            <w:tcW w:w="775" w:type="dxa"/>
            <w:vAlign w:val="top"/>
          </w:tcPr>
          <w:p w14:paraId="14C551BB">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vAlign w:val="top"/>
          </w:tcPr>
          <w:p w14:paraId="0196201C">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w:t>
            </w:r>
            <w:r>
              <w:rPr>
                <w:rFonts w:ascii="Times New Roman" w:hAnsi="Times New Roman" w:cs="Times New Roman"/>
                <w:kern w:val="0"/>
                <w:szCs w:val="21"/>
              </w:rPr>
              <w:t>00</w:t>
            </w:r>
          </w:p>
        </w:tc>
        <w:tc>
          <w:tcPr>
            <w:tcW w:w="775" w:type="dxa"/>
            <w:vAlign w:val="top"/>
          </w:tcPr>
          <w:p w14:paraId="7C63675B">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vAlign w:val="top"/>
          </w:tcPr>
          <w:p w14:paraId="67364737">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0</w:t>
            </w:r>
          </w:p>
        </w:tc>
        <w:tc>
          <w:tcPr>
            <w:tcW w:w="775" w:type="dxa"/>
            <w:vAlign w:val="top"/>
          </w:tcPr>
          <w:p w14:paraId="79773C8D">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vAlign w:val="top"/>
          </w:tcPr>
          <w:p w14:paraId="7CA96C03">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5</w:t>
            </w:r>
          </w:p>
        </w:tc>
      </w:tr>
      <w:tr w14:paraId="2BBBA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continue"/>
          </w:tcPr>
          <w:p w14:paraId="7B3D58BF">
            <w:pPr>
              <w:autoSpaceDE w:val="0"/>
              <w:autoSpaceDN w:val="0"/>
              <w:adjustRightInd w:val="0"/>
              <w:rPr>
                <w:rFonts w:ascii="Times New Roman" w:hAnsi="Times New Roman" w:cs="Times New Roman"/>
                <w:kern w:val="0"/>
                <w:szCs w:val="21"/>
              </w:rPr>
            </w:pPr>
          </w:p>
        </w:tc>
        <w:tc>
          <w:tcPr>
            <w:tcW w:w="1493" w:type="dxa"/>
            <w:vAlign w:val="center"/>
          </w:tcPr>
          <w:p w14:paraId="63F64DDC">
            <w:pPr>
              <w:autoSpaceDE w:val="0"/>
              <w:autoSpaceDN w:val="0"/>
              <w:adjustRightInd w:val="0"/>
              <w:spacing w:line="30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前乳头直径</w:t>
            </w:r>
          </w:p>
        </w:tc>
        <w:tc>
          <w:tcPr>
            <w:tcW w:w="774" w:type="dxa"/>
            <w:vAlign w:val="top"/>
          </w:tcPr>
          <w:p w14:paraId="6AF311F9">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5</w:t>
            </w:r>
            <w:r>
              <w:rPr>
                <w:rFonts w:ascii="Times New Roman" w:hAnsi="Times New Roman" w:cs="Times New Roman"/>
                <w:kern w:val="0"/>
                <w:szCs w:val="21"/>
              </w:rPr>
              <w:t>5</w:t>
            </w:r>
          </w:p>
        </w:tc>
        <w:tc>
          <w:tcPr>
            <w:tcW w:w="775" w:type="dxa"/>
            <w:vAlign w:val="top"/>
          </w:tcPr>
          <w:p w14:paraId="3AE9E08A">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vAlign w:val="top"/>
          </w:tcPr>
          <w:p w14:paraId="2B2D26A9">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7</w:t>
            </w:r>
            <w:r>
              <w:rPr>
                <w:rFonts w:ascii="Times New Roman" w:hAnsi="Times New Roman" w:cs="Times New Roman"/>
                <w:kern w:val="0"/>
                <w:szCs w:val="21"/>
              </w:rPr>
              <w:t>5</w:t>
            </w:r>
          </w:p>
        </w:tc>
        <w:tc>
          <w:tcPr>
            <w:tcW w:w="775" w:type="dxa"/>
            <w:vAlign w:val="top"/>
          </w:tcPr>
          <w:p w14:paraId="1C472F97">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vAlign w:val="top"/>
          </w:tcPr>
          <w:p w14:paraId="1EE78DEB">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1</w:t>
            </w:r>
            <w:r>
              <w:rPr>
                <w:rFonts w:ascii="Times New Roman" w:hAnsi="Times New Roman" w:cs="Times New Roman"/>
                <w:kern w:val="0"/>
                <w:szCs w:val="21"/>
              </w:rPr>
              <w:t>00</w:t>
            </w:r>
          </w:p>
        </w:tc>
        <w:tc>
          <w:tcPr>
            <w:tcW w:w="775" w:type="dxa"/>
            <w:vAlign w:val="top"/>
          </w:tcPr>
          <w:p w14:paraId="6D2293CA">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vAlign w:val="top"/>
          </w:tcPr>
          <w:p w14:paraId="621F67E4">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9</w:t>
            </w:r>
            <w:r>
              <w:rPr>
                <w:rFonts w:ascii="Times New Roman" w:hAnsi="Times New Roman" w:cs="Times New Roman"/>
                <w:kern w:val="0"/>
                <w:szCs w:val="21"/>
              </w:rPr>
              <w:t>0</w:t>
            </w:r>
          </w:p>
        </w:tc>
        <w:tc>
          <w:tcPr>
            <w:tcW w:w="775" w:type="dxa"/>
            <w:vAlign w:val="top"/>
          </w:tcPr>
          <w:p w14:paraId="5D3C717A">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vAlign w:val="top"/>
          </w:tcPr>
          <w:p w14:paraId="6B3A1FF6">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7</w:t>
            </w:r>
            <w:r>
              <w:rPr>
                <w:rFonts w:ascii="Times New Roman" w:hAnsi="Times New Roman" w:cs="Times New Roman"/>
                <w:kern w:val="0"/>
                <w:szCs w:val="21"/>
              </w:rPr>
              <w:t>5</w:t>
            </w:r>
          </w:p>
        </w:tc>
      </w:tr>
      <w:tr w14:paraId="4C68C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continue"/>
          </w:tcPr>
          <w:p w14:paraId="0280A5F7">
            <w:pPr>
              <w:autoSpaceDE w:val="0"/>
              <w:autoSpaceDN w:val="0"/>
              <w:adjustRightInd w:val="0"/>
              <w:rPr>
                <w:rFonts w:ascii="Times New Roman" w:hAnsi="Times New Roman" w:cs="Times New Roman"/>
                <w:kern w:val="0"/>
                <w:szCs w:val="21"/>
              </w:rPr>
            </w:pPr>
          </w:p>
        </w:tc>
        <w:tc>
          <w:tcPr>
            <w:tcW w:w="1493" w:type="dxa"/>
            <w:vAlign w:val="center"/>
          </w:tcPr>
          <w:p w14:paraId="655CAB17">
            <w:pPr>
              <w:autoSpaceDE w:val="0"/>
              <w:autoSpaceDN w:val="0"/>
              <w:adjustRightInd w:val="0"/>
              <w:spacing w:line="30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前乳房附着</w:t>
            </w:r>
          </w:p>
        </w:tc>
        <w:tc>
          <w:tcPr>
            <w:tcW w:w="774" w:type="dxa"/>
            <w:vAlign w:val="top"/>
          </w:tcPr>
          <w:p w14:paraId="143C9DD8">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5</w:t>
            </w:r>
            <w:r>
              <w:rPr>
                <w:rFonts w:ascii="Times New Roman" w:hAnsi="Times New Roman" w:cs="Times New Roman"/>
                <w:kern w:val="0"/>
                <w:szCs w:val="21"/>
              </w:rPr>
              <w:t>5</w:t>
            </w:r>
          </w:p>
        </w:tc>
        <w:tc>
          <w:tcPr>
            <w:tcW w:w="775" w:type="dxa"/>
            <w:vAlign w:val="top"/>
          </w:tcPr>
          <w:p w14:paraId="1BB8C5C5">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vAlign w:val="top"/>
          </w:tcPr>
          <w:p w14:paraId="502304B1">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7</w:t>
            </w:r>
            <w:r>
              <w:rPr>
                <w:rFonts w:ascii="Times New Roman" w:hAnsi="Times New Roman" w:cs="Times New Roman"/>
                <w:kern w:val="0"/>
                <w:szCs w:val="21"/>
              </w:rPr>
              <w:t>0</w:t>
            </w:r>
          </w:p>
        </w:tc>
        <w:tc>
          <w:tcPr>
            <w:tcW w:w="775" w:type="dxa"/>
            <w:vAlign w:val="top"/>
          </w:tcPr>
          <w:p w14:paraId="0DABBB93">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7</w:t>
            </w:r>
            <w:r>
              <w:rPr>
                <w:rFonts w:ascii="Times New Roman" w:hAnsi="Times New Roman" w:cs="Times New Roman"/>
                <w:kern w:val="0"/>
                <w:szCs w:val="21"/>
              </w:rPr>
              <w:t>5</w:t>
            </w:r>
          </w:p>
        </w:tc>
        <w:tc>
          <w:tcPr>
            <w:tcW w:w="775" w:type="dxa"/>
            <w:vAlign w:val="top"/>
          </w:tcPr>
          <w:p w14:paraId="1161F264">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8</w:t>
            </w:r>
            <w:r>
              <w:rPr>
                <w:rFonts w:ascii="Times New Roman" w:hAnsi="Times New Roman" w:cs="Times New Roman"/>
                <w:kern w:val="0"/>
                <w:szCs w:val="21"/>
              </w:rPr>
              <w:t>0</w:t>
            </w:r>
          </w:p>
        </w:tc>
        <w:tc>
          <w:tcPr>
            <w:tcW w:w="775" w:type="dxa"/>
            <w:vAlign w:val="top"/>
          </w:tcPr>
          <w:p w14:paraId="6E81D460">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vAlign w:val="top"/>
          </w:tcPr>
          <w:p w14:paraId="63152943">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9</w:t>
            </w:r>
            <w:r>
              <w:rPr>
                <w:rFonts w:ascii="Times New Roman" w:hAnsi="Times New Roman" w:cs="Times New Roman"/>
                <w:kern w:val="0"/>
                <w:szCs w:val="21"/>
              </w:rPr>
              <w:t>0</w:t>
            </w:r>
          </w:p>
        </w:tc>
        <w:tc>
          <w:tcPr>
            <w:tcW w:w="775" w:type="dxa"/>
            <w:vAlign w:val="top"/>
          </w:tcPr>
          <w:p w14:paraId="4513BC21">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vAlign w:val="top"/>
          </w:tcPr>
          <w:p w14:paraId="0041EA78">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1</w:t>
            </w:r>
            <w:r>
              <w:rPr>
                <w:rFonts w:ascii="Times New Roman" w:hAnsi="Times New Roman" w:cs="Times New Roman"/>
                <w:kern w:val="0"/>
                <w:szCs w:val="21"/>
              </w:rPr>
              <w:t>00</w:t>
            </w:r>
          </w:p>
        </w:tc>
      </w:tr>
      <w:tr w14:paraId="04E91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continue"/>
          </w:tcPr>
          <w:p w14:paraId="2DCF7BC9">
            <w:pPr>
              <w:autoSpaceDE w:val="0"/>
              <w:autoSpaceDN w:val="0"/>
              <w:adjustRightInd w:val="0"/>
              <w:rPr>
                <w:rFonts w:ascii="Times New Roman" w:hAnsi="Times New Roman" w:cs="Times New Roman"/>
                <w:kern w:val="0"/>
                <w:szCs w:val="21"/>
              </w:rPr>
            </w:pPr>
          </w:p>
        </w:tc>
        <w:tc>
          <w:tcPr>
            <w:tcW w:w="1493" w:type="dxa"/>
            <w:vAlign w:val="center"/>
          </w:tcPr>
          <w:p w14:paraId="44E79373">
            <w:pPr>
              <w:autoSpaceDE w:val="0"/>
              <w:autoSpaceDN w:val="0"/>
              <w:adjustRightInd w:val="0"/>
              <w:spacing w:line="30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后乳区长度</w:t>
            </w:r>
          </w:p>
        </w:tc>
        <w:tc>
          <w:tcPr>
            <w:tcW w:w="774" w:type="dxa"/>
            <w:vAlign w:val="top"/>
          </w:tcPr>
          <w:p w14:paraId="0921126F">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5</w:t>
            </w:r>
            <w:r>
              <w:rPr>
                <w:rFonts w:ascii="Times New Roman" w:hAnsi="Times New Roman" w:cs="Times New Roman"/>
                <w:kern w:val="0"/>
                <w:szCs w:val="21"/>
              </w:rPr>
              <w:t>5</w:t>
            </w:r>
          </w:p>
        </w:tc>
        <w:tc>
          <w:tcPr>
            <w:tcW w:w="775" w:type="dxa"/>
            <w:vAlign w:val="top"/>
          </w:tcPr>
          <w:p w14:paraId="324610CC">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vAlign w:val="top"/>
          </w:tcPr>
          <w:p w14:paraId="164D889D">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7</w:t>
            </w:r>
            <w:r>
              <w:rPr>
                <w:rFonts w:ascii="Times New Roman" w:hAnsi="Times New Roman" w:cs="Times New Roman"/>
                <w:kern w:val="0"/>
                <w:szCs w:val="21"/>
              </w:rPr>
              <w:t>0</w:t>
            </w:r>
          </w:p>
        </w:tc>
        <w:tc>
          <w:tcPr>
            <w:tcW w:w="775" w:type="dxa"/>
            <w:vAlign w:val="top"/>
          </w:tcPr>
          <w:p w14:paraId="3FB51FCE">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7</w:t>
            </w:r>
            <w:r>
              <w:rPr>
                <w:rFonts w:ascii="Times New Roman" w:hAnsi="Times New Roman" w:cs="Times New Roman"/>
                <w:kern w:val="0"/>
                <w:szCs w:val="21"/>
              </w:rPr>
              <w:t>5</w:t>
            </w:r>
          </w:p>
        </w:tc>
        <w:tc>
          <w:tcPr>
            <w:tcW w:w="775" w:type="dxa"/>
            <w:vAlign w:val="top"/>
          </w:tcPr>
          <w:p w14:paraId="7A1259B1">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8</w:t>
            </w:r>
            <w:r>
              <w:rPr>
                <w:rFonts w:ascii="Times New Roman" w:hAnsi="Times New Roman" w:cs="Times New Roman"/>
                <w:kern w:val="0"/>
                <w:szCs w:val="21"/>
              </w:rPr>
              <w:t>0</w:t>
            </w:r>
          </w:p>
        </w:tc>
        <w:tc>
          <w:tcPr>
            <w:tcW w:w="775" w:type="dxa"/>
            <w:vAlign w:val="top"/>
          </w:tcPr>
          <w:p w14:paraId="4E89813B">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vAlign w:val="top"/>
          </w:tcPr>
          <w:p w14:paraId="23D13DD4">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9</w:t>
            </w:r>
            <w:r>
              <w:rPr>
                <w:rFonts w:ascii="Times New Roman" w:hAnsi="Times New Roman" w:cs="Times New Roman"/>
                <w:kern w:val="0"/>
                <w:szCs w:val="21"/>
              </w:rPr>
              <w:t>0</w:t>
            </w:r>
          </w:p>
        </w:tc>
        <w:tc>
          <w:tcPr>
            <w:tcW w:w="775" w:type="dxa"/>
            <w:vAlign w:val="top"/>
          </w:tcPr>
          <w:p w14:paraId="31CF97B0">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vAlign w:val="top"/>
          </w:tcPr>
          <w:p w14:paraId="3421405B">
            <w:pPr>
              <w:autoSpaceDE w:val="0"/>
              <w:autoSpaceDN w:val="0"/>
              <w:adjustRightInd w:val="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Cs w:val="21"/>
              </w:rPr>
              <w:t>1</w:t>
            </w:r>
            <w:r>
              <w:rPr>
                <w:rFonts w:ascii="Times New Roman" w:hAnsi="Times New Roman" w:cs="Times New Roman"/>
                <w:kern w:val="0"/>
                <w:szCs w:val="21"/>
              </w:rPr>
              <w:t>00</w:t>
            </w:r>
          </w:p>
        </w:tc>
      </w:tr>
      <w:tr w14:paraId="1C305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continue"/>
          </w:tcPr>
          <w:p w14:paraId="3FA953EB">
            <w:pPr>
              <w:autoSpaceDE w:val="0"/>
              <w:autoSpaceDN w:val="0"/>
              <w:adjustRightInd w:val="0"/>
              <w:rPr>
                <w:rFonts w:ascii="Times New Roman" w:hAnsi="Times New Roman" w:cs="Times New Roman"/>
                <w:kern w:val="0"/>
                <w:szCs w:val="21"/>
              </w:rPr>
            </w:pPr>
          </w:p>
        </w:tc>
        <w:tc>
          <w:tcPr>
            <w:tcW w:w="1493" w:type="dxa"/>
            <w:vAlign w:val="center"/>
          </w:tcPr>
          <w:p w14:paraId="1E6352B5">
            <w:pPr>
              <w:autoSpaceDE w:val="0"/>
              <w:autoSpaceDN w:val="0"/>
              <w:adjustRightInd w:val="0"/>
              <w:spacing w:line="300" w:lineRule="exact"/>
              <w:jc w:val="center"/>
              <w:rPr>
                <w:rFonts w:ascii="Times New Roman" w:hAnsi="Times New Roman" w:cs="Times New Roman"/>
                <w:kern w:val="0"/>
                <w:szCs w:val="21"/>
              </w:rPr>
            </w:pPr>
            <w:r>
              <w:rPr>
                <w:rFonts w:hint="default" w:ascii="Times New Roman" w:hAnsi="Times New Roman" w:cs="Times New Roman"/>
                <w:kern w:val="0"/>
                <w:szCs w:val="21"/>
              </w:rPr>
              <w:t>前乳头位置</w:t>
            </w:r>
          </w:p>
        </w:tc>
        <w:tc>
          <w:tcPr>
            <w:tcW w:w="774" w:type="dxa"/>
            <w:vAlign w:val="top"/>
          </w:tcPr>
          <w:p w14:paraId="005B27C9">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5</w:t>
            </w:r>
            <w:r>
              <w:rPr>
                <w:rFonts w:ascii="Times New Roman" w:hAnsi="Times New Roman" w:cs="Times New Roman"/>
                <w:kern w:val="0"/>
                <w:szCs w:val="21"/>
              </w:rPr>
              <w:t>5</w:t>
            </w:r>
          </w:p>
        </w:tc>
        <w:tc>
          <w:tcPr>
            <w:tcW w:w="775" w:type="dxa"/>
            <w:vAlign w:val="top"/>
          </w:tcPr>
          <w:p w14:paraId="4D69FB1B">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vAlign w:val="top"/>
          </w:tcPr>
          <w:p w14:paraId="1333A7EC">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5</w:t>
            </w:r>
          </w:p>
        </w:tc>
        <w:tc>
          <w:tcPr>
            <w:tcW w:w="775" w:type="dxa"/>
            <w:vAlign w:val="top"/>
          </w:tcPr>
          <w:p w14:paraId="1C41299B">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vAlign w:val="top"/>
          </w:tcPr>
          <w:p w14:paraId="45A6B46F">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w:t>
            </w:r>
            <w:r>
              <w:rPr>
                <w:rFonts w:ascii="Times New Roman" w:hAnsi="Times New Roman" w:cs="Times New Roman"/>
                <w:kern w:val="0"/>
                <w:szCs w:val="21"/>
              </w:rPr>
              <w:t>00</w:t>
            </w:r>
          </w:p>
        </w:tc>
        <w:tc>
          <w:tcPr>
            <w:tcW w:w="775" w:type="dxa"/>
            <w:vAlign w:val="top"/>
          </w:tcPr>
          <w:p w14:paraId="5698C42C">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vAlign w:val="top"/>
          </w:tcPr>
          <w:p w14:paraId="0E9E274D">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0</w:t>
            </w:r>
          </w:p>
        </w:tc>
        <w:tc>
          <w:tcPr>
            <w:tcW w:w="775" w:type="dxa"/>
            <w:vAlign w:val="top"/>
          </w:tcPr>
          <w:p w14:paraId="741B8B6B">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vAlign w:val="top"/>
          </w:tcPr>
          <w:p w14:paraId="28F02BAA">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5</w:t>
            </w:r>
          </w:p>
        </w:tc>
      </w:tr>
      <w:tr w14:paraId="7CFAD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Merge w:val="continue"/>
          </w:tcPr>
          <w:p w14:paraId="0C57F1AA">
            <w:pPr>
              <w:autoSpaceDE w:val="0"/>
              <w:autoSpaceDN w:val="0"/>
              <w:adjustRightInd w:val="0"/>
              <w:rPr>
                <w:rFonts w:ascii="Times New Roman" w:hAnsi="Times New Roman" w:cs="Times New Roman"/>
                <w:kern w:val="0"/>
                <w:szCs w:val="21"/>
              </w:rPr>
            </w:pPr>
          </w:p>
        </w:tc>
        <w:tc>
          <w:tcPr>
            <w:tcW w:w="1493" w:type="dxa"/>
            <w:vAlign w:val="center"/>
          </w:tcPr>
          <w:p w14:paraId="0A6E4992">
            <w:pPr>
              <w:autoSpaceDE w:val="0"/>
              <w:autoSpaceDN w:val="0"/>
              <w:adjustRightInd w:val="0"/>
              <w:spacing w:line="300" w:lineRule="exact"/>
              <w:jc w:val="center"/>
              <w:rPr>
                <w:rFonts w:ascii="Times New Roman" w:hAnsi="Times New Roman" w:cs="Times New Roman"/>
                <w:kern w:val="0"/>
                <w:szCs w:val="21"/>
              </w:rPr>
            </w:pPr>
            <w:r>
              <w:rPr>
                <w:rFonts w:hint="default" w:ascii="Times New Roman" w:hAnsi="Times New Roman" w:cs="Times New Roman"/>
                <w:kern w:val="0"/>
                <w:szCs w:val="21"/>
              </w:rPr>
              <w:t>后乳头位置</w:t>
            </w:r>
          </w:p>
        </w:tc>
        <w:tc>
          <w:tcPr>
            <w:tcW w:w="774" w:type="dxa"/>
            <w:vAlign w:val="top"/>
          </w:tcPr>
          <w:p w14:paraId="5CF74F62">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5</w:t>
            </w:r>
            <w:r>
              <w:rPr>
                <w:rFonts w:ascii="Times New Roman" w:hAnsi="Times New Roman" w:cs="Times New Roman"/>
                <w:kern w:val="0"/>
                <w:szCs w:val="21"/>
              </w:rPr>
              <w:t>5</w:t>
            </w:r>
          </w:p>
        </w:tc>
        <w:tc>
          <w:tcPr>
            <w:tcW w:w="775" w:type="dxa"/>
            <w:vAlign w:val="top"/>
          </w:tcPr>
          <w:p w14:paraId="4E6C5C54">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6</w:t>
            </w:r>
            <w:r>
              <w:rPr>
                <w:rFonts w:ascii="Times New Roman" w:hAnsi="Times New Roman" w:cs="Times New Roman"/>
                <w:kern w:val="0"/>
                <w:szCs w:val="21"/>
              </w:rPr>
              <w:t>5</w:t>
            </w:r>
          </w:p>
        </w:tc>
        <w:tc>
          <w:tcPr>
            <w:tcW w:w="775" w:type="dxa"/>
            <w:vAlign w:val="top"/>
          </w:tcPr>
          <w:p w14:paraId="4B93B88E">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5</w:t>
            </w:r>
          </w:p>
        </w:tc>
        <w:tc>
          <w:tcPr>
            <w:tcW w:w="775" w:type="dxa"/>
            <w:vAlign w:val="top"/>
          </w:tcPr>
          <w:p w14:paraId="6DE57260">
            <w:pPr>
              <w:autoSpaceDE w:val="0"/>
              <w:autoSpaceDN w:val="0"/>
              <w:adjustRightInd w:val="0"/>
              <w:jc w:val="center"/>
              <w:rPr>
                <w:rFonts w:ascii="Times New Roman" w:hAnsi="Times New Roman" w:cs="Times New Roman"/>
                <w:kern w:val="0"/>
                <w:szCs w:val="21"/>
              </w:rPr>
            </w:pPr>
            <w:r>
              <w:rPr>
                <w:rFonts w:ascii="Times New Roman" w:hAnsi="Times New Roman" w:cs="Times New Roman"/>
                <w:kern w:val="0"/>
                <w:szCs w:val="21"/>
              </w:rPr>
              <w:t>85</w:t>
            </w:r>
          </w:p>
        </w:tc>
        <w:tc>
          <w:tcPr>
            <w:tcW w:w="775" w:type="dxa"/>
            <w:vAlign w:val="top"/>
          </w:tcPr>
          <w:p w14:paraId="5AAB5900">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w:t>
            </w:r>
            <w:r>
              <w:rPr>
                <w:rFonts w:ascii="Times New Roman" w:hAnsi="Times New Roman" w:cs="Times New Roman"/>
                <w:kern w:val="0"/>
                <w:szCs w:val="21"/>
              </w:rPr>
              <w:t>00</w:t>
            </w:r>
          </w:p>
        </w:tc>
        <w:tc>
          <w:tcPr>
            <w:tcW w:w="775" w:type="dxa"/>
            <w:vAlign w:val="top"/>
          </w:tcPr>
          <w:p w14:paraId="09AD581C">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5</w:t>
            </w:r>
          </w:p>
        </w:tc>
        <w:tc>
          <w:tcPr>
            <w:tcW w:w="775" w:type="dxa"/>
            <w:vAlign w:val="top"/>
          </w:tcPr>
          <w:p w14:paraId="53BA151B">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9</w:t>
            </w:r>
            <w:r>
              <w:rPr>
                <w:rFonts w:ascii="Times New Roman" w:hAnsi="Times New Roman" w:cs="Times New Roman"/>
                <w:kern w:val="0"/>
                <w:szCs w:val="21"/>
              </w:rPr>
              <w:t>0</w:t>
            </w:r>
          </w:p>
        </w:tc>
        <w:tc>
          <w:tcPr>
            <w:tcW w:w="775" w:type="dxa"/>
            <w:vAlign w:val="top"/>
          </w:tcPr>
          <w:p w14:paraId="1616087C">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8</w:t>
            </w:r>
            <w:r>
              <w:rPr>
                <w:rFonts w:ascii="Times New Roman" w:hAnsi="Times New Roman" w:cs="Times New Roman"/>
                <w:kern w:val="0"/>
                <w:szCs w:val="21"/>
              </w:rPr>
              <w:t>5</w:t>
            </w:r>
          </w:p>
        </w:tc>
        <w:tc>
          <w:tcPr>
            <w:tcW w:w="775" w:type="dxa"/>
            <w:vAlign w:val="top"/>
          </w:tcPr>
          <w:p w14:paraId="13238D62">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7</w:t>
            </w:r>
            <w:r>
              <w:rPr>
                <w:rFonts w:ascii="Times New Roman" w:hAnsi="Times New Roman" w:cs="Times New Roman"/>
                <w:kern w:val="0"/>
                <w:szCs w:val="21"/>
              </w:rPr>
              <w:t>5</w:t>
            </w:r>
          </w:p>
        </w:tc>
      </w:tr>
    </w:tbl>
    <w:p w14:paraId="655A99FD">
      <w:pPr>
        <w:autoSpaceDE w:val="0"/>
        <w:autoSpaceDN w:val="0"/>
        <w:adjustRightInd w:val="0"/>
        <w:rPr>
          <w:kern w:val="0"/>
          <w:szCs w:val="21"/>
        </w:rPr>
      </w:pPr>
    </w:p>
    <w:p w14:paraId="48CEA5D2">
      <w:pPr>
        <w:autoSpaceDE w:val="0"/>
        <w:autoSpaceDN w:val="0"/>
        <w:adjustRightInd w:val="0"/>
        <w:rPr>
          <w:kern w:val="0"/>
          <w:szCs w:val="21"/>
        </w:rPr>
      </w:pPr>
      <w:r>
        <w:rPr>
          <w:kern w:val="0"/>
          <w:szCs w:val="21"/>
        </w:rPr>
        <w:br w:type="page"/>
      </w:r>
    </w:p>
    <w:p w14:paraId="55E5EB95">
      <w:pPr>
        <w:autoSpaceDE w:val="0"/>
        <w:autoSpaceDN w:val="0"/>
        <w:adjustRightInd w:val="0"/>
        <w:jc w:val="center"/>
        <w:rPr>
          <w:rFonts w:hint="default" w:ascii="Times New Roman" w:hAnsi="Times New Roman" w:eastAsia="黑体" w:cs="Times New Roman"/>
          <w:kern w:val="0"/>
          <w:szCs w:val="21"/>
          <w:lang w:eastAsia="zh-CN"/>
        </w:rPr>
      </w:pPr>
      <w:r>
        <w:rPr>
          <w:rFonts w:hint="default" w:ascii="Times New Roman" w:hAnsi="Times New Roman" w:eastAsia="黑体" w:cs="Times New Roman"/>
          <w:kern w:val="0"/>
          <w:szCs w:val="21"/>
        </w:rPr>
        <w:t>附 录 F</w:t>
      </w:r>
    </w:p>
    <w:p w14:paraId="1EBF38BA">
      <w:pPr>
        <w:autoSpaceDE w:val="0"/>
        <w:autoSpaceDN w:val="0"/>
        <w:adjustRightInd w:val="0"/>
        <w:jc w:val="center"/>
        <w:rPr>
          <w:rFonts w:ascii="Times New Roman" w:hAnsi="Times New Roman" w:eastAsia="黑体" w:cs="Times New Roman"/>
          <w:kern w:val="0"/>
          <w:szCs w:val="21"/>
        </w:rPr>
      </w:pPr>
      <w:r>
        <w:rPr>
          <w:rFonts w:hint="default" w:ascii="Times New Roman" w:hAnsi="Times New Roman" w:eastAsia="黑体" w:cs="Times New Roman"/>
          <w:kern w:val="0"/>
          <w:szCs w:val="21"/>
        </w:rPr>
        <w:t>（规范性）</w:t>
      </w:r>
    </w:p>
    <w:p w14:paraId="0BA6D9AD">
      <w:pPr>
        <w:autoSpaceDE w:val="0"/>
        <w:autoSpaceDN w:val="0"/>
        <w:adjustRightInd w:val="0"/>
        <w:jc w:val="center"/>
        <w:rPr>
          <w:rFonts w:ascii="Times New Roman" w:hAnsi="Times New Roman" w:eastAsia="黑体" w:cs="Times New Roman"/>
          <w:kern w:val="0"/>
          <w:szCs w:val="21"/>
        </w:rPr>
      </w:pPr>
      <w:r>
        <w:rPr>
          <w:rFonts w:hint="default" w:ascii="Times New Roman" w:hAnsi="Times New Roman" w:eastAsia="黑体" w:cs="Times New Roman"/>
          <w:kern w:val="0"/>
          <w:szCs w:val="21"/>
        </w:rPr>
        <w:t>体型线性鉴定各性状功能分及部位评分的权重</w:t>
      </w:r>
    </w:p>
    <w:p w14:paraId="5329EFF1">
      <w:pPr>
        <w:autoSpaceDE w:val="0"/>
        <w:autoSpaceDN w:val="0"/>
        <w:adjustRightInd w:val="0"/>
        <w:spacing w:before="156" w:beforeLines="50" w:after="156" w:afterLines="50"/>
        <w:ind w:firstLine="420" w:firstLineChars="200"/>
        <w:jc w:val="left"/>
        <w:rPr>
          <w:rFonts w:ascii="Times New Roman" w:hAnsi="Times New Roman" w:cs="Times New Roman"/>
          <w:kern w:val="0"/>
          <w:szCs w:val="21"/>
        </w:rPr>
      </w:pPr>
      <w:r>
        <w:rPr>
          <w:rFonts w:hint="default" w:ascii="Times New Roman" w:hAnsi="Times New Roman" w:cs="Times New Roman"/>
          <w:kern w:val="0"/>
          <w:szCs w:val="21"/>
        </w:rPr>
        <w:t>乳肉兼用牛体型鉴定各性状功能分在部位评分中的权重以及各部位评分在总分中的权重按表F.1执行。</w:t>
      </w:r>
    </w:p>
    <w:p w14:paraId="15C275AA">
      <w:pPr>
        <w:autoSpaceDE w:val="0"/>
        <w:autoSpaceDN w:val="0"/>
        <w:adjustRightInd w:val="0"/>
        <w:jc w:val="center"/>
        <w:rPr>
          <w:rFonts w:ascii="Times New Roman" w:hAnsi="Times New Roman" w:eastAsia="黑体" w:cs="Times New Roman"/>
          <w:kern w:val="0"/>
          <w:szCs w:val="21"/>
        </w:rPr>
      </w:pPr>
      <w:r>
        <w:rPr>
          <w:rFonts w:hint="default" w:ascii="Times New Roman" w:hAnsi="Times New Roman" w:eastAsia="黑体" w:cs="Times New Roman"/>
          <w:kern w:val="0"/>
          <w:szCs w:val="21"/>
        </w:rPr>
        <w:t>表F.1</w:t>
      </w:r>
      <w:r>
        <w:rPr>
          <w:rFonts w:hint="default" w:ascii="Times New Roman"/>
          <w:kern w:val="0"/>
          <w:szCs w:val="21"/>
        </w:rPr>
        <w:t xml:space="preserve"> </w:t>
      </w:r>
      <w:r>
        <w:rPr>
          <w:rFonts w:hint="default" w:ascii="Times New Roman" w:hAnsi="Times New Roman" w:eastAsia="黑体" w:cs="Times New Roman"/>
          <w:kern w:val="0"/>
          <w:szCs w:val="21"/>
        </w:rPr>
        <w:t>乳肉兼用牛体型鉴定各性状功能分及部位评分的权重</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2"/>
        <w:gridCol w:w="2610"/>
        <w:gridCol w:w="2722"/>
      </w:tblGrid>
      <w:tr w14:paraId="33E62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582" w:type="dxa"/>
            <w:vAlign w:val="center"/>
          </w:tcPr>
          <w:p w14:paraId="2CB2AB64">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部位及权重</w:t>
            </w:r>
          </w:p>
        </w:tc>
        <w:tc>
          <w:tcPr>
            <w:tcW w:w="2610" w:type="dxa"/>
            <w:vAlign w:val="center"/>
          </w:tcPr>
          <w:p w14:paraId="4A03865A">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性状</w:t>
            </w:r>
          </w:p>
        </w:tc>
        <w:tc>
          <w:tcPr>
            <w:tcW w:w="2722" w:type="dxa"/>
            <w:vAlign w:val="center"/>
          </w:tcPr>
          <w:p w14:paraId="3BA17E90">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性状权重/%</w:t>
            </w:r>
          </w:p>
        </w:tc>
      </w:tr>
      <w:tr w14:paraId="61AF1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582" w:type="dxa"/>
            <w:vMerge w:val="restart"/>
            <w:vAlign w:val="center"/>
          </w:tcPr>
          <w:p w14:paraId="7B561BA1">
            <w:pPr>
              <w:autoSpaceDE w:val="0"/>
              <w:autoSpaceDN w:val="0"/>
              <w:adjustRightInd w:val="0"/>
              <w:jc w:val="center"/>
              <w:rPr>
                <w:rFonts w:hint="default" w:ascii="Times New Roman" w:hAnsi="Times New Roman" w:eastAsia="宋体" w:cs="Times New Roman"/>
                <w:kern w:val="0"/>
                <w:szCs w:val="21"/>
                <w:lang w:eastAsia="zh-CN"/>
              </w:rPr>
            </w:pPr>
            <w:r>
              <w:rPr>
                <w:rFonts w:hint="default" w:ascii="Times New Roman" w:hAnsi="Times New Roman" w:cs="Times New Roman"/>
                <w:kern w:val="0"/>
                <w:szCs w:val="21"/>
                <w:lang w:eastAsia="zh-CN"/>
              </w:rPr>
              <w:t>体躯结构</w:t>
            </w:r>
          </w:p>
          <w:p w14:paraId="7C3ACF5A">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20%</w:t>
            </w:r>
          </w:p>
        </w:tc>
        <w:tc>
          <w:tcPr>
            <w:tcW w:w="2610" w:type="dxa"/>
            <w:vAlign w:val="center"/>
          </w:tcPr>
          <w:p w14:paraId="3F9756C3">
            <w:pPr>
              <w:autoSpaceDE w:val="0"/>
              <w:autoSpaceDN w:val="0"/>
              <w:adjustRightInd w:val="0"/>
              <w:jc w:val="left"/>
              <w:rPr>
                <w:rFonts w:ascii="Times New Roman" w:hAnsi="Times New Roman" w:cs="Times New Roman"/>
                <w:kern w:val="0"/>
                <w:szCs w:val="21"/>
              </w:rPr>
            </w:pPr>
            <w:r>
              <w:rPr>
                <w:rFonts w:hint="default" w:ascii="Times New Roman" w:hAnsi="Times New Roman" w:cs="Times New Roman"/>
                <w:kern w:val="0"/>
                <w:szCs w:val="21"/>
              </w:rPr>
              <w:t>十字部高</w:t>
            </w:r>
          </w:p>
        </w:tc>
        <w:tc>
          <w:tcPr>
            <w:tcW w:w="2722" w:type="dxa"/>
            <w:vAlign w:val="center"/>
          </w:tcPr>
          <w:p w14:paraId="66E459B0">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4</w:t>
            </w:r>
            <w:r>
              <w:rPr>
                <w:rFonts w:ascii="Times New Roman" w:hAnsi="Times New Roman" w:cs="Times New Roman"/>
                <w:kern w:val="0"/>
                <w:szCs w:val="21"/>
              </w:rPr>
              <w:t>5</w:t>
            </w:r>
          </w:p>
        </w:tc>
      </w:tr>
      <w:tr w14:paraId="4818B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2582" w:type="dxa"/>
            <w:vMerge w:val="continue"/>
            <w:vAlign w:val="center"/>
          </w:tcPr>
          <w:p w14:paraId="6B838435">
            <w:pPr>
              <w:autoSpaceDE w:val="0"/>
              <w:autoSpaceDN w:val="0"/>
              <w:adjustRightInd w:val="0"/>
              <w:jc w:val="center"/>
              <w:rPr>
                <w:rFonts w:ascii="Times New Roman" w:hAnsi="Times New Roman" w:cs="Times New Roman"/>
                <w:kern w:val="0"/>
                <w:szCs w:val="21"/>
              </w:rPr>
            </w:pPr>
          </w:p>
        </w:tc>
        <w:tc>
          <w:tcPr>
            <w:tcW w:w="2610" w:type="dxa"/>
            <w:vAlign w:val="center"/>
          </w:tcPr>
          <w:p w14:paraId="3D128912">
            <w:pPr>
              <w:autoSpaceDE w:val="0"/>
              <w:autoSpaceDN w:val="0"/>
              <w:adjustRightInd w:val="0"/>
              <w:jc w:val="left"/>
              <w:rPr>
                <w:rFonts w:ascii="Times New Roman" w:hAnsi="Times New Roman" w:cs="Times New Roman"/>
                <w:kern w:val="0"/>
                <w:szCs w:val="21"/>
              </w:rPr>
            </w:pPr>
            <w:r>
              <w:rPr>
                <w:rFonts w:hint="default" w:ascii="Times New Roman" w:hAnsi="Times New Roman" w:cs="Times New Roman"/>
                <w:kern w:val="0"/>
                <w:szCs w:val="21"/>
              </w:rPr>
              <w:t>体深</w:t>
            </w:r>
          </w:p>
        </w:tc>
        <w:tc>
          <w:tcPr>
            <w:tcW w:w="2722" w:type="dxa"/>
            <w:vAlign w:val="center"/>
          </w:tcPr>
          <w:p w14:paraId="55112326">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3</w:t>
            </w:r>
            <w:r>
              <w:rPr>
                <w:rFonts w:ascii="Times New Roman" w:hAnsi="Times New Roman" w:cs="Times New Roman"/>
                <w:kern w:val="0"/>
                <w:szCs w:val="21"/>
              </w:rPr>
              <w:t>5</w:t>
            </w:r>
          </w:p>
        </w:tc>
      </w:tr>
      <w:tr w14:paraId="53B88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2582" w:type="dxa"/>
            <w:vMerge w:val="continue"/>
            <w:vAlign w:val="center"/>
          </w:tcPr>
          <w:p w14:paraId="3DEE9EBA">
            <w:pPr>
              <w:autoSpaceDE w:val="0"/>
              <w:autoSpaceDN w:val="0"/>
              <w:adjustRightInd w:val="0"/>
              <w:jc w:val="center"/>
              <w:rPr>
                <w:rFonts w:ascii="Times New Roman" w:hAnsi="Times New Roman" w:cs="Times New Roman"/>
                <w:kern w:val="0"/>
                <w:szCs w:val="21"/>
              </w:rPr>
            </w:pPr>
          </w:p>
        </w:tc>
        <w:tc>
          <w:tcPr>
            <w:tcW w:w="2610" w:type="dxa"/>
            <w:vAlign w:val="center"/>
          </w:tcPr>
          <w:p w14:paraId="65D16183">
            <w:pPr>
              <w:autoSpaceDE w:val="0"/>
              <w:autoSpaceDN w:val="0"/>
              <w:adjustRightInd w:val="0"/>
              <w:jc w:val="left"/>
              <w:rPr>
                <w:rFonts w:ascii="Times New Roman" w:hAnsi="Times New Roman" w:cs="Times New Roman"/>
                <w:kern w:val="0"/>
                <w:szCs w:val="21"/>
              </w:rPr>
            </w:pPr>
            <w:r>
              <w:rPr>
                <w:rFonts w:hint="default" w:ascii="Times New Roman" w:hAnsi="Times New Roman" w:cs="Times New Roman"/>
                <w:kern w:val="0"/>
                <w:szCs w:val="21"/>
              </w:rPr>
              <w:t>胸宽</w:t>
            </w:r>
          </w:p>
        </w:tc>
        <w:tc>
          <w:tcPr>
            <w:tcW w:w="2722" w:type="dxa"/>
            <w:vAlign w:val="center"/>
          </w:tcPr>
          <w:p w14:paraId="4F5ED82B">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2</w:t>
            </w:r>
            <w:r>
              <w:rPr>
                <w:rFonts w:ascii="Times New Roman" w:hAnsi="Times New Roman" w:cs="Times New Roman"/>
                <w:kern w:val="0"/>
                <w:szCs w:val="21"/>
              </w:rPr>
              <w:t>0</w:t>
            </w:r>
          </w:p>
        </w:tc>
      </w:tr>
      <w:tr w14:paraId="70F0F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582" w:type="dxa"/>
            <w:vMerge w:val="restart"/>
            <w:vAlign w:val="center"/>
          </w:tcPr>
          <w:p w14:paraId="7F2D7B74">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肌肉度</w:t>
            </w:r>
          </w:p>
          <w:p w14:paraId="53E5D9D2">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15%</w:t>
            </w:r>
          </w:p>
        </w:tc>
        <w:tc>
          <w:tcPr>
            <w:tcW w:w="2610" w:type="dxa"/>
            <w:vAlign w:val="center"/>
          </w:tcPr>
          <w:p w14:paraId="466098EF">
            <w:pPr>
              <w:autoSpaceDE w:val="0"/>
              <w:autoSpaceDN w:val="0"/>
              <w:adjustRightInd w:val="0"/>
              <w:spacing w:line="300" w:lineRule="exact"/>
              <w:jc w:val="left"/>
              <w:rPr>
                <w:rFonts w:ascii="Times New Roman" w:hAnsi="Times New Roman" w:cs="Times New Roman"/>
                <w:kern w:val="0"/>
                <w:szCs w:val="21"/>
              </w:rPr>
            </w:pPr>
            <w:r>
              <w:rPr>
                <w:rFonts w:hint="default" w:ascii="Times New Roman" w:hAnsi="Times New Roman" w:cs="Times New Roman"/>
                <w:kern w:val="0"/>
                <w:szCs w:val="21"/>
                <w:lang w:eastAsia="zh-CN"/>
              </w:rPr>
              <w:t>鬐</w:t>
            </w:r>
            <w:r>
              <w:rPr>
                <w:rFonts w:hint="default" w:ascii="Times New Roman" w:hAnsi="Times New Roman" w:cs="Times New Roman"/>
                <w:kern w:val="0"/>
                <w:szCs w:val="21"/>
              </w:rPr>
              <w:t>甲上部宽</w:t>
            </w:r>
          </w:p>
        </w:tc>
        <w:tc>
          <w:tcPr>
            <w:tcW w:w="2722" w:type="dxa"/>
            <w:vAlign w:val="center"/>
          </w:tcPr>
          <w:p w14:paraId="3E0EC92D">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25</w:t>
            </w:r>
          </w:p>
        </w:tc>
      </w:tr>
      <w:tr w14:paraId="73601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582" w:type="dxa"/>
            <w:vMerge w:val="continue"/>
            <w:vAlign w:val="center"/>
          </w:tcPr>
          <w:p w14:paraId="74602494">
            <w:pPr>
              <w:autoSpaceDE w:val="0"/>
              <w:autoSpaceDN w:val="0"/>
              <w:adjustRightInd w:val="0"/>
              <w:jc w:val="center"/>
              <w:rPr>
                <w:rFonts w:ascii="Times New Roman" w:hAnsi="Times New Roman" w:cs="Times New Roman"/>
                <w:kern w:val="0"/>
                <w:szCs w:val="21"/>
              </w:rPr>
            </w:pPr>
          </w:p>
        </w:tc>
        <w:tc>
          <w:tcPr>
            <w:tcW w:w="2610" w:type="dxa"/>
            <w:vAlign w:val="center"/>
          </w:tcPr>
          <w:p w14:paraId="7E782954">
            <w:pPr>
              <w:autoSpaceDE w:val="0"/>
              <w:autoSpaceDN w:val="0"/>
              <w:adjustRightInd w:val="0"/>
              <w:spacing w:line="300" w:lineRule="exact"/>
              <w:jc w:val="left"/>
              <w:rPr>
                <w:rFonts w:ascii="Times New Roman" w:hAnsi="Times New Roman" w:cs="Times New Roman"/>
                <w:kern w:val="0"/>
                <w:szCs w:val="21"/>
              </w:rPr>
            </w:pPr>
            <w:r>
              <w:rPr>
                <w:rFonts w:hint="default" w:ascii="Times New Roman" w:hAnsi="Times New Roman" w:cs="Times New Roman"/>
                <w:kern w:val="0"/>
                <w:szCs w:val="21"/>
              </w:rPr>
              <w:t>后腿半围</w:t>
            </w:r>
          </w:p>
        </w:tc>
        <w:tc>
          <w:tcPr>
            <w:tcW w:w="2722" w:type="dxa"/>
            <w:vAlign w:val="center"/>
          </w:tcPr>
          <w:p w14:paraId="4A47A7B0">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25</w:t>
            </w:r>
          </w:p>
        </w:tc>
      </w:tr>
      <w:tr w14:paraId="6A4D6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582" w:type="dxa"/>
            <w:vMerge w:val="continue"/>
            <w:vAlign w:val="center"/>
          </w:tcPr>
          <w:p w14:paraId="4651BAAE">
            <w:pPr>
              <w:autoSpaceDE w:val="0"/>
              <w:autoSpaceDN w:val="0"/>
              <w:adjustRightInd w:val="0"/>
              <w:jc w:val="center"/>
              <w:rPr>
                <w:rFonts w:ascii="Times New Roman" w:hAnsi="Times New Roman" w:cs="Times New Roman"/>
                <w:kern w:val="0"/>
                <w:szCs w:val="21"/>
              </w:rPr>
            </w:pPr>
          </w:p>
        </w:tc>
        <w:tc>
          <w:tcPr>
            <w:tcW w:w="2610" w:type="dxa"/>
            <w:vAlign w:val="center"/>
          </w:tcPr>
          <w:p w14:paraId="35CB9476">
            <w:pPr>
              <w:autoSpaceDE w:val="0"/>
              <w:autoSpaceDN w:val="0"/>
              <w:adjustRightInd w:val="0"/>
              <w:spacing w:line="300" w:lineRule="exact"/>
              <w:jc w:val="left"/>
              <w:rPr>
                <w:rFonts w:ascii="Times New Roman" w:hAnsi="Times New Roman" w:cs="Times New Roman"/>
                <w:kern w:val="0"/>
                <w:szCs w:val="21"/>
              </w:rPr>
            </w:pPr>
            <w:r>
              <w:rPr>
                <w:rFonts w:hint="default" w:ascii="Times New Roman" w:hAnsi="Times New Roman" w:cs="Times New Roman"/>
                <w:kern w:val="0"/>
                <w:szCs w:val="21"/>
              </w:rPr>
              <w:t>后腿高度</w:t>
            </w:r>
          </w:p>
        </w:tc>
        <w:tc>
          <w:tcPr>
            <w:tcW w:w="2722" w:type="dxa"/>
            <w:vAlign w:val="center"/>
          </w:tcPr>
          <w:p w14:paraId="74D7BD34">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30</w:t>
            </w:r>
          </w:p>
        </w:tc>
      </w:tr>
      <w:tr w14:paraId="0EE58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2582" w:type="dxa"/>
            <w:vMerge w:val="continue"/>
            <w:vAlign w:val="center"/>
          </w:tcPr>
          <w:p w14:paraId="102B216B">
            <w:pPr>
              <w:autoSpaceDE w:val="0"/>
              <w:autoSpaceDN w:val="0"/>
              <w:adjustRightInd w:val="0"/>
              <w:jc w:val="center"/>
              <w:rPr>
                <w:rFonts w:ascii="Times New Roman" w:hAnsi="Times New Roman" w:cs="Times New Roman"/>
                <w:kern w:val="0"/>
                <w:szCs w:val="21"/>
              </w:rPr>
            </w:pPr>
          </w:p>
        </w:tc>
        <w:tc>
          <w:tcPr>
            <w:tcW w:w="2610" w:type="dxa"/>
            <w:vAlign w:val="center"/>
          </w:tcPr>
          <w:p w14:paraId="330EDE36">
            <w:pPr>
              <w:autoSpaceDE w:val="0"/>
              <w:autoSpaceDN w:val="0"/>
              <w:adjustRightInd w:val="0"/>
              <w:spacing w:line="300" w:lineRule="exact"/>
              <w:jc w:val="left"/>
              <w:rPr>
                <w:rFonts w:ascii="Times New Roman" w:hAnsi="Times New Roman" w:cs="Times New Roman"/>
                <w:kern w:val="0"/>
                <w:szCs w:val="21"/>
              </w:rPr>
            </w:pPr>
            <w:r>
              <w:rPr>
                <w:rFonts w:hint="default" w:ascii="Times New Roman" w:hAnsi="Times New Roman" w:cs="Times New Roman"/>
                <w:kern w:val="0"/>
                <w:szCs w:val="21"/>
              </w:rPr>
              <w:t>中部肋骨</w:t>
            </w:r>
          </w:p>
        </w:tc>
        <w:tc>
          <w:tcPr>
            <w:tcW w:w="2722" w:type="dxa"/>
            <w:vAlign w:val="center"/>
          </w:tcPr>
          <w:p w14:paraId="603F88B1">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20</w:t>
            </w:r>
          </w:p>
        </w:tc>
      </w:tr>
      <w:tr w14:paraId="35E9F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582" w:type="dxa"/>
            <w:vMerge w:val="restart"/>
            <w:vAlign w:val="center"/>
          </w:tcPr>
          <w:p w14:paraId="14B6773A">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尻部</w:t>
            </w:r>
          </w:p>
          <w:p w14:paraId="4D768980">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lang w:val="en-US" w:eastAsia="zh-CN"/>
              </w:rPr>
              <w:t>20</w:t>
            </w:r>
            <w:r>
              <w:rPr>
                <w:rFonts w:hint="default" w:ascii="Times New Roman" w:hAnsi="Times New Roman" w:cs="Times New Roman"/>
                <w:kern w:val="0"/>
                <w:szCs w:val="21"/>
              </w:rPr>
              <w:t>%</w:t>
            </w:r>
          </w:p>
        </w:tc>
        <w:tc>
          <w:tcPr>
            <w:tcW w:w="2610" w:type="dxa"/>
            <w:vAlign w:val="center"/>
          </w:tcPr>
          <w:p w14:paraId="5857639F">
            <w:pPr>
              <w:autoSpaceDE w:val="0"/>
              <w:autoSpaceDN w:val="0"/>
              <w:adjustRightInd w:val="0"/>
              <w:spacing w:line="300" w:lineRule="exact"/>
              <w:jc w:val="left"/>
              <w:rPr>
                <w:rFonts w:ascii="Times New Roman" w:hAnsi="Times New Roman" w:cs="Times New Roman"/>
                <w:kern w:val="0"/>
                <w:szCs w:val="21"/>
              </w:rPr>
            </w:pPr>
            <w:r>
              <w:rPr>
                <w:rFonts w:hint="default" w:ascii="Times New Roman" w:hAnsi="Times New Roman" w:cs="Times New Roman"/>
                <w:kern w:val="0"/>
                <w:szCs w:val="21"/>
              </w:rPr>
              <w:t>尻长</w:t>
            </w:r>
          </w:p>
        </w:tc>
        <w:tc>
          <w:tcPr>
            <w:tcW w:w="2722" w:type="dxa"/>
            <w:vAlign w:val="center"/>
          </w:tcPr>
          <w:p w14:paraId="1D9524C1">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45</w:t>
            </w:r>
          </w:p>
        </w:tc>
      </w:tr>
      <w:tr w14:paraId="54F56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2582" w:type="dxa"/>
            <w:vMerge w:val="continue"/>
            <w:vAlign w:val="center"/>
          </w:tcPr>
          <w:p w14:paraId="3B672C6F">
            <w:pPr>
              <w:autoSpaceDE w:val="0"/>
              <w:autoSpaceDN w:val="0"/>
              <w:adjustRightInd w:val="0"/>
              <w:jc w:val="center"/>
              <w:rPr>
                <w:rFonts w:ascii="Times New Roman" w:hAnsi="Times New Roman" w:cs="Times New Roman"/>
                <w:kern w:val="0"/>
                <w:szCs w:val="21"/>
              </w:rPr>
            </w:pPr>
          </w:p>
        </w:tc>
        <w:tc>
          <w:tcPr>
            <w:tcW w:w="2610" w:type="dxa"/>
            <w:vAlign w:val="center"/>
          </w:tcPr>
          <w:p w14:paraId="2DA8675F">
            <w:pPr>
              <w:autoSpaceDE w:val="0"/>
              <w:autoSpaceDN w:val="0"/>
              <w:adjustRightInd w:val="0"/>
              <w:spacing w:line="300" w:lineRule="exact"/>
              <w:jc w:val="left"/>
              <w:rPr>
                <w:rFonts w:ascii="Times New Roman" w:hAnsi="Times New Roman" w:cs="Times New Roman"/>
                <w:kern w:val="0"/>
                <w:szCs w:val="21"/>
              </w:rPr>
            </w:pPr>
            <w:r>
              <w:rPr>
                <w:rFonts w:hint="default" w:ascii="Times New Roman" w:hAnsi="Times New Roman" w:cs="Times New Roman"/>
                <w:kern w:val="0"/>
                <w:szCs w:val="21"/>
              </w:rPr>
              <w:t>尻宽</w:t>
            </w:r>
          </w:p>
        </w:tc>
        <w:tc>
          <w:tcPr>
            <w:tcW w:w="2722" w:type="dxa"/>
            <w:vAlign w:val="center"/>
          </w:tcPr>
          <w:p w14:paraId="3ED23F8E">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30</w:t>
            </w:r>
          </w:p>
        </w:tc>
      </w:tr>
      <w:tr w14:paraId="7BDF0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2582" w:type="dxa"/>
            <w:vMerge w:val="continue"/>
            <w:vAlign w:val="center"/>
          </w:tcPr>
          <w:p w14:paraId="3C343B44">
            <w:pPr>
              <w:autoSpaceDE w:val="0"/>
              <w:autoSpaceDN w:val="0"/>
              <w:adjustRightInd w:val="0"/>
              <w:jc w:val="center"/>
              <w:rPr>
                <w:rFonts w:ascii="Times New Roman" w:hAnsi="Times New Roman" w:cs="Times New Roman"/>
                <w:kern w:val="0"/>
                <w:szCs w:val="21"/>
              </w:rPr>
            </w:pPr>
          </w:p>
        </w:tc>
        <w:tc>
          <w:tcPr>
            <w:tcW w:w="2610" w:type="dxa"/>
            <w:vAlign w:val="center"/>
          </w:tcPr>
          <w:p w14:paraId="73B3AFD2">
            <w:pPr>
              <w:autoSpaceDE w:val="0"/>
              <w:autoSpaceDN w:val="0"/>
              <w:adjustRightInd w:val="0"/>
              <w:spacing w:line="300" w:lineRule="exact"/>
              <w:jc w:val="left"/>
              <w:rPr>
                <w:rFonts w:ascii="Times New Roman" w:hAnsi="Times New Roman" w:cs="Times New Roman"/>
                <w:kern w:val="0"/>
                <w:szCs w:val="21"/>
              </w:rPr>
            </w:pPr>
            <w:r>
              <w:rPr>
                <w:rFonts w:hint="default" w:ascii="Times New Roman" w:hAnsi="Times New Roman" w:cs="Times New Roman"/>
                <w:kern w:val="0"/>
                <w:szCs w:val="21"/>
              </w:rPr>
              <w:t>尻角度</w:t>
            </w:r>
          </w:p>
        </w:tc>
        <w:tc>
          <w:tcPr>
            <w:tcW w:w="2722" w:type="dxa"/>
            <w:vAlign w:val="center"/>
          </w:tcPr>
          <w:p w14:paraId="4C2D447B">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25</w:t>
            </w:r>
          </w:p>
        </w:tc>
      </w:tr>
      <w:tr w14:paraId="0A603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2582" w:type="dxa"/>
            <w:vMerge w:val="restart"/>
            <w:vAlign w:val="center"/>
          </w:tcPr>
          <w:p w14:paraId="5EABF189">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肢蹄</w:t>
            </w:r>
          </w:p>
          <w:p w14:paraId="4C658C50">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20%</w:t>
            </w:r>
          </w:p>
        </w:tc>
        <w:tc>
          <w:tcPr>
            <w:tcW w:w="2610" w:type="dxa"/>
            <w:vAlign w:val="center"/>
          </w:tcPr>
          <w:p w14:paraId="49AB17F0">
            <w:pPr>
              <w:autoSpaceDE w:val="0"/>
              <w:autoSpaceDN w:val="0"/>
              <w:adjustRightInd w:val="0"/>
              <w:spacing w:line="300" w:lineRule="exact"/>
              <w:jc w:val="left"/>
              <w:rPr>
                <w:rFonts w:ascii="Times New Roman" w:hAnsi="Times New Roman" w:cs="Times New Roman"/>
                <w:kern w:val="0"/>
                <w:szCs w:val="21"/>
              </w:rPr>
            </w:pPr>
            <w:r>
              <w:rPr>
                <w:rFonts w:hint="default" w:ascii="Times New Roman" w:hAnsi="Times New Roman" w:cs="Times New Roman"/>
                <w:kern w:val="0"/>
                <w:szCs w:val="21"/>
              </w:rPr>
              <w:t>蹄踵深度</w:t>
            </w:r>
          </w:p>
        </w:tc>
        <w:tc>
          <w:tcPr>
            <w:tcW w:w="2722" w:type="dxa"/>
            <w:vAlign w:val="center"/>
          </w:tcPr>
          <w:p w14:paraId="2067D7E5">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15</w:t>
            </w:r>
          </w:p>
        </w:tc>
      </w:tr>
      <w:tr w14:paraId="35AA6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582" w:type="dxa"/>
            <w:vMerge w:val="continue"/>
            <w:vAlign w:val="center"/>
          </w:tcPr>
          <w:p w14:paraId="4983F8D0">
            <w:pPr>
              <w:autoSpaceDE w:val="0"/>
              <w:autoSpaceDN w:val="0"/>
              <w:adjustRightInd w:val="0"/>
              <w:jc w:val="center"/>
              <w:rPr>
                <w:rFonts w:ascii="Times New Roman" w:hAnsi="Times New Roman" w:cs="Times New Roman"/>
                <w:kern w:val="0"/>
                <w:szCs w:val="21"/>
              </w:rPr>
            </w:pPr>
          </w:p>
        </w:tc>
        <w:tc>
          <w:tcPr>
            <w:tcW w:w="2610" w:type="dxa"/>
            <w:vAlign w:val="center"/>
          </w:tcPr>
          <w:p w14:paraId="688F5146">
            <w:pPr>
              <w:autoSpaceDE w:val="0"/>
              <w:autoSpaceDN w:val="0"/>
              <w:adjustRightInd w:val="0"/>
              <w:spacing w:line="300" w:lineRule="exact"/>
              <w:jc w:val="left"/>
              <w:rPr>
                <w:rFonts w:ascii="Times New Roman" w:hAnsi="Times New Roman" w:cs="Times New Roman"/>
                <w:kern w:val="0"/>
                <w:szCs w:val="21"/>
              </w:rPr>
            </w:pPr>
            <w:r>
              <w:rPr>
                <w:rFonts w:hint="default" w:ascii="Times New Roman" w:hAnsi="Times New Roman" w:cs="Times New Roman"/>
                <w:kern w:val="0"/>
                <w:szCs w:val="21"/>
              </w:rPr>
              <w:t>蹄角度</w:t>
            </w:r>
          </w:p>
        </w:tc>
        <w:tc>
          <w:tcPr>
            <w:tcW w:w="2722" w:type="dxa"/>
            <w:vAlign w:val="center"/>
          </w:tcPr>
          <w:p w14:paraId="39F97E81">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20</w:t>
            </w:r>
          </w:p>
        </w:tc>
      </w:tr>
      <w:tr w14:paraId="687EC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582" w:type="dxa"/>
            <w:vMerge w:val="continue"/>
            <w:vAlign w:val="center"/>
          </w:tcPr>
          <w:p w14:paraId="1C2F28C5">
            <w:pPr>
              <w:autoSpaceDE w:val="0"/>
              <w:autoSpaceDN w:val="0"/>
              <w:adjustRightInd w:val="0"/>
              <w:jc w:val="center"/>
              <w:rPr>
                <w:rFonts w:ascii="Times New Roman" w:hAnsi="Times New Roman" w:cs="Times New Roman"/>
                <w:kern w:val="0"/>
                <w:szCs w:val="21"/>
              </w:rPr>
            </w:pPr>
          </w:p>
        </w:tc>
        <w:tc>
          <w:tcPr>
            <w:tcW w:w="2610" w:type="dxa"/>
            <w:vAlign w:val="center"/>
          </w:tcPr>
          <w:p w14:paraId="742ABC44">
            <w:pPr>
              <w:autoSpaceDE w:val="0"/>
              <w:autoSpaceDN w:val="0"/>
              <w:adjustRightInd w:val="0"/>
              <w:spacing w:line="300" w:lineRule="exact"/>
              <w:jc w:val="left"/>
              <w:rPr>
                <w:rFonts w:ascii="Times New Roman" w:hAnsi="Times New Roman" w:cs="Times New Roman"/>
                <w:kern w:val="0"/>
                <w:szCs w:val="21"/>
              </w:rPr>
            </w:pPr>
            <w:r>
              <w:rPr>
                <w:rFonts w:hint="default" w:ascii="Times New Roman" w:hAnsi="Times New Roman" w:cs="Times New Roman"/>
                <w:kern w:val="0"/>
                <w:szCs w:val="21"/>
              </w:rPr>
              <w:t>后肢侧视</w:t>
            </w:r>
          </w:p>
        </w:tc>
        <w:tc>
          <w:tcPr>
            <w:tcW w:w="2722" w:type="dxa"/>
            <w:vAlign w:val="center"/>
          </w:tcPr>
          <w:p w14:paraId="59308F41">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25</w:t>
            </w:r>
          </w:p>
        </w:tc>
      </w:tr>
      <w:tr w14:paraId="44AA5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2582" w:type="dxa"/>
            <w:vMerge w:val="continue"/>
            <w:vAlign w:val="center"/>
          </w:tcPr>
          <w:p w14:paraId="0EA6E02E">
            <w:pPr>
              <w:autoSpaceDE w:val="0"/>
              <w:autoSpaceDN w:val="0"/>
              <w:adjustRightInd w:val="0"/>
              <w:jc w:val="center"/>
              <w:rPr>
                <w:rFonts w:ascii="Times New Roman" w:hAnsi="Times New Roman" w:cs="Times New Roman"/>
                <w:kern w:val="0"/>
                <w:szCs w:val="21"/>
              </w:rPr>
            </w:pPr>
          </w:p>
        </w:tc>
        <w:tc>
          <w:tcPr>
            <w:tcW w:w="2610" w:type="dxa"/>
            <w:vAlign w:val="center"/>
          </w:tcPr>
          <w:p w14:paraId="4145F6CB">
            <w:pPr>
              <w:autoSpaceDE w:val="0"/>
              <w:autoSpaceDN w:val="0"/>
              <w:adjustRightInd w:val="0"/>
              <w:spacing w:line="300" w:lineRule="exact"/>
              <w:jc w:val="left"/>
              <w:rPr>
                <w:rFonts w:hint="default" w:ascii="Times New Roman" w:hAnsi="Times New Roman" w:eastAsia="宋体" w:cs="Times New Roman"/>
                <w:kern w:val="0"/>
                <w:szCs w:val="21"/>
                <w:lang w:eastAsia="zh-CN"/>
              </w:rPr>
            </w:pPr>
            <w:r>
              <w:rPr>
                <w:rFonts w:hint="default" w:ascii="Times New Roman" w:hAnsi="Times New Roman" w:cs="Times New Roman"/>
                <w:kern w:val="0"/>
                <w:szCs w:val="21"/>
                <w:lang w:eastAsia="zh-CN"/>
              </w:rPr>
              <w:t>骨骼质地</w:t>
            </w:r>
          </w:p>
        </w:tc>
        <w:tc>
          <w:tcPr>
            <w:tcW w:w="2722" w:type="dxa"/>
            <w:vAlign w:val="center"/>
          </w:tcPr>
          <w:p w14:paraId="42C25E3A">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15</w:t>
            </w:r>
          </w:p>
        </w:tc>
      </w:tr>
      <w:tr w14:paraId="7FF5E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2582" w:type="dxa"/>
            <w:vMerge w:val="continue"/>
            <w:vAlign w:val="center"/>
          </w:tcPr>
          <w:p w14:paraId="5FE94A43">
            <w:pPr>
              <w:autoSpaceDE w:val="0"/>
              <w:autoSpaceDN w:val="0"/>
              <w:adjustRightInd w:val="0"/>
              <w:jc w:val="center"/>
              <w:rPr>
                <w:rFonts w:ascii="Times New Roman" w:hAnsi="Times New Roman" w:cs="Times New Roman"/>
                <w:kern w:val="0"/>
                <w:szCs w:val="21"/>
              </w:rPr>
            </w:pPr>
          </w:p>
        </w:tc>
        <w:tc>
          <w:tcPr>
            <w:tcW w:w="2610" w:type="dxa"/>
            <w:vAlign w:val="center"/>
          </w:tcPr>
          <w:p w14:paraId="603C4A7F">
            <w:pPr>
              <w:autoSpaceDE w:val="0"/>
              <w:autoSpaceDN w:val="0"/>
              <w:adjustRightInd w:val="0"/>
              <w:spacing w:line="300" w:lineRule="exact"/>
              <w:jc w:val="left"/>
              <w:rPr>
                <w:rFonts w:ascii="Times New Roman" w:hAnsi="Times New Roman" w:cs="Times New Roman"/>
                <w:kern w:val="0"/>
                <w:szCs w:val="21"/>
              </w:rPr>
            </w:pPr>
            <w:r>
              <w:rPr>
                <w:rFonts w:hint="default" w:ascii="Times New Roman" w:hAnsi="Times New Roman" w:cs="Times New Roman"/>
                <w:kern w:val="0"/>
                <w:szCs w:val="21"/>
              </w:rPr>
              <w:t>后肢后视</w:t>
            </w:r>
          </w:p>
        </w:tc>
        <w:tc>
          <w:tcPr>
            <w:tcW w:w="2722" w:type="dxa"/>
            <w:vAlign w:val="center"/>
          </w:tcPr>
          <w:p w14:paraId="66F8D8D6">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25</w:t>
            </w:r>
          </w:p>
        </w:tc>
      </w:tr>
      <w:tr w14:paraId="549AF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582" w:type="dxa"/>
            <w:vMerge w:val="restart"/>
            <w:vAlign w:val="center"/>
          </w:tcPr>
          <w:p w14:paraId="5C9582DE">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泌乳系统</w:t>
            </w:r>
          </w:p>
          <w:p w14:paraId="28D08FD0">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lang w:val="en-US" w:eastAsia="zh-CN"/>
              </w:rPr>
              <w:t>25</w:t>
            </w:r>
            <w:r>
              <w:rPr>
                <w:rFonts w:hint="default" w:ascii="Times New Roman" w:hAnsi="Times New Roman" w:cs="Times New Roman"/>
                <w:kern w:val="0"/>
                <w:szCs w:val="21"/>
              </w:rPr>
              <w:t>%</w:t>
            </w:r>
          </w:p>
        </w:tc>
        <w:tc>
          <w:tcPr>
            <w:tcW w:w="2610" w:type="dxa"/>
            <w:vAlign w:val="center"/>
          </w:tcPr>
          <w:p w14:paraId="343AA184">
            <w:pPr>
              <w:autoSpaceDE w:val="0"/>
              <w:autoSpaceDN w:val="0"/>
              <w:adjustRightInd w:val="0"/>
              <w:spacing w:line="300" w:lineRule="exact"/>
              <w:jc w:val="left"/>
              <w:rPr>
                <w:rFonts w:ascii="Times New Roman" w:hAnsi="Times New Roman" w:cs="Times New Roman"/>
                <w:kern w:val="0"/>
                <w:szCs w:val="21"/>
              </w:rPr>
            </w:pPr>
            <w:r>
              <w:rPr>
                <w:rFonts w:hint="default" w:ascii="Times New Roman" w:hAnsi="Times New Roman" w:cs="Times New Roman"/>
                <w:kern w:val="0"/>
                <w:szCs w:val="21"/>
              </w:rPr>
              <w:t>后乳房高度</w:t>
            </w:r>
          </w:p>
        </w:tc>
        <w:tc>
          <w:tcPr>
            <w:tcW w:w="2722" w:type="dxa"/>
            <w:vAlign w:val="center"/>
          </w:tcPr>
          <w:p w14:paraId="4D4CDEA9">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20</w:t>
            </w:r>
          </w:p>
        </w:tc>
      </w:tr>
      <w:tr w14:paraId="58461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582" w:type="dxa"/>
            <w:vMerge w:val="continue"/>
            <w:vAlign w:val="center"/>
          </w:tcPr>
          <w:p w14:paraId="25FC9614">
            <w:pPr>
              <w:autoSpaceDE w:val="0"/>
              <w:autoSpaceDN w:val="0"/>
              <w:adjustRightInd w:val="0"/>
              <w:jc w:val="center"/>
              <w:rPr>
                <w:rFonts w:ascii="Times New Roman" w:hAnsi="Times New Roman" w:cs="Times New Roman"/>
                <w:kern w:val="0"/>
                <w:szCs w:val="21"/>
              </w:rPr>
            </w:pPr>
          </w:p>
        </w:tc>
        <w:tc>
          <w:tcPr>
            <w:tcW w:w="2610" w:type="dxa"/>
            <w:vAlign w:val="center"/>
          </w:tcPr>
          <w:p w14:paraId="6C0D15C5">
            <w:pPr>
              <w:autoSpaceDE w:val="0"/>
              <w:autoSpaceDN w:val="0"/>
              <w:adjustRightInd w:val="0"/>
              <w:spacing w:line="300" w:lineRule="exact"/>
              <w:jc w:val="left"/>
              <w:rPr>
                <w:rFonts w:ascii="Times New Roman" w:hAnsi="Times New Roman" w:cs="Times New Roman"/>
                <w:kern w:val="0"/>
                <w:szCs w:val="21"/>
              </w:rPr>
            </w:pPr>
            <w:r>
              <w:rPr>
                <w:rFonts w:hint="default" w:ascii="Times New Roman" w:hAnsi="Times New Roman" w:cs="Times New Roman"/>
                <w:kern w:val="0"/>
                <w:szCs w:val="21"/>
              </w:rPr>
              <w:t>后乳房宽度</w:t>
            </w:r>
          </w:p>
        </w:tc>
        <w:tc>
          <w:tcPr>
            <w:tcW w:w="2722" w:type="dxa"/>
            <w:vAlign w:val="center"/>
          </w:tcPr>
          <w:p w14:paraId="71CBB81D">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15</w:t>
            </w:r>
          </w:p>
        </w:tc>
      </w:tr>
      <w:tr w14:paraId="1AD9D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2582" w:type="dxa"/>
            <w:vMerge w:val="continue"/>
            <w:vAlign w:val="center"/>
          </w:tcPr>
          <w:p w14:paraId="32C81477">
            <w:pPr>
              <w:autoSpaceDE w:val="0"/>
              <w:autoSpaceDN w:val="0"/>
              <w:adjustRightInd w:val="0"/>
              <w:jc w:val="center"/>
              <w:rPr>
                <w:rFonts w:ascii="Times New Roman" w:hAnsi="Times New Roman" w:cs="Times New Roman"/>
                <w:kern w:val="0"/>
                <w:szCs w:val="21"/>
              </w:rPr>
            </w:pPr>
          </w:p>
        </w:tc>
        <w:tc>
          <w:tcPr>
            <w:tcW w:w="2610" w:type="dxa"/>
            <w:vAlign w:val="center"/>
          </w:tcPr>
          <w:p w14:paraId="6FE8B814">
            <w:pPr>
              <w:autoSpaceDE w:val="0"/>
              <w:autoSpaceDN w:val="0"/>
              <w:adjustRightInd w:val="0"/>
              <w:spacing w:line="300" w:lineRule="exact"/>
              <w:jc w:val="left"/>
              <w:rPr>
                <w:rFonts w:ascii="Times New Roman" w:hAnsi="Times New Roman" w:cs="Times New Roman"/>
                <w:kern w:val="0"/>
                <w:szCs w:val="21"/>
              </w:rPr>
            </w:pPr>
            <w:r>
              <w:rPr>
                <w:rFonts w:hint="default" w:ascii="Times New Roman" w:hAnsi="Times New Roman" w:cs="Times New Roman"/>
                <w:kern w:val="0"/>
                <w:szCs w:val="21"/>
              </w:rPr>
              <w:t>悬韧带</w:t>
            </w:r>
          </w:p>
        </w:tc>
        <w:tc>
          <w:tcPr>
            <w:tcW w:w="2722" w:type="dxa"/>
            <w:vAlign w:val="center"/>
          </w:tcPr>
          <w:p w14:paraId="40AC5F3F">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5</w:t>
            </w:r>
          </w:p>
        </w:tc>
      </w:tr>
      <w:tr w14:paraId="1D73E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2582" w:type="dxa"/>
            <w:vMerge w:val="continue"/>
            <w:vAlign w:val="center"/>
          </w:tcPr>
          <w:p w14:paraId="6EEA6BAD">
            <w:pPr>
              <w:autoSpaceDE w:val="0"/>
              <w:autoSpaceDN w:val="0"/>
              <w:adjustRightInd w:val="0"/>
              <w:jc w:val="center"/>
              <w:rPr>
                <w:rFonts w:ascii="Times New Roman" w:hAnsi="Times New Roman" w:cs="Times New Roman"/>
                <w:kern w:val="0"/>
                <w:szCs w:val="21"/>
              </w:rPr>
            </w:pPr>
          </w:p>
        </w:tc>
        <w:tc>
          <w:tcPr>
            <w:tcW w:w="2610" w:type="dxa"/>
            <w:vAlign w:val="center"/>
          </w:tcPr>
          <w:p w14:paraId="7801811A">
            <w:pPr>
              <w:autoSpaceDE w:val="0"/>
              <w:autoSpaceDN w:val="0"/>
              <w:adjustRightInd w:val="0"/>
              <w:spacing w:line="300" w:lineRule="exact"/>
              <w:jc w:val="left"/>
              <w:rPr>
                <w:rFonts w:ascii="Times New Roman" w:hAnsi="Times New Roman" w:cs="Times New Roman"/>
                <w:kern w:val="0"/>
                <w:szCs w:val="21"/>
              </w:rPr>
            </w:pPr>
            <w:r>
              <w:rPr>
                <w:rFonts w:hint="default" w:ascii="Times New Roman" w:hAnsi="Times New Roman" w:cs="Times New Roman"/>
                <w:kern w:val="0"/>
                <w:szCs w:val="21"/>
              </w:rPr>
              <w:t>乳房深度</w:t>
            </w:r>
          </w:p>
        </w:tc>
        <w:tc>
          <w:tcPr>
            <w:tcW w:w="2722" w:type="dxa"/>
            <w:vAlign w:val="center"/>
          </w:tcPr>
          <w:p w14:paraId="1552B478">
            <w:pPr>
              <w:autoSpaceDE w:val="0"/>
              <w:autoSpaceDN w:val="0"/>
              <w:adjustRightInd w:val="0"/>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15</w:t>
            </w:r>
          </w:p>
        </w:tc>
      </w:tr>
      <w:tr w14:paraId="734BE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2582" w:type="dxa"/>
            <w:vMerge w:val="continue"/>
            <w:vAlign w:val="center"/>
          </w:tcPr>
          <w:p w14:paraId="012E43D7">
            <w:pPr>
              <w:autoSpaceDE w:val="0"/>
              <w:autoSpaceDN w:val="0"/>
              <w:adjustRightInd w:val="0"/>
              <w:jc w:val="center"/>
              <w:rPr>
                <w:rFonts w:ascii="Times New Roman" w:hAnsi="Times New Roman" w:cs="Times New Roman"/>
                <w:kern w:val="0"/>
                <w:szCs w:val="21"/>
              </w:rPr>
            </w:pPr>
          </w:p>
        </w:tc>
        <w:tc>
          <w:tcPr>
            <w:tcW w:w="2610" w:type="dxa"/>
            <w:vAlign w:val="center"/>
          </w:tcPr>
          <w:p w14:paraId="0A79B573">
            <w:pPr>
              <w:autoSpaceDE w:val="0"/>
              <w:autoSpaceDN w:val="0"/>
              <w:adjustRightInd w:val="0"/>
              <w:spacing w:line="300" w:lineRule="exact"/>
              <w:jc w:val="left"/>
              <w:rPr>
                <w:rFonts w:ascii="Times New Roman" w:hAnsi="Times New Roman" w:cs="Times New Roman"/>
                <w:kern w:val="0"/>
                <w:szCs w:val="21"/>
              </w:rPr>
            </w:pPr>
            <w:r>
              <w:rPr>
                <w:rFonts w:hint="default" w:ascii="Times New Roman" w:hAnsi="Times New Roman" w:cs="Times New Roman"/>
                <w:kern w:val="0"/>
                <w:szCs w:val="21"/>
              </w:rPr>
              <w:t>前乳区长度</w:t>
            </w:r>
          </w:p>
        </w:tc>
        <w:tc>
          <w:tcPr>
            <w:tcW w:w="2722" w:type="dxa"/>
            <w:vAlign w:val="center"/>
          </w:tcPr>
          <w:p w14:paraId="1F2989D5">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10</w:t>
            </w:r>
          </w:p>
        </w:tc>
      </w:tr>
      <w:tr w14:paraId="7EC6F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2582" w:type="dxa"/>
            <w:vMerge w:val="continue"/>
            <w:vAlign w:val="center"/>
          </w:tcPr>
          <w:p w14:paraId="54C5D31B">
            <w:pPr>
              <w:autoSpaceDE w:val="0"/>
              <w:autoSpaceDN w:val="0"/>
              <w:adjustRightInd w:val="0"/>
              <w:jc w:val="center"/>
              <w:rPr>
                <w:rFonts w:ascii="Times New Roman" w:hAnsi="Times New Roman" w:cs="Times New Roman"/>
                <w:kern w:val="0"/>
                <w:szCs w:val="21"/>
              </w:rPr>
            </w:pPr>
          </w:p>
        </w:tc>
        <w:tc>
          <w:tcPr>
            <w:tcW w:w="2610" w:type="dxa"/>
            <w:vAlign w:val="center"/>
          </w:tcPr>
          <w:p w14:paraId="1E129C36">
            <w:pPr>
              <w:autoSpaceDE w:val="0"/>
              <w:autoSpaceDN w:val="0"/>
              <w:adjustRightInd w:val="0"/>
              <w:spacing w:line="300" w:lineRule="exact"/>
              <w:jc w:val="left"/>
              <w:rPr>
                <w:rFonts w:ascii="Times New Roman" w:hAnsi="Times New Roman" w:cs="Times New Roman"/>
                <w:kern w:val="0"/>
                <w:szCs w:val="21"/>
              </w:rPr>
            </w:pPr>
            <w:r>
              <w:rPr>
                <w:rFonts w:hint="default" w:ascii="Times New Roman" w:hAnsi="Times New Roman" w:cs="Times New Roman"/>
                <w:kern w:val="0"/>
                <w:szCs w:val="21"/>
              </w:rPr>
              <w:t>前乳头长度</w:t>
            </w:r>
          </w:p>
        </w:tc>
        <w:tc>
          <w:tcPr>
            <w:tcW w:w="2722" w:type="dxa"/>
            <w:vAlign w:val="center"/>
          </w:tcPr>
          <w:p w14:paraId="183B4236">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5</w:t>
            </w:r>
          </w:p>
        </w:tc>
      </w:tr>
      <w:tr w14:paraId="2DD56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2582" w:type="dxa"/>
            <w:vMerge w:val="continue"/>
            <w:vAlign w:val="center"/>
          </w:tcPr>
          <w:p w14:paraId="1D9391AF">
            <w:pPr>
              <w:autoSpaceDE w:val="0"/>
              <w:autoSpaceDN w:val="0"/>
              <w:adjustRightInd w:val="0"/>
              <w:jc w:val="center"/>
              <w:rPr>
                <w:rFonts w:ascii="Times New Roman" w:hAnsi="Times New Roman" w:cs="Times New Roman"/>
                <w:kern w:val="0"/>
                <w:szCs w:val="21"/>
              </w:rPr>
            </w:pPr>
          </w:p>
        </w:tc>
        <w:tc>
          <w:tcPr>
            <w:tcW w:w="2610" w:type="dxa"/>
            <w:vAlign w:val="center"/>
          </w:tcPr>
          <w:p w14:paraId="50D8452C">
            <w:pPr>
              <w:autoSpaceDE w:val="0"/>
              <w:autoSpaceDN w:val="0"/>
              <w:adjustRightInd w:val="0"/>
              <w:spacing w:line="300" w:lineRule="exact"/>
              <w:jc w:val="left"/>
              <w:rPr>
                <w:rFonts w:ascii="Times New Roman" w:hAnsi="Times New Roman" w:cs="Times New Roman"/>
                <w:kern w:val="0"/>
                <w:szCs w:val="21"/>
              </w:rPr>
            </w:pPr>
            <w:r>
              <w:rPr>
                <w:rFonts w:hint="default" w:ascii="Times New Roman" w:hAnsi="Times New Roman" w:cs="Times New Roman"/>
                <w:kern w:val="0"/>
                <w:szCs w:val="21"/>
              </w:rPr>
              <w:t>前乳头直径</w:t>
            </w:r>
          </w:p>
        </w:tc>
        <w:tc>
          <w:tcPr>
            <w:tcW w:w="2722" w:type="dxa"/>
            <w:vAlign w:val="center"/>
          </w:tcPr>
          <w:p w14:paraId="6C1D9F5D">
            <w:pPr>
              <w:autoSpaceDE w:val="0"/>
              <w:autoSpaceDN w:val="0"/>
              <w:adjustRightInd w:val="0"/>
              <w:jc w:val="center"/>
              <w:rPr>
                <w:rFonts w:hint="default" w:ascii="Times New Roman" w:hAnsi="Times New Roman" w:eastAsia="宋体" w:cs="Times New Roman"/>
                <w:kern w:val="0"/>
                <w:szCs w:val="21"/>
                <w:lang w:eastAsia="zh-CN"/>
              </w:rPr>
            </w:pPr>
            <w:r>
              <w:rPr>
                <w:rFonts w:hint="default" w:ascii="Times New Roman" w:hAnsi="Times New Roman" w:cs="Times New Roman"/>
                <w:kern w:val="0"/>
                <w:szCs w:val="21"/>
                <w:lang w:val="en-US" w:eastAsia="zh-CN"/>
              </w:rPr>
              <w:t>5</w:t>
            </w:r>
          </w:p>
        </w:tc>
      </w:tr>
      <w:tr w14:paraId="61558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2582" w:type="dxa"/>
            <w:vMerge w:val="continue"/>
            <w:vAlign w:val="center"/>
          </w:tcPr>
          <w:p w14:paraId="76F66B52">
            <w:pPr>
              <w:autoSpaceDE w:val="0"/>
              <w:autoSpaceDN w:val="0"/>
              <w:adjustRightInd w:val="0"/>
              <w:jc w:val="center"/>
              <w:rPr>
                <w:rFonts w:ascii="Times New Roman" w:hAnsi="Times New Roman" w:cs="Times New Roman"/>
                <w:kern w:val="0"/>
                <w:szCs w:val="21"/>
              </w:rPr>
            </w:pPr>
          </w:p>
        </w:tc>
        <w:tc>
          <w:tcPr>
            <w:tcW w:w="2610" w:type="dxa"/>
            <w:vAlign w:val="center"/>
          </w:tcPr>
          <w:p w14:paraId="707CC0D0">
            <w:pPr>
              <w:autoSpaceDE w:val="0"/>
              <w:autoSpaceDN w:val="0"/>
              <w:adjustRightInd w:val="0"/>
              <w:spacing w:line="300" w:lineRule="exact"/>
              <w:jc w:val="left"/>
              <w:rPr>
                <w:rFonts w:ascii="Times New Roman" w:hAnsi="Times New Roman" w:cs="Times New Roman"/>
                <w:kern w:val="0"/>
                <w:szCs w:val="21"/>
              </w:rPr>
            </w:pPr>
            <w:r>
              <w:rPr>
                <w:rFonts w:hint="default" w:ascii="Times New Roman" w:hAnsi="Times New Roman" w:cs="Times New Roman"/>
                <w:kern w:val="0"/>
                <w:szCs w:val="21"/>
              </w:rPr>
              <w:t>前乳房附着</w:t>
            </w:r>
          </w:p>
        </w:tc>
        <w:tc>
          <w:tcPr>
            <w:tcW w:w="2722" w:type="dxa"/>
            <w:vAlign w:val="center"/>
          </w:tcPr>
          <w:p w14:paraId="593A0297">
            <w:pPr>
              <w:autoSpaceDE w:val="0"/>
              <w:autoSpaceDN w:val="0"/>
              <w:adjustRightInd w:val="0"/>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10</w:t>
            </w:r>
          </w:p>
        </w:tc>
      </w:tr>
      <w:tr w14:paraId="1F225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2582" w:type="dxa"/>
            <w:vMerge w:val="continue"/>
            <w:vAlign w:val="center"/>
          </w:tcPr>
          <w:p w14:paraId="603EC5C8">
            <w:pPr>
              <w:autoSpaceDE w:val="0"/>
              <w:autoSpaceDN w:val="0"/>
              <w:adjustRightInd w:val="0"/>
              <w:jc w:val="center"/>
              <w:rPr>
                <w:rFonts w:ascii="Times New Roman" w:hAnsi="Times New Roman" w:cs="Times New Roman"/>
                <w:kern w:val="0"/>
                <w:szCs w:val="21"/>
              </w:rPr>
            </w:pPr>
          </w:p>
        </w:tc>
        <w:tc>
          <w:tcPr>
            <w:tcW w:w="2610" w:type="dxa"/>
            <w:vAlign w:val="center"/>
          </w:tcPr>
          <w:p w14:paraId="2F102C17">
            <w:pPr>
              <w:autoSpaceDE w:val="0"/>
              <w:autoSpaceDN w:val="0"/>
              <w:adjustRightInd w:val="0"/>
              <w:spacing w:line="300" w:lineRule="exact"/>
              <w:jc w:val="left"/>
              <w:rPr>
                <w:rFonts w:ascii="Times New Roman" w:hAnsi="Times New Roman" w:cs="Times New Roman"/>
                <w:kern w:val="0"/>
                <w:szCs w:val="21"/>
              </w:rPr>
            </w:pPr>
            <w:r>
              <w:rPr>
                <w:rFonts w:hint="default" w:ascii="Times New Roman" w:hAnsi="Times New Roman" w:cs="Times New Roman"/>
                <w:kern w:val="0"/>
                <w:szCs w:val="21"/>
              </w:rPr>
              <w:t>后乳区长度</w:t>
            </w:r>
          </w:p>
        </w:tc>
        <w:tc>
          <w:tcPr>
            <w:tcW w:w="2722" w:type="dxa"/>
            <w:vAlign w:val="center"/>
          </w:tcPr>
          <w:p w14:paraId="2410E27C">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5</w:t>
            </w:r>
          </w:p>
        </w:tc>
      </w:tr>
      <w:tr w14:paraId="5810A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2582" w:type="dxa"/>
            <w:vMerge w:val="continue"/>
            <w:vAlign w:val="center"/>
          </w:tcPr>
          <w:p w14:paraId="7ED10BB7">
            <w:pPr>
              <w:autoSpaceDE w:val="0"/>
              <w:autoSpaceDN w:val="0"/>
              <w:adjustRightInd w:val="0"/>
              <w:jc w:val="center"/>
              <w:rPr>
                <w:rFonts w:ascii="Times New Roman" w:hAnsi="Times New Roman" w:cs="Times New Roman"/>
                <w:kern w:val="0"/>
                <w:szCs w:val="21"/>
              </w:rPr>
            </w:pPr>
          </w:p>
        </w:tc>
        <w:tc>
          <w:tcPr>
            <w:tcW w:w="2610" w:type="dxa"/>
            <w:vAlign w:val="center"/>
          </w:tcPr>
          <w:p w14:paraId="4F470474">
            <w:pPr>
              <w:autoSpaceDE w:val="0"/>
              <w:autoSpaceDN w:val="0"/>
              <w:adjustRightInd w:val="0"/>
              <w:spacing w:line="300" w:lineRule="exact"/>
              <w:jc w:val="left"/>
              <w:rPr>
                <w:rFonts w:ascii="Times New Roman" w:hAnsi="Times New Roman" w:cs="Times New Roman"/>
                <w:kern w:val="0"/>
                <w:szCs w:val="21"/>
              </w:rPr>
            </w:pPr>
            <w:r>
              <w:rPr>
                <w:rFonts w:hint="default" w:ascii="Times New Roman" w:hAnsi="Times New Roman" w:cs="Times New Roman"/>
                <w:kern w:val="0"/>
                <w:szCs w:val="21"/>
              </w:rPr>
              <w:t>前乳头位置</w:t>
            </w:r>
          </w:p>
        </w:tc>
        <w:tc>
          <w:tcPr>
            <w:tcW w:w="2722" w:type="dxa"/>
            <w:vAlign w:val="center"/>
          </w:tcPr>
          <w:p w14:paraId="7AB00AB7">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5</w:t>
            </w:r>
          </w:p>
        </w:tc>
      </w:tr>
      <w:tr w14:paraId="6A2BC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2582" w:type="dxa"/>
            <w:vMerge w:val="continue"/>
            <w:vAlign w:val="center"/>
          </w:tcPr>
          <w:p w14:paraId="1261990D">
            <w:pPr>
              <w:autoSpaceDE w:val="0"/>
              <w:autoSpaceDN w:val="0"/>
              <w:adjustRightInd w:val="0"/>
              <w:jc w:val="center"/>
              <w:rPr>
                <w:rFonts w:ascii="Times New Roman" w:hAnsi="Times New Roman" w:cs="Times New Roman"/>
                <w:kern w:val="0"/>
                <w:szCs w:val="21"/>
              </w:rPr>
            </w:pPr>
          </w:p>
        </w:tc>
        <w:tc>
          <w:tcPr>
            <w:tcW w:w="2610" w:type="dxa"/>
            <w:vAlign w:val="center"/>
          </w:tcPr>
          <w:p w14:paraId="09F84395">
            <w:pPr>
              <w:autoSpaceDE w:val="0"/>
              <w:autoSpaceDN w:val="0"/>
              <w:adjustRightInd w:val="0"/>
              <w:spacing w:line="300" w:lineRule="exact"/>
              <w:jc w:val="left"/>
              <w:rPr>
                <w:rFonts w:ascii="Times New Roman" w:hAnsi="Times New Roman" w:cs="Times New Roman"/>
                <w:kern w:val="0"/>
                <w:szCs w:val="21"/>
              </w:rPr>
            </w:pPr>
            <w:r>
              <w:rPr>
                <w:rFonts w:hint="default" w:ascii="Times New Roman" w:hAnsi="Times New Roman" w:cs="Times New Roman"/>
                <w:kern w:val="0"/>
                <w:szCs w:val="21"/>
              </w:rPr>
              <w:t>后乳头位置</w:t>
            </w:r>
          </w:p>
        </w:tc>
        <w:tc>
          <w:tcPr>
            <w:tcW w:w="2722" w:type="dxa"/>
            <w:vAlign w:val="center"/>
          </w:tcPr>
          <w:p w14:paraId="4C614DEB">
            <w:pPr>
              <w:autoSpaceDE w:val="0"/>
              <w:autoSpaceDN w:val="0"/>
              <w:adjustRightInd w:val="0"/>
              <w:jc w:val="center"/>
              <w:rPr>
                <w:rFonts w:ascii="Times New Roman" w:hAnsi="Times New Roman" w:cs="Times New Roman"/>
                <w:kern w:val="0"/>
                <w:szCs w:val="21"/>
              </w:rPr>
            </w:pPr>
            <w:r>
              <w:rPr>
                <w:rFonts w:hint="default" w:ascii="Times New Roman" w:hAnsi="Times New Roman" w:cs="Times New Roman"/>
                <w:kern w:val="0"/>
                <w:szCs w:val="21"/>
              </w:rPr>
              <w:t>5</w:t>
            </w:r>
          </w:p>
        </w:tc>
      </w:tr>
    </w:tbl>
    <w:p w14:paraId="7397874B">
      <w:r>
        <w:rPr>
          <w:rFonts w:hint="eastAsia"/>
          <w:kern w:val="0"/>
          <w:szCs w:val="21"/>
        </w:rPr>
        <mc:AlternateContent>
          <mc:Choice Requires="wps">
            <w:drawing>
              <wp:anchor distT="0" distB="0" distL="114300" distR="114300" simplePos="0" relativeHeight="251663360" behindDoc="0" locked="0" layoutInCell="1" allowOverlap="1">
                <wp:simplePos x="0" y="0"/>
                <wp:positionH relativeFrom="column">
                  <wp:posOffset>2239645</wp:posOffset>
                </wp:positionH>
                <wp:positionV relativeFrom="paragraph">
                  <wp:posOffset>566420</wp:posOffset>
                </wp:positionV>
                <wp:extent cx="1600200" cy="0"/>
                <wp:effectExtent l="0" t="4445" r="0" b="5080"/>
                <wp:wrapNone/>
                <wp:docPr id="5" name="直线 7"/>
                <wp:cNvGraphicFramePr/>
                <a:graphic xmlns:a="http://schemas.openxmlformats.org/drawingml/2006/main">
                  <a:graphicData uri="http://schemas.microsoft.com/office/word/2010/wordprocessingShape">
                    <wps:wsp>
                      <wps:cNvCnPr/>
                      <wps:spPr>
                        <a:xfrm>
                          <a:off x="0" y="0"/>
                          <a:ext cx="16002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7" o:spid="_x0000_s1026" o:spt="20" style="position:absolute;left:0pt;margin-left:176.35pt;margin-top:44.6pt;height:0pt;width:126pt;z-index:251663360;mso-width-relative:page;mso-height-relative:page;" filled="f" stroked="t" coordsize="21600,21600" o:gfxdata="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YcqIO1gAAAAkBAAAPAAAA&#10;AAAAAAEAIAAAACIAAABkcnMvZG93bnJldi54bWxQSwECFAAUAAAACACHTuJADtJ6TN4BAADPAwAA&#10;DgAAAAAAAAABACAAAAAlAQAAZHJzL2Uyb0RvYy54bWxQSwUGAAAAAAYABgBZAQAAdQUAAAAA&#10;">
                <v:fill on="f" focussize="0,0"/>
                <v:stroke color="#000000" joinstyle="round"/>
                <v:imagedata o:title=""/>
                <o:lock v:ext="edit" aspectratio="f"/>
              </v:line>
            </w:pict>
          </mc:Fallback>
        </mc:AlternateContent>
      </w:r>
    </w:p>
    <w:sectPr>
      <w:headerReference r:id="rId17" w:type="first"/>
      <w:footerReference r:id="rId20" w:type="first"/>
      <w:headerReference r:id="rId15" w:type="default"/>
      <w:footerReference r:id="rId18" w:type="default"/>
      <w:headerReference r:id="rId16" w:type="even"/>
      <w:footerReference r:id="rId19" w:type="even"/>
      <w:pgSz w:w="11906" w:h="16838"/>
      <w:pgMar w:top="2098" w:right="1247" w:bottom="1134" w:left="1247" w:header="1417" w:footer="680"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E9DBF">
    <w:pPr>
      <w:pStyle w:val="4"/>
      <w:ind w:right="360" w:firstLine="360"/>
      <w:jc w:val="both"/>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6B580D">
                          <w:pPr>
                            <w:pStyle w:val="4"/>
                            <w:rPr>
                              <w:rStyle w:val="13"/>
                            </w:rPr>
                          </w:pPr>
                          <w:r>
                            <w:fldChar w:fldCharType="begin"/>
                          </w:r>
                          <w:r>
                            <w:rPr>
                              <w:rStyle w:val="13"/>
                            </w:rPr>
                            <w:instrText xml:space="preserve">PAGE  </w:instrText>
                          </w:r>
                          <w:r>
                            <w:fldChar w:fldCharType="separate"/>
                          </w:r>
                          <w:r>
                            <w:rPr>
                              <w:rStyle w:val="13"/>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066B580D">
                    <w:pPr>
                      <w:pStyle w:val="4"/>
                      <w:rPr>
                        <w:rStyle w:val="13"/>
                      </w:rPr>
                    </w:pPr>
                    <w:r>
                      <w:fldChar w:fldCharType="begin"/>
                    </w:r>
                    <w:r>
                      <w:rPr>
                        <w:rStyle w:val="13"/>
                      </w:rPr>
                      <w:instrText xml:space="preserve">PAGE  </w:instrText>
                    </w:r>
                    <w:r>
                      <w:fldChar w:fldCharType="separate"/>
                    </w:r>
                    <w:r>
                      <w:rPr>
                        <w:rStyle w:val="13"/>
                      </w:rP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4ACAC">
    <w:pPr>
      <w:pStyle w:val="4"/>
      <w:ind w:right="360" w:firstLine="360"/>
    </w:pP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5524EC">
                          <w:pPr>
                            <w:pStyle w:val="4"/>
                            <w:rPr>
                              <w:rStyle w:val="13"/>
                            </w:rPr>
                          </w:pPr>
                          <w:r>
                            <w:fldChar w:fldCharType="begin"/>
                          </w:r>
                          <w:r>
                            <w:rPr>
                              <w:rStyle w:val="13"/>
                            </w:rPr>
                            <w:instrText xml:space="preserve">PAGE  </w:instrText>
                          </w:r>
                          <w:r>
                            <w:fldChar w:fldCharType="separate"/>
                          </w:r>
                          <w:r>
                            <w:rPr>
                              <w:rStyle w:val="13"/>
                            </w:rP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45524EC">
                    <w:pPr>
                      <w:pStyle w:val="4"/>
                      <w:rPr>
                        <w:rStyle w:val="13"/>
                      </w:rPr>
                    </w:pPr>
                    <w:r>
                      <w:fldChar w:fldCharType="begin"/>
                    </w:r>
                    <w:r>
                      <w:rPr>
                        <w:rStyle w:val="13"/>
                      </w:rPr>
                      <w:instrText xml:space="preserve">PAGE  </w:instrText>
                    </w:r>
                    <w:r>
                      <w:fldChar w:fldCharType="separate"/>
                    </w:r>
                    <w:r>
                      <w:rPr>
                        <w:rStyle w:val="13"/>
                      </w:rPr>
                      <w:t>II</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A62A4">
    <w:pPr>
      <w:pStyle w:val="4"/>
      <w:ind w:right="360" w:firstLine="360"/>
      <w:jc w:val="both"/>
    </w:pPr>
    <w: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1F61B7">
                          <w:pPr>
                            <w:pStyle w:val="4"/>
                            <w:rPr>
                              <w:rStyle w:val="13"/>
                            </w:rPr>
                          </w:pPr>
                          <w:r>
                            <w:fldChar w:fldCharType="begin"/>
                          </w:r>
                          <w:r>
                            <w:rPr>
                              <w:rStyle w:val="13"/>
                            </w:rPr>
                            <w:instrText xml:space="preserve">PAGE  </w:instrText>
                          </w:r>
                          <w:r>
                            <w:fldChar w:fldCharType="separate"/>
                          </w:r>
                          <w:r>
                            <w:rPr>
                              <w:rStyle w:val="13"/>
                            </w:rPr>
                            <w:t>III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671F61B7">
                    <w:pPr>
                      <w:pStyle w:val="4"/>
                      <w:rPr>
                        <w:rStyle w:val="13"/>
                      </w:rPr>
                    </w:pPr>
                    <w:r>
                      <w:fldChar w:fldCharType="begin"/>
                    </w:r>
                    <w:r>
                      <w:rPr>
                        <w:rStyle w:val="13"/>
                      </w:rPr>
                      <w:instrText xml:space="preserve">PAGE  </w:instrText>
                    </w:r>
                    <w:r>
                      <w:fldChar w:fldCharType="separate"/>
                    </w:r>
                    <w:r>
                      <w:rPr>
                        <w:rStyle w:val="13"/>
                      </w:rPr>
                      <w:t>III</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E9C07">
    <w:pPr>
      <w:pStyle w:val="4"/>
      <w:ind w:right="360" w:firstLine="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9E06A">
    <w:pPr>
      <w:pStyle w:val="22"/>
      <w:rPr>
        <w:rStyle w:val="13"/>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43FA8">
    <w:pPr>
      <w:pStyle w:val="24"/>
      <w:rPr>
        <w:rStyle w:val="13"/>
      </w:rPr>
    </w:pPr>
    <w: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1FABCB">
                          <w:pPr>
                            <w:pStyle w:val="24"/>
                          </w:pPr>
                          <w:r>
                            <w:t>Ⅰ</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81FABCB">
                    <w:pPr>
                      <w:pStyle w:val="24"/>
                    </w:pPr>
                    <w:r>
                      <w:t>Ⅰ</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E55A2">
    <w:pPr>
      <w:pStyle w:val="4"/>
    </w:pP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4A6A67">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6F4A6A67">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E85F1">
    <w:pPr>
      <w:pStyle w:val="4"/>
    </w:pPr>
    <w: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44106A">
                          <w:pPr>
                            <w:pStyle w:val="4"/>
                          </w:pPr>
                          <w:r>
                            <w:fldChar w:fldCharType="begin"/>
                          </w:r>
                          <w:r>
                            <w:instrText xml:space="preserve">PAGE   \* MERGEFORMAT</w:instrText>
                          </w:r>
                          <w:r>
                            <w:fldChar w:fldCharType="separate"/>
                          </w:r>
                          <w:r>
                            <w:rPr>
                              <w:lang w:val="zh-CN"/>
                            </w:rPr>
                            <w:t>12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1844106A">
                    <w:pPr>
                      <w:pStyle w:val="4"/>
                    </w:pPr>
                    <w:r>
                      <w:fldChar w:fldCharType="begin"/>
                    </w:r>
                    <w:r>
                      <w:instrText xml:space="preserve">PAGE   \* MERGEFORMAT</w:instrText>
                    </w:r>
                    <w:r>
                      <w:fldChar w:fldCharType="separate"/>
                    </w:r>
                    <w:r>
                      <w:rPr>
                        <w:lang w:val="zh-CN"/>
                      </w:rPr>
                      <w:t>12</w:t>
                    </w:r>
                    <w:r>
                      <w:fldChar w:fldCharType="end"/>
                    </w:r>
                  </w:p>
                </w:txbxContent>
              </v:textbox>
            </v:shape>
          </w:pict>
        </mc:Fallback>
      </mc:AlternateContent>
    </w:r>
  </w:p>
  <w:p w14:paraId="0A612E5A">
    <w:pPr>
      <w:pStyle w:val="4"/>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61B2A">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1F65D">
    <w:r>
      <w:rPr>
        <w:rFonts w:hint="eastAsia" w:eastAsia="黑体"/>
        <w:b/>
        <w:bCs/>
      </w:rPr>
      <w:t xml:space="preserve">NY/T </w:t>
    </w:r>
    <w:r>
      <w:t>1717—2009</w:t>
    </w:r>
  </w:p>
  <w:p w14:paraId="14746AF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8714F">
    <w:r>
      <w:rPr>
        <w:rFonts w:hint="eastAsia" w:eastAsia="黑体"/>
        <w:b/>
        <w:bCs/>
      </w:rPr>
      <w:t xml:space="preserve">NY/T </w:t>
    </w:r>
    <w:r>
      <w:t>1717—2009</w:t>
    </w:r>
  </w:p>
  <w:p w14:paraId="09734DC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08181">
    <w:pPr>
      <w:jc w:val="right"/>
    </w:pPr>
    <w:r>
      <w:rPr>
        <w:rFonts w:hint="eastAsia" w:eastAsia="黑体"/>
        <w:b/>
        <w:bCs/>
      </w:rPr>
      <w:t xml:space="preserve">NY/T </w:t>
    </w:r>
    <w:r>
      <w:t>1717—2009</w:t>
    </w:r>
  </w:p>
  <w:p w14:paraId="02BA0EC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0E70B">
    <w:pPr>
      <w:jc w:val="right"/>
    </w:pPr>
    <w:r>
      <w:rPr>
        <w:rFonts w:hint="eastAsia" w:eastAsia="黑体"/>
        <w:b/>
        <w:bCs/>
      </w:rPr>
      <w:t xml:space="preserve">NY/T </w:t>
    </w:r>
    <w:r>
      <w:rPr>
        <w:rFonts w:hint="eastAsia" w:eastAsia="黑体"/>
      </w:rPr>
      <w:t>****</w:t>
    </w:r>
    <w:r>
      <w:t>—20</w:t>
    </w:r>
    <w:r>
      <w:rPr>
        <w:rFonts w:hint="eastAsia"/>
      </w:rPr>
      <w:t>2</w:t>
    </w:r>
    <w:r>
      <w:t>3</w:t>
    </w:r>
  </w:p>
  <w:p w14:paraId="16CD514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A3A99">
    <w:pPr>
      <w:jc w:val="right"/>
    </w:pPr>
    <w:r>
      <w:rPr>
        <w:rFonts w:hint="eastAsia" w:eastAsia="黑体"/>
        <w:b/>
        <w:bCs/>
      </w:rPr>
      <w:t xml:space="preserve">NY/T </w:t>
    </w:r>
    <w:r>
      <w:rPr>
        <w:rFonts w:hint="eastAsia" w:eastAsia="黑体"/>
      </w:rPr>
      <w:t>****</w:t>
    </w:r>
    <w:r>
      <w:t>—20</w:t>
    </w:r>
    <w:r>
      <w:rPr>
        <w:rFonts w:hint="eastAsia"/>
      </w:rPr>
      <w:t>20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1E2F7">
    <w:pPr>
      <w:pStyle w:val="25"/>
    </w:pPr>
    <w:r>
      <w:t>NY/T ****—2023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5E91E">
    <w:pPr>
      <w:jc w:val="right"/>
    </w:pPr>
    <w:r>
      <w:rPr>
        <w:rFonts w:hint="eastAsia" w:eastAsia="黑体"/>
        <w:b/>
        <w:bCs/>
      </w:rPr>
      <w:t xml:space="preserve">NY/T </w:t>
    </w:r>
    <w:r>
      <w:rPr>
        <w:rFonts w:hint="eastAsia" w:eastAsia="黑体"/>
      </w:rPr>
      <w:t>****</w:t>
    </w:r>
    <w:r>
      <w:t>—20</w:t>
    </w:r>
    <w:r>
      <w:rPr>
        <w:rFonts w:hint="eastAsia"/>
      </w:rPr>
      <w:t>2</w:t>
    </w:r>
    <w:r>
      <w:t>3</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5886F">
    <w:pPr>
      <w:jc w:val="left"/>
    </w:pPr>
    <w:r>
      <w:rPr>
        <w:rFonts w:hint="eastAsia" w:eastAsia="黑体"/>
        <w:b/>
        <w:bCs/>
      </w:rPr>
      <w:t xml:space="preserve">NY/T </w:t>
    </w:r>
    <w:r>
      <w:rPr>
        <w:rFonts w:hint="eastAsia" w:eastAsia="黑体"/>
      </w:rPr>
      <w:t>****</w:t>
    </w:r>
    <w:r>
      <w:t>—20</w:t>
    </w:r>
    <w:r>
      <w:rPr>
        <w:rFonts w:hint="eastAsia"/>
      </w:rPr>
      <w:t>2</w:t>
    </w:r>
    <w:r>
      <w:t>3</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85A1A">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U5ODk0YTg0YjljMzFlN2E2MDQ4ODVhMGEyNWQxYzcifQ=="/>
    <w:docVar w:name="KSO_WPS_MARK_KEY" w:val="b62d4047-943d-42b4-8e1c-eac3cef51799"/>
  </w:docVars>
  <w:rsids>
    <w:rsidRoot w:val="00A37E03"/>
    <w:rsid w:val="00002860"/>
    <w:rsid w:val="00011BC6"/>
    <w:rsid w:val="0001715C"/>
    <w:rsid w:val="000202DB"/>
    <w:rsid w:val="0002290F"/>
    <w:rsid w:val="000251EC"/>
    <w:rsid w:val="00030D1B"/>
    <w:rsid w:val="000436A6"/>
    <w:rsid w:val="000477C3"/>
    <w:rsid w:val="00056AA1"/>
    <w:rsid w:val="00080DFC"/>
    <w:rsid w:val="000B2356"/>
    <w:rsid w:val="000C4350"/>
    <w:rsid w:val="000D37E6"/>
    <w:rsid w:val="000F39FF"/>
    <w:rsid w:val="00106B34"/>
    <w:rsid w:val="00106C80"/>
    <w:rsid w:val="001235C1"/>
    <w:rsid w:val="00127CF7"/>
    <w:rsid w:val="00137D8C"/>
    <w:rsid w:val="0014058A"/>
    <w:rsid w:val="001408E5"/>
    <w:rsid w:val="0016043F"/>
    <w:rsid w:val="00161727"/>
    <w:rsid w:val="001673B9"/>
    <w:rsid w:val="00167EB9"/>
    <w:rsid w:val="00172870"/>
    <w:rsid w:val="00173664"/>
    <w:rsid w:val="001738CC"/>
    <w:rsid w:val="00184ABA"/>
    <w:rsid w:val="001A610E"/>
    <w:rsid w:val="001D062F"/>
    <w:rsid w:val="001E44A7"/>
    <w:rsid w:val="001E706D"/>
    <w:rsid w:val="001F765C"/>
    <w:rsid w:val="00200BA6"/>
    <w:rsid w:val="002100B2"/>
    <w:rsid w:val="00222147"/>
    <w:rsid w:val="00247343"/>
    <w:rsid w:val="00254469"/>
    <w:rsid w:val="00271406"/>
    <w:rsid w:val="00296396"/>
    <w:rsid w:val="002A67DE"/>
    <w:rsid w:val="002E0C85"/>
    <w:rsid w:val="002E52FA"/>
    <w:rsid w:val="00300067"/>
    <w:rsid w:val="00305ACC"/>
    <w:rsid w:val="0030722B"/>
    <w:rsid w:val="00307C5F"/>
    <w:rsid w:val="00315A1C"/>
    <w:rsid w:val="0033541E"/>
    <w:rsid w:val="00337451"/>
    <w:rsid w:val="00345ADE"/>
    <w:rsid w:val="003768BF"/>
    <w:rsid w:val="0039090A"/>
    <w:rsid w:val="003B7C40"/>
    <w:rsid w:val="003E33D7"/>
    <w:rsid w:val="003F0B29"/>
    <w:rsid w:val="00413637"/>
    <w:rsid w:val="0042068E"/>
    <w:rsid w:val="00424141"/>
    <w:rsid w:val="004260ED"/>
    <w:rsid w:val="0043258D"/>
    <w:rsid w:val="00442991"/>
    <w:rsid w:val="0047438D"/>
    <w:rsid w:val="00480B58"/>
    <w:rsid w:val="00480CF1"/>
    <w:rsid w:val="0048564C"/>
    <w:rsid w:val="00485A91"/>
    <w:rsid w:val="004A6390"/>
    <w:rsid w:val="004C1332"/>
    <w:rsid w:val="004C2785"/>
    <w:rsid w:val="004E0BFB"/>
    <w:rsid w:val="004E4FCC"/>
    <w:rsid w:val="004F0F7B"/>
    <w:rsid w:val="004F3225"/>
    <w:rsid w:val="00520316"/>
    <w:rsid w:val="00526A52"/>
    <w:rsid w:val="00542021"/>
    <w:rsid w:val="00550712"/>
    <w:rsid w:val="005700F8"/>
    <w:rsid w:val="00571625"/>
    <w:rsid w:val="00576C97"/>
    <w:rsid w:val="00577521"/>
    <w:rsid w:val="00581D0D"/>
    <w:rsid w:val="00586B37"/>
    <w:rsid w:val="00595E27"/>
    <w:rsid w:val="005B0B32"/>
    <w:rsid w:val="005E6BA6"/>
    <w:rsid w:val="005F1687"/>
    <w:rsid w:val="005F24C3"/>
    <w:rsid w:val="00612FD8"/>
    <w:rsid w:val="006238DC"/>
    <w:rsid w:val="00671F7D"/>
    <w:rsid w:val="00673F04"/>
    <w:rsid w:val="006744F8"/>
    <w:rsid w:val="006764DB"/>
    <w:rsid w:val="0068090A"/>
    <w:rsid w:val="006824E0"/>
    <w:rsid w:val="00697871"/>
    <w:rsid w:val="006B5F3C"/>
    <w:rsid w:val="006B76EE"/>
    <w:rsid w:val="006E605C"/>
    <w:rsid w:val="006F082A"/>
    <w:rsid w:val="00703AC2"/>
    <w:rsid w:val="00730915"/>
    <w:rsid w:val="00767A22"/>
    <w:rsid w:val="007A1318"/>
    <w:rsid w:val="007B2A09"/>
    <w:rsid w:val="007D02C1"/>
    <w:rsid w:val="007D2068"/>
    <w:rsid w:val="008034AD"/>
    <w:rsid w:val="00807AD5"/>
    <w:rsid w:val="0081258E"/>
    <w:rsid w:val="008561C0"/>
    <w:rsid w:val="00863927"/>
    <w:rsid w:val="00875CB7"/>
    <w:rsid w:val="00884A25"/>
    <w:rsid w:val="008E5FB6"/>
    <w:rsid w:val="00903878"/>
    <w:rsid w:val="0092109E"/>
    <w:rsid w:val="009473AD"/>
    <w:rsid w:val="00960087"/>
    <w:rsid w:val="00976C26"/>
    <w:rsid w:val="0099300E"/>
    <w:rsid w:val="00996A5F"/>
    <w:rsid w:val="009A7FB1"/>
    <w:rsid w:val="009C6EE6"/>
    <w:rsid w:val="009D2F57"/>
    <w:rsid w:val="009E2403"/>
    <w:rsid w:val="00A05053"/>
    <w:rsid w:val="00A05D23"/>
    <w:rsid w:val="00A136E6"/>
    <w:rsid w:val="00A17CCB"/>
    <w:rsid w:val="00A35C54"/>
    <w:rsid w:val="00A37E03"/>
    <w:rsid w:val="00A442DC"/>
    <w:rsid w:val="00A6633D"/>
    <w:rsid w:val="00AC3626"/>
    <w:rsid w:val="00AC43CC"/>
    <w:rsid w:val="00AC4B42"/>
    <w:rsid w:val="00AF08BB"/>
    <w:rsid w:val="00AF1C4E"/>
    <w:rsid w:val="00B04CF8"/>
    <w:rsid w:val="00B057A1"/>
    <w:rsid w:val="00B07AFB"/>
    <w:rsid w:val="00B161CF"/>
    <w:rsid w:val="00B2401A"/>
    <w:rsid w:val="00B2494E"/>
    <w:rsid w:val="00B40124"/>
    <w:rsid w:val="00B4295A"/>
    <w:rsid w:val="00B56E8E"/>
    <w:rsid w:val="00B5759D"/>
    <w:rsid w:val="00B60DD7"/>
    <w:rsid w:val="00B60E7C"/>
    <w:rsid w:val="00B72F42"/>
    <w:rsid w:val="00B74CC1"/>
    <w:rsid w:val="00B92A97"/>
    <w:rsid w:val="00B94F73"/>
    <w:rsid w:val="00BC059B"/>
    <w:rsid w:val="00BC0D6E"/>
    <w:rsid w:val="00BD49B6"/>
    <w:rsid w:val="00BE3C67"/>
    <w:rsid w:val="00BE4B4E"/>
    <w:rsid w:val="00BF1E9C"/>
    <w:rsid w:val="00C02B76"/>
    <w:rsid w:val="00C07CD3"/>
    <w:rsid w:val="00C2405F"/>
    <w:rsid w:val="00C26F22"/>
    <w:rsid w:val="00C5095E"/>
    <w:rsid w:val="00CB0E61"/>
    <w:rsid w:val="00CB5231"/>
    <w:rsid w:val="00CD55E8"/>
    <w:rsid w:val="00CF22EB"/>
    <w:rsid w:val="00D065CB"/>
    <w:rsid w:val="00D221E9"/>
    <w:rsid w:val="00D4460B"/>
    <w:rsid w:val="00D44DD9"/>
    <w:rsid w:val="00D54A8B"/>
    <w:rsid w:val="00D56F73"/>
    <w:rsid w:val="00D67B1E"/>
    <w:rsid w:val="00D90D85"/>
    <w:rsid w:val="00DC34F1"/>
    <w:rsid w:val="00DD48EC"/>
    <w:rsid w:val="00DD51FE"/>
    <w:rsid w:val="00DE0FF5"/>
    <w:rsid w:val="00DE4272"/>
    <w:rsid w:val="00E0071F"/>
    <w:rsid w:val="00E1650D"/>
    <w:rsid w:val="00E32C37"/>
    <w:rsid w:val="00E339E0"/>
    <w:rsid w:val="00E45E10"/>
    <w:rsid w:val="00E47858"/>
    <w:rsid w:val="00E813A5"/>
    <w:rsid w:val="00EA53CF"/>
    <w:rsid w:val="00EA5754"/>
    <w:rsid w:val="00EC084F"/>
    <w:rsid w:val="00ED7639"/>
    <w:rsid w:val="00EE190B"/>
    <w:rsid w:val="00EF38E5"/>
    <w:rsid w:val="00F01982"/>
    <w:rsid w:val="00F024DC"/>
    <w:rsid w:val="00F12A67"/>
    <w:rsid w:val="00F168AF"/>
    <w:rsid w:val="00F57A60"/>
    <w:rsid w:val="00F73ADE"/>
    <w:rsid w:val="00F77237"/>
    <w:rsid w:val="00F95CD1"/>
    <w:rsid w:val="00FA1838"/>
    <w:rsid w:val="00FA3496"/>
    <w:rsid w:val="00FA64E0"/>
    <w:rsid w:val="00FC1788"/>
    <w:rsid w:val="00FF5A18"/>
    <w:rsid w:val="013600A7"/>
    <w:rsid w:val="01597469"/>
    <w:rsid w:val="015A016E"/>
    <w:rsid w:val="0187402D"/>
    <w:rsid w:val="01E7548D"/>
    <w:rsid w:val="032E1513"/>
    <w:rsid w:val="033B6E7D"/>
    <w:rsid w:val="039B3DC0"/>
    <w:rsid w:val="04AE229A"/>
    <w:rsid w:val="0590366D"/>
    <w:rsid w:val="065E4A58"/>
    <w:rsid w:val="066B5CCB"/>
    <w:rsid w:val="067E0BBE"/>
    <w:rsid w:val="068C1C54"/>
    <w:rsid w:val="06952FD7"/>
    <w:rsid w:val="06CC48F0"/>
    <w:rsid w:val="0741414E"/>
    <w:rsid w:val="07475C7E"/>
    <w:rsid w:val="07A1396F"/>
    <w:rsid w:val="07B23486"/>
    <w:rsid w:val="07CA6A21"/>
    <w:rsid w:val="07E20E7C"/>
    <w:rsid w:val="082442C2"/>
    <w:rsid w:val="08D12032"/>
    <w:rsid w:val="094C6E30"/>
    <w:rsid w:val="095370AE"/>
    <w:rsid w:val="09554A11"/>
    <w:rsid w:val="096E7880"/>
    <w:rsid w:val="09976DD7"/>
    <w:rsid w:val="09C04386"/>
    <w:rsid w:val="09D40933"/>
    <w:rsid w:val="0A205047"/>
    <w:rsid w:val="0AE210DA"/>
    <w:rsid w:val="0AEA1189"/>
    <w:rsid w:val="0B20333D"/>
    <w:rsid w:val="0B266665"/>
    <w:rsid w:val="0B505E1C"/>
    <w:rsid w:val="0B674587"/>
    <w:rsid w:val="0BA852CC"/>
    <w:rsid w:val="0C1247E2"/>
    <w:rsid w:val="0C1F67E2"/>
    <w:rsid w:val="0C2B5D4F"/>
    <w:rsid w:val="0C5E0863"/>
    <w:rsid w:val="0C7B26B7"/>
    <w:rsid w:val="0DC43991"/>
    <w:rsid w:val="0DEB14A0"/>
    <w:rsid w:val="0DF2282E"/>
    <w:rsid w:val="0E1C3D4F"/>
    <w:rsid w:val="0E252C04"/>
    <w:rsid w:val="0E585A7C"/>
    <w:rsid w:val="0EE1759B"/>
    <w:rsid w:val="0F1A399A"/>
    <w:rsid w:val="0F6C6E80"/>
    <w:rsid w:val="1068327B"/>
    <w:rsid w:val="10A122E9"/>
    <w:rsid w:val="115C210E"/>
    <w:rsid w:val="116E4344"/>
    <w:rsid w:val="11963E18"/>
    <w:rsid w:val="11BD5C04"/>
    <w:rsid w:val="11C5374F"/>
    <w:rsid w:val="12C74339"/>
    <w:rsid w:val="12D86651"/>
    <w:rsid w:val="12DD1CFF"/>
    <w:rsid w:val="133B4C77"/>
    <w:rsid w:val="139E0D62"/>
    <w:rsid w:val="147F5F86"/>
    <w:rsid w:val="14BA1BCC"/>
    <w:rsid w:val="152139F9"/>
    <w:rsid w:val="15437E13"/>
    <w:rsid w:val="15447F18"/>
    <w:rsid w:val="157B75D0"/>
    <w:rsid w:val="15F108DE"/>
    <w:rsid w:val="1615355E"/>
    <w:rsid w:val="16806E74"/>
    <w:rsid w:val="170A3977"/>
    <w:rsid w:val="18211DD8"/>
    <w:rsid w:val="186210F7"/>
    <w:rsid w:val="18D86AC4"/>
    <w:rsid w:val="18E67433"/>
    <w:rsid w:val="18E90CD1"/>
    <w:rsid w:val="19E33973"/>
    <w:rsid w:val="1A810921"/>
    <w:rsid w:val="1B5C1B77"/>
    <w:rsid w:val="1B6B1004"/>
    <w:rsid w:val="1B7F1479"/>
    <w:rsid w:val="1BD95505"/>
    <w:rsid w:val="1BF41F4D"/>
    <w:rsid w:val="1C3201DA"/>
    <w:rsid w:val="1CA91A88"/>
    <w:rsid w:val="1CAC6A21"/>
    <w:rsid w:val="1D232A04"/>
    <w:rsid w:val="1D4A5A4F"/>
    <w:rsid w:val="1D547061"/>
    <w:rsid w:val="1D607C0C"/>
    <w:rsid w:val="1DE859FC"/>
    <w:rsid w:val="1E650DFA"/>
    <w:rsid w:val="1EA638ED"/>
    <w:rsid w:val="1F7E6617"/>
    <w:rsid w:val="1FA2225F"/>
    <w:rsid w:val="20571C5D"/>
    <w:rsid w:val="2113439B"/>
    <w:rsid w:val="212D66B9"/>
    <w:rsid w:val="21D87674"/>
    <w:rsid w:val="22594CE3"/>
    <w:rsid w:val="226F1ABA"/>
    <w:rsid w:val="22A33EF5"/>
    <w:rsid w:val="23A10B26"/>
    <w:rsid w:val="23B94230"/>
    <w:rsid w:val="2494132C"/>
    <w:rsid w:val="24C136DD"/>
    <w:rsid w:val="25695331"/>
    <w:rsid w:val="25F71EBD"/>
    <w:rsid w:val="260E1D77"/>
    <w:rsid w:val="26301074"/>
    <w:rsid w:val="266A3452"/>
    <w:rsid w:val="267D3E51"/>
    <w:rsid w:val="26A60202"/>
    <w:rsid w:val="27335F39"/>
    <w:rsid w:val="27392E24"/>
    <w:rsid w:val="274041D2"/>
    <w:rsid w:val="275E50AC"/>
    <w:rsid w:val="27DF3FB8"/>
    <w:rsid w:val="27F2659C"/>
    <w:rsid w:val="27F359B3"/>
    <w:rsid w:val="28043EB9"/>
    <w:rsid w:val="283D0BDF"/>
    <w:rsid w:val="28B0609D"/>
    <w:rsid w:val="29A16A53"/>
    <w:rsid w:val="29C236CA"/>
    <w:rsid w:val="29EA6657"/>
    <w:rsid w:val="29F063CE"/>
    <w:rsid w:val="29F6324E"/>
    <w:rsid w:val="2A5C4CA3"/>
    <w:rsid w:val="2B8A6B48"/>
    <w:rsid w:val="2B9379F7"/>
    <w:rsid w:val="2BC01D66"/>
    <w:rsid w:val="2C302A48"/>
    <w:rsid w:val="2C465523"/>
    <w:rsid w:val="2CAE2898"/>
    <w:rsid w:val="2CC8664A"/>
    <w:rsid w:val="2D9675D9"/>
    <w:rsid w:val="2DD91A1D"/>
    <w:rsid w:val="2DE30540"/>
    <w:rsid w:val="2E386A2C"/>
    <w:rsid w:val="2E666BF4"/>
    <w:rsid w:val="2EF4214E"/>
    <w:rsid w:val="2F234AE5"/>
    <w:rsid w:val="2F37730B"/>
    <w:rsid w:val="2F491C6F"/>
    <w:rsid w:val="2F8A246F"/>
    <w:rsid w:val="2FD16660"/>
    <w:rsid w:val="301D5D66"/>
    <w:rsid w:val="302C5081"/>
    <w:rsid w:val="305B205D"/>
    <w:rsid w:val="31106B70"/>
    <w:rsid w:val="31150ADD"/>
    <w:rsid w:val="312203E9"/>
    <w:rsid w:val="31E14C72"/>
    <w:rsid w:val="3209384F"/>
    <w:rsid w:val="32897E8A"/>
    <w:rsid w:val="32DA370D"/>
    <w:rsid w:val="32F50547"/>
    <w:rsid w:val="3317770F"/>
    <w:rsid w:val="332C1A8F"/>
    <w:rsid w:val="332C31B3"/>
    <w:rsid w:val="332E1F2E"/>
    <w:rsid w:val="33D0101B"/>
    <w:rsid w:val="33FA40FA"/>
    <w:rsid w:val="344507C3"/>
    <w:rsid w:val="346314E0"/>
    <w:rsid w:val="346F4329"/>
    <w:rsid w:val="35025600"/>
    <w:rsid w:val="35695372"/>
    <w:rsid w:val="35B551C0"/>
    <w:rsid w:val="35E328D9"/>
    <w:rsid w:val="36110B03"/>
    <w:rsid w:val="36706633"/>
    <w:rsid w:val="367354F1"/>
    <w:rsid w:val="367E0853"/>
    <w:rsid w:val="37547F6F"/>
    <w:rsid w:val="376C69BC"/>
    <w:rsid w:val="381B2313"/>
    <w:rsid w:val="38217DDB"/>
    <w:rsid w:val="382A2A41"/>
    <w:rsid w:val="385E6B8E"/>
    <w:rsid w:val="38847E22"/>
    <w:rsid w:val="38A80E5D"/>
    <w:rsid w:val="392F0727"/>
    <w:rsid w:val="395F4958"/>
    <w:rsid w:val="397D4DF2"/>
    <w:rsid w:val="39814463"/>
    <w:rsid w:val="39932868"/>
    <w:rsid w:val="39B747A8"/>
    <w:rsid w:val="39C42AB6"/>
    <w:rsid w:val="39FA113B"/>
    <w:rsid w:val="3B247996"/>
    <w:rsid w:val="3B472350"/>
    <w:rsid w:val="3B640159"/>
    <w:rsid w:val="3BBB17DC"/>
    <w:rsid w:val="3C28373B"/>
    <w:rsid w:val="3C85293C"/>
    <w:rsid w:val="3CC35212"/>
    <w:rsid w:val="3D1B27C2"/>
    <w:rsid w:val="3D466878"/>
    <w:rsid w:val="3D7F55DD"/>
    <w:rsid w:val="3DC42E62"/>
    <w:rsid w:val="3E3A59A8"/>
    <w:rsid w:val="3ED1514A"/>
    <w:rsid w:val="3EDD4238"/>
    <w:rsid w:val="3F942E96"/>
    <w:rsid w:val="400A3C0B"/>
    <w:rsid w:val="406E7B8B"/>
    <w:rsid w:val="418E30C9"/>
    <w:rsid w:val="41F17180"/>
    <w:rsid w:val="42072045"/>
    <w:rsid w:val="42102B0B"/>
    <w:rsid w:val="42961C34"/>
    <w:rsid w:val="43374264"/>
    <w:rsid w:val="43537FDB"/>
    <w:rsid w:val="436D237B"/>
    <w:rsid w:val="43704606"/>
    <w:rsid w:val="441D028C"/>
    <w:rsid w:val="442E1B0B"/>
    <w:rsid w:val="44727525"/>
    <w:rsid w:val="44CE1CE7"/>
    <w:rsid w:val="44E421C9"/>
    <w:rsid w:val="44F36FD7"/>
    <w:rsid w:val="453B645B"/>
    <w:rsid w:val="458374D2"/>
    <w:rsid w:val="459E6BDA"/>
    <w:rsid w:val="45F23399"/>
    <w:rsid w:val="465F41FD"/>
    <w:rsid w:val="46801369"/>
    <w:rsid w:val="4729480B"/>
    <w:rsid w:val="47986858"/>
    <w:rsid w:val="48D3333E"/>
    <w:rsid w:val="48D87DE1"/>
    <w:rsid w:val="48F86243"/>
    <w:rsid w:val="49267254"/>
    <w:rsid w:val="499A4B43"/>
    <w:rsid w:val="49FC5225"/>
    <w:rsid w:val="4A1B043B"/>
    <w:rsid w:val="4AD0546D"/>
    <w:rsid w:val="4B4C10A1"/>
    <w:rsid w:val="4B552644"/>
    <w:rsid w:val="4BF90C50"/>
    <w:rsid w:val="4C756864"/>
    <w:rsid w:val="4D337AB8"/>
    <w:rsid w:val="4DC86B2C"/>
    <w:rsid w:val="4E2A72E9"/>
    <w:rsid w:val="4E920EE8"/>
    <w:rsid w:val="4EA529C9"/>
    <w:rsid w:val="4EB40E5E"/>
    <w:rsid w:val="4EBB2A44"/>
    <w:rsid w:val="4F22401A"/>
    <w:rsid w:val="4F323738"/>
    <w:rsid w:val="4F5D5A10"/>
    <w:rsid w:val="4F5E3C00"/>
    <w:rsid w:val="4F926AE7"/>
    <w:rsid w:val="4FAB2261"/>
    <w:rsid w:val="4FDC58AF"/>
    <w:rsid w:val="50106568"/>
    <w:rsid w:val="50217FC8"/>
    <w:rsid w:val="50E642D1"/>
    <w:rsid w:val="51621046"/>
    <w:rsid w:val="51B11685"/>
    <w:rsid w:val="51D27F79"/>
    <w:rsid w:val="52081BED"/>
    <w:rsid w:val="52B54238"/>
    <w:rsid w:val="52CA29FF"/>
    <w:rsid w:val="531E71EE"/>
    <w:rsid w:val="53576A8D"/>
    <w:rsid w:val="53EE4E13"/>
    <w:rsid w:val="5422686A"/>
    <w:rsid w:val="549F610D"/>
    <w:rsid w:val="54F43483"/>
    <w:rsid w:val="553B6C49"/>
    <w:rsid w:val="554156A7"/>
    <w:rsid w:val="55A01ECF"/>
    <w:rsid w:val="55AD3D69"/>
    <w:rsid w:val="564B3AB0"/>
    <w:rsid w:val="566C201F"/>
    <w:rsid w:val="5688184B"/>
    <w:rsid w:val="574A05B2"/>
    <w:rsid w:val="57C93BCD"/>
    <w:rsid w:val="57E82253"/>
    <w:rsid w:val="58810003"/>
    <w:rsid w:val="58CA7BFC"/>
    <w:rsid w:val="59091DA7"/>
    <w:rsid w:val="592B4D98"/>
    <w:rsid w:val="59A75706"/>
    <w:rsid w:val="5A0709DC"/>
    <w:rsid w:val="5A2C0443"/>
    <w:rsid w:val="5A396829"/>
    <w:rsid w:val="5AF0321E"/>
    <w:rsid w:val="5B1D31D8"/>
    <w:rsid w:val="5B90331D"/>
    <w:rsid w:val="5BF705DC"/>
    <w:rsid w:val="5C877BB2"/>
    <w:rsid w:val="5D21055F"/>
    <w:rsid w:val="5D6838F8"/>
    <w:rsid w:val="5D6A1E31"/>
    <w:rsid w:val="5DA95CF8"/>
    <w:rsid w:val="5DDF1636"/>
    <w:rsid w:val="5E981895"/>
    <w:rsid w:val="5F356D58"/>
    <w:rsid w:val="5F3D04FE"/>
    <w:rsid w:val="5FF81985"/>
    <w:rsid w:val="600F690F"/>
    <w:rsid w:val="60144753"/>
    <w:rsid w:val="60A3251D"/>
    <w:rsid w:val="60F63558"/>
    <w:rsid w:val="610D01AE"/>
    <w:rsid w:val="616D3DD7"/>
    <w:rsid w:val="61824CCE"/>
    <w:rsid w:val="61AA5F0C"/>
    <w:rsid w:val="61B2747F"/>
    <w:rsid w:val="62264F41"/>
    <w:rsid w:val="62491A41"/>
    <w:rsid w:val="63012B25"/>
    <w:rsid w:val="63253C81"/>
    <w:rsid w:val="633A597E"/>
    <w:rsid w:val="63913F53"/>
    <w:rsid w:val="640964A2"/>
    <w:rsid w:val="640970FF"/>
    <w:rsid w:val="64460353"/>
    <w:rsid w:val="646D1471"/>
    <w:rsid w:val="64782BC0"/>
    <w:rsid w:val="64AD3F2E"/>
    <w:rsid w:val="65733E15"/>
    <w:rsid w:val="65BF03BD"/>
    <w:rsid w:val="65C31B79"/>
    <w:rsid w:val="65CB2032"/>
    <w:rsid w:val="66684BBC"/>
    <w:rsid w:val="66B15F58"/>
    <w:rsid w:val="67F30859"/>
    <w:rsid w:val="68256A4D"/>
    <w:rsid w:val="69323F0E"/>
    <w:rsid w:val="69CF1DBD"/>
    <w:rsid w:val="69D00DEB"/>
    <w:rsid w:val="6A780FCD"/>
    <w:rsid w:val="6AD8558E"/>
    <w:rsid w:val="6B1C3002"/>
    <w:rsid w:val="6B7E2E37"/>
    <w:rsid w:val="6BEE5558"/>
    <w:rsid w:val="6BEE7306"/>
    <w:rsid w:val="6C4B6506"/>
    <w:rsid w:val="6D020102"/>
    <w:rsid w:val="6D266F73"/>
    <w:rsid w:val="6E1778D1"/>
    <w:rsid w:val="6EA2593E"/>
    <w:rsid w:val="6F5458B0"/>
    <w:rsid w:val="6FA47722"/>
    <w:rsid w:val="704801A2"/>
    <w:rsid w:val="71125845"/>
    <w:rsid w:val="715C11B6"/>
    <w:rsid w:val="71D07433"/>
    <w:rsid w:val="723D4B43"/>
    <w:rsid w:val="7265409A"/>
    <w:rsid w:val="73013DE6"/>
    <w:rsid w:val="7363469C"/>
    <w:rsid w:val="739A3BB4"/>
    <w:rsid w:val="73F3689B"/>
    <w:rsid w:val="743E5CC3"/>
    <w:rsid w:val="744807B3"/>
    <w:rsid w:val="74D55507"/>
    <w:rsid w:val="74DF0134"/>
    <w:rsid w:val="750E0F94"/>
    <w:rsid w:val="757C1E2E"/>
    <w:rsid w:val="76161844"/>
    <w:rsid w:val="762E0BB7"/>
    <w:rsid w:val="765B4A61"/>
    <w:rsid w:val="767174B1"/>
    <w:rsid w:val="778574F8"/>
    <w:rsid w:val="778C3D71"/>
    <w:rsid w:val="77B7074C"/>
    <w:rsid w:val="77DB54DE"/>
    <w:rsid w:val="77E872FF"/>
    <w:rsid w:val="78054D74"/>
    <w:rsid w:val="782904E8"/>
    <w:rsid w:val="78931341"/>
    <w:rsid w:val="78AD71FE"/>
    <w:rsid w:val="791164A4"/>
    <w:rsid w:val="7962625D"/>
    <w:rsid w:val="7967694A"/>
    <w:rsid w:val="7A4D2F1A"/>
    <w:rsid w:val="7A623126"/>
    <w:rsid w:val="7A82709F"/>
    <w:rsid w:val="7B3D4676"/>
    <w:rsid w:val="7B70400E"/>
    <w:rsid w:val="7BAF428C"/>
    <w:rsid w:val="7BD1454E"/>
    <w:rsid w:val="7BE52887"/>
    <w:rsid w:val="7BEE7E11"/>
    <w:rsid w:val="7C130823"/>
    <w:rsid w:val="7C9F7E35"/>
    <w:rsid w:val="7CB71996"/>
    <w:rsid w:val="7DE97471"/>
    <w:rsid w:val="7E000A2B"/>
    <w:rsid w:val="7E1F3FB4"/>
    <w:rsid w:val="7EA53C41"/>
    <w:rsid w:val="7EDC2C3A"/>
    <w:rsid w:val="7FE460BE"/>
    <w:rsid w:val="7FFB18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annotation text"/>
    <w:basedOn w:val="1"/>
    <w:link w:val="16"/>
    <w:autoRedefine/>
    <w:unhideWhenUsed/>
    <w:qFormat/>
    <w:uiPriority w:val="99"/>
    <w:pPr>
      <w:jc w:val="left"/>
    </w:pPr>
  </w:style>
  <w:style w:type="paragraph" w:styleId="3">
    <w:name w:val="Balloon Text"/>
    <w:basedOn w:val="1"/>
    <w:link w:val="17"/>
    <w:unhideWhenUsed/>
    <w:qFormat/>
    <w:uiPriority w:val="99"/>
    <w:rPr>
      <w:sz w:val="18"/>
      <w:szCs w:val="18"/>
    </w:rPr>
  </w:style>
  <w:style w:type="paragraph" w:styleId="4">
    <w:name w:val="footer"/>
    <w:basedOn w:val="1"/>
    <w:link w:val="18"/>
    <w:autoRedefine/>
    <w:qFormat/>
    <w:uiPriority w:val="99"/>
    <w:pPr>
      <w:tabs>
        <w:tab w:val="center" w:pos="4153"/>
        <w:tab w:val="right" w:pos="8306"/>
      </w:tabs>
      <w:snapToGrid w:val="0"/>
      <w:jc w:val="left"/>
    </w:pPr>
    <w:rPr>
      <w:kern w:val="0"/>
      <w:sz w:val="18"/>
      <w:szCs w:val="18"/>
    </w:rPr>
  </w:style>
  <w:style w:type="paragraph" w:styleId="5">
    <w:name w:val="header"/>
    <w:basedOn w:val="1"/>
    <w:link w:val="19"/>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6">
    <w:name w:val="toc 1"/>
    <w:basedOn w:val="1"/>
    <w:next w:val="1"/>
    <w:qFormat/>
    <w:uiPriority w:val="0"/>
  </w:style>
  <w:style w:type="paragraph" w:styleId="7">
    <w:name w:val="toc 2"/>
    <w:basedOn w:val="1"/>
    <w:next w:val="1"/>
    <w:autoRedefine/>
    <w:unhideWhenUsed/>
    <w:qFormat/>
    <w:uiPriority w:val="39"/>
    <w:pPr>
      <w:ind w:left="420" w:leftChars="200"/>
    </w:p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9">
    <w:name w:val="annotation subject"/>
    <w:basedOn w:val="2"/>
    <w:next w:val="2"/>
    <w:link w:val="20"/>
    <w:unhideWhenUsed/>
    <w:qFormat/>
    <w:uiPriority w:val="99"/>
    <w:rPr>
      <w:b/>
      <w:bCs/>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autoRedefine/>
    <w:qFormat/>
    <w:uiPriority w:val="0"/>
  </w:style>
  <w:style w:type="character" w:styleId="14">
    <w:name w:val="Hyperlink"/>
    <w:autoRedefine/>
    <w:qFormat/>
    <w:uiPriority w:val="0"/>
    <w:rPr>
      <w:color w:val="0000FF"/>
      <w:u w:val="single"/>
    </w:rPr>
  </w:style>
  <w:style w:type="character" w:styleId="15">
    <w:name w:val="annotation reference"/>
    <w:autoRedefine/>
    <w:qFormat/>
    <w:uiPriority w:val="0"/>
    <w:rPr>
      <w:sz w:val="21"/>
      <w:szCs w:val="21"/>
    </w:rPr>
  </w:style>
  <w:style w:type="character" w:customStyle="1" w:styleId="16">
    <w:name w:val="批注文字 字符"/>
    <w:link w:val="2"/>
    <w:autoRedefine/>
    <w:semiHidden/>
    <w:qFormat/>
    <w:uiPriority w:val="99"/>
    <w:rPr>
      <w:kern w:val="2"/>
      <w:sz w:val="21"/>
      <w:szCs w:val="22"/>
    </w:rPr>
  </w:style>
  <w:style w:type="character" w:customStyle="1" w:styleId="17">
    <w:name w:val="批注框文本 字符"/>
    <w:link w:val="3"/>
    <w:autoRedefine/>
    <w:semiHidden/>
    <w:qFormat/>
    <w:uiPriority w:val="99"/>
    <w:rPr>
      <w:kern w:val="2"/>
      <w:sz w:val="18"/>
      <w:szCs w:val="18"/>
    </w:rPr>
  </w:style>
  <w:style w:type="character" w:customStyle="1" w:styleId="18">
    <w:name w:val="页脚 字符"/>
    <w:link w:val="4"/>
    <w:autoRedefine/>
    <w:qFormat/>
    <w:uiPriority w:val="99"/>
    <w:rPr>
      <w:rFonts w:ascii="Times New Roman" w:hAnsi="Times New Roman" w:eastAsia="宋体" w:cs="Times New Roman"/>
      <w:sz w:val="18"/>
      <w:szCs w:val="18"/>
    </w:rPr>
  </w:style>
  <w:style w:type="character" w:customStyle="1" w:styleId="19">
    <w:name w:val="页眉 字符"/>
    <w:link w:val="5"/>
    <w:autoRedefine/>
    <w:qFormat/>
    <w:uiPriority w:val="0"/>
    <w:rPr>
      <w:rFonts w:ascii="Times New Roman" w:hAnsi="Times New Roman" w:eastAsia="宋体" w:cs="Times New Roman"/>
      <w:sz w:val="18"/>
      <w:szCs w:val="18"/>
    </w:rPr>
  </w:style>
  <w:style w:type="character" w:customStyle="1" w:styleId="20">
    <w:name w:val="批注主题 字符"/>
    <w:link w:val="9"/>
    <w:autoRedefine/>
    <w:semiHidden/>
    <w:qFormat/>
    <w:uiPriority w:val="99"/>
    <w:rPr>
      <w:b/>
      <w:bCs/>
      <w:kern w:val="2"/>
      <w:sz w:val="21"/>
      <w:szCs w:val="22"/>
    </w:rPr>
  </w:style>
  <w:style w:type="paragraph" w:customStyle="1" w:styleId="21">
    <w:name w:val="标准书眉一"/>
    <w:autoRedefine/>
    <w:qFormat/>
    <w:uiPriority w:val="0"/>
    <w:pPr>
      <w:jc w:val="both"/>
    </w:pPr>
    <w:rPr>
      <w:rFonts w:ascii="Times New Roman" w:hAnsi="Times New Roman" w:eastAsia="宋体" w:cs="Times New Roman"/>
      <w:lang w:val="en-US" w:eastAsia="zh-CN" w:bidi="ar-SA"/>
    </w:rPr>
  </w:style>
  <w:style w:type="paragraph" w:customStyle="1" w:styleId="22">
    <w:name w:val="标准书脚_奇数页"/>
    <w:autoRedefine/>
    <w:qFormat/>
    <w:uiPriority w:val="0"/>
    <w:pPr>
      <w:spacing w:before="120"/>
      <w:jc w:val="right"/>
    </w:pPr>
    <w:rPr>
      <w:rFonts w:ascii="Times New Roman" w:hAnsi="Times New Roman" w:eastAsia="宋体" w:cs="Times New Roman"/>
      <w:sz w:val="18"/>
      <w:lang w:val="en-US" w:eastAsia="zh-CN" w:bidi="ar-SA"/>
    </w:rPr>
  </w:style>
  <w:style w:type="paragraph" w:customStyle="1" w:styleId="23">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24">
    <w:name w:val="标准书脚_偶数页"/>
    <w:autoRedefine/>
    <w:qFormat/>
    <w:uiPriority w:val="0"/>
    <w:pPr>
      <w:spacing w:before="120"/>
    </w:pPr>
    <w:rPr>
      <w:rFonts w:ascii="Times New Roman" w:hAnsi="Times New Roman" w:eastAsia="宋体" w:cs="Times New Roman"/>
      <w:sz w:val="18"/>
      <w:lang w:val="en-US" w:eastAsia="zh-CN" w:bidi="ar-SA"/>
    </w:rPr>
  </w:style>
  <w:style w:type="paragraph" w:customStyle="1" w:styleId="25">
    <w:name w:val="标准书眉_偶数页"/>
    <w:basedOn w:val="23"/>
    <w:next w:val="1"/>
    <w:autoRedefine/>
    <w:qFormat/>
    <w:uiPriority w:val="0"/>
    <w:pPr>
      <w:jc w:val="left"/>
    </w:pPr>
  </w:style>
  <w:style w:type="paragraph" w:customStyle="1" w:styleId="26">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7">
    <w:name w:val="前言、引言标题"/>
    <w:next w:val="1"/>
    <w:autoRedefine/>
    <w:qFormat/>
    <w:uiPriority w:val="0"/>
    <w:p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8">
    <w:name w:val="标准文件_段"/>
    <w:link w:val="29"/>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29">
    <w:name w:val="标准文件_段 Char"/>
    <w:link w:val="28"/>
    <w:autoRedefine/>
    <w:qFormat/>
    <w:uiPriority w:val="0"/>
    <w:rPr>
      <w:rFonts w:ascii="宋体"/>
      <w:sz w:val="21"/>
    </w:rPr>
  </w:style>
  <w:style w:type="paragraph" w:customStyle="1" w:styleId="30">
    <w:name w:val="修订1"/>
    <w:autoRedefine/>
    <w:hidden/>
    <w:unhideWhenUsed/>
    <w:qFormat/>
    <w:uiPriority w:val="99"/>
    <w:rPr>
      <w:rFonts w:ascii="Times New Roman" w:hAnsi="Times New Roman" w:eastAsia="宋体" w:cs="Times New Roman"/>
      <w:kern w:val="2"/>
      <w:sz w:val="21"/>
      <w:szCs w:val="22"/>
      <w:lang w:val="en-US" w:eastAsia="zh-CN" w:bidi="ar-SA"/>
    </w:rPr>
  </w:style>
  <w:style w:type="character" w:styleId="31">
    <w:name w:val="Placeholder Text"/>
    <w:basedOn w:val="12"/>
    <w:autoRedefine/>
    <w:unhideWhenUsed/>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2" Type="http://schemas.openxmlformats.org/officeDocument/2006/relationships/fontTable" Target="fontTable.xml"/><Relationship Id="rId81" Type="http://schemas.openxmlformats.org/officeDocument/2006/relationships/customXml" Target="../customXml/item1.xml"/><Relationship Id="rId80" Type="http://schemas.openxmlformats.org/officeDocument/2006/relationships/image" Target="media/image59.png"/><Relationship Id="rId8" Type="http://schemas.openxmlformats.org/officeDocument/2006/relationships/header" Target="header4.xml"/><Relationship Id="rId79" Type="http://schemas.openxmlformats.org/officeDocument/2006/relationships/image" Target="media/image58.png"/><Relationship Id="rId78" Type="http://schemas.openxmlformats.org/officeDocument/2006/relationships/image" Target="media/image57.png"/><Relationship Id="rId77" Type="http://schemas.openxmlformats.org/officeDocument/2006/relationships/image" Target="media/image56.png"/><Relationship Id="rId76" Type="http://schemas.openxmlformats.org/officeDocument/2006/relationships/image" Target="media/image55.png"/><Relationship Id="rId75" Type="http://schemas.openxmlformats.org/officeDocument/2006/relationships/image" Target="media/image54.png"/><Relationship Id="rId74" Type="http://schemas.openxmlformats.org/officeDocument/2006/relationships/image" Target="media/image53.png"/><Relationship Id="rId73" Type="http://schemas.openxmlformats.org/officeDocument/2006/relationships/image" Target="media/image52.png"/><Relationship Id="rId72" Type="http://schemas.openxmlformats.org/officeDocument/2006/relationships/image" Target="media/image51.png"/><Relationship Id="rId71" Type="http://schemas.openxmlformats.org/officeDocument/2006/relationships/image" Target="media/image50.png"/><Relationship Id="rId70" Type="http://schemas.openxmlformats.org/officeDocument/2006/relationships/image" Target="media/image49.png"/><Relationship Id="rId7" Type="http://schemas.openxmlformats.org/officeDocument/2006/relationships/header" Target="header3.xml"/><Relationship Id="rId69" Type="http://schemas.openxmlformats.org/officeDocument/2006/relationships/image" Target="media/image48.png"/><Relationship Id="rId68" Type="http://schemas.openxmlformats.org/officeDocument/2006/relationships/image" Target="media/image47.png"/><Relationship Id="rId67" Type="http://schemas.openxmlformats.org/officeDocument/2006/relationships/image" Target="media/image46.png"/><Relationship Id="rId66" Type="http://schemas.openxmlformats.org/officeDocument/2006/relationships/image" Target="media/image45.png"/><Relationship Id="rId65" Type="http://schemas.openxmlformats.org/officeDocument/2006/relationships/image" Target="media/image44.png"/><Relationship Id="rId64" Type="http://schemas.openxmlformats.org/officeDocument/2006/relationships/image" Target="media/image43.png"/><Relationship Id="rId63" Type="http://schemas.openxmlformats.org/officeDocument/2006/relationships/image" Target="media/image42.png"/><Relationship Id="rId62" Type="http://schemas.openxmlformats.org/officeDocument/2006/relationships/image" Target="media/image41.png"/><Relationship Id="rId61" Type="http://schemas.openxmlformats.org/officeDocument/2006/relationships/image" Target="media/image40.png"/><Relationship Id="rId60" Type="http://schemas.openxmlformats.org/officeDocument/2006/relationships/image" Target="media/image39.png"/><Relationship Id="rId6" Type="http://schemas.openxmlformats.org/officeDocument/2006/relationships/footer" Target="footer2.xml"/><Relationship Id="rId59" Type="http://schemas.openxmlformats.org/officeDocument/2006/relationships/image" Target="media/image38.png"/><Relationship Id="rId58" Type="http://schemas.openxmlformats.org/officeDocument/2006/relationships/image" Target="media/image37.png"/><Relationship Id="rId57" Type="http://schemas.openxmlformats.org/officeDocument/2006/relationships/image" Target="media/image36.png"/><Relationship Id="rId56" Type="http://schemas.openxmlformats.org/officeDocument/2006/relationships/image" Target="media/image35.png"/><Relationship Id="rId55" Type="http://schemas.openxmlformats.org/officeDocument/2006/relationships/image" Target="media/image34.png"/><Relationship Id="rId54" Type="http://schemas.openxmlformats.org/officeDocument/2006/relationships/image" Target="media/image33.png"/><Relationship Id="rId53" Type="http://schemas.openxmlformats.org/officeDocument/2006/relationships/image" Target="media/image32.png"/><Relationship Id="rId52" Type="http://schemas.openxmlformats.org/officeDocument/2006/relationships/image" Target="media/image31.png"/><Relationship Id="rId51" Type="http://schemas.openxmlformats.org/officeDocument/2006/relationships/image" Target="media/image30.png"/><Relationship Id="rId50" Type="http://schemas.openxmlformats.org/officeDocument/2006/relationships/image" Target="media/image29.png"/><Relationship Id="rId5" Type="http://schemas.openxmlformats.org/officeDocument/2006/relationships/footer" Target="footer1.xml"/><Relationship Id="rId49" Type="http://schemas.openxmlformats.org/officeDocument/2006/relationships/image" Target="media/image28.png"/><Relationship Id="rId48" Type="http://schemas.openxmlformats.org/officeDocument/2006/relationships/image" Target="media/image27.png"/><Relationship Id="rId47" Type="http://schemas.openxmlformats.org/officeDocument/2006/relationships/image" Target="media/image26.png"/><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jpe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jpeg"/><Relationship Id="rId4" Type="http://schemas.openxmlformats.org/officeDocument/2006/relationships/header" Target="header2.xml"/><Relationship Id="rId39" Type="http://schemas.openxmlformats.org/officeDocument/2006/relationships/image" Target="media/image18.jpeg"/><Relationship Id="rId38" Type="http://schemas.openxmlformats.org/officeDocument/2006/relationships/image" Target="media/image17.jpe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jpe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jpeg"/><Relationship Id="rId3" Type="http://schemas.openxmlformats.org/officeDocument/2006/relationships/header" Target="header1.xml"/><Relationship Id="rId29" Type="http://schemas.openxmlformats.org/officeDocument/2006/relationships/image" Target="media/image8.jpeg"/><Relationship Id="rId28" Type="http://schemas.openxmlformats.org/officeDocument/2006/relationships/image" Target="media/image7.jpeg"/><Relationship Id="rId27" Type="http://schemas.openxmlformats.org/officeDocument/2006/relationships/image" Target="media/image6.jpe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jpeg"/><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23</Pages>
  <Words>5695</Words>
  <Characters>7478</Characters>
  <Lines>82</Lines>
  <Paragraphs>23</Paragraphs>
  <TotalTime>2</TotalTime>
  <ScaleCrop>false</ScaleCrop>
  <LinksUpToDate>false</LinksUpToDate>
  <CharactersWithSpaces>9042</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2023-01-28T12:46:00Z</dcterms:created>
  <dc:creator>Microsoft</dc:creator>
  <cp:lastModifiedBy>郭郭</cp:lastModifiedBy>
  <dcterms:modified xsi:type="dcterms:W3CDTF">2024-06-27T00:57:33Z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586765A8B8AA4E0C984E922B24519FBF_13</vt:lpwstr>
  </property>
</Properties>
</file>