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9DE" w:rsidRPr="00D749F4" w:rsidRDefault="00E029DE" w:rsidP="00E029DE">
      <w:pPr>
        <w:pStyle w:val="1"/>
        <w:pageBreakBefore/>
        <w:jc w:val="center"/>
        <w:rPr>
          <w:rFonts w:ascii="Times New Roman" w:eastAsia="华文中宋" w:hAnsi="Times New Roman"/>
          <w:sz w:val="36"/>
          <w:szCs w:val="36"/>
        </w:rPr>
      </w:pPr>
      <w:bookmarkStart w:id="0" w:name="_Toc81988009"/>
      <w:r w:rsidRPr="00D749F4">
        <w:rPr>
          <w:rFonts w:ascii="Times New Roman" w:eastAsia="华文中宋" w:hAnsi="Times New Roman"/>
          <w:sz w:val="36"/>
          <w:szCs w:val="36"/>
        </w:rPr>
        <w:t>猪遗传资源系统调查表</w:t>
      </w:r>
      <w:bookmarkEnd w:id="0"/>
    </w:p>
    <w:p w:rsidR="00E029DE" w:rsidRPr="00D749F4" w:rsidRDefault="00E029DE" w:rsidP="00CB17E9">
      <w:pPr>
        <w:pStyle w:val="2"/>
        <w:spacing w:beforeLines="50" w:before="183" w:afterLines="50" w:after="183"/>
        <w:ind w:left="0" w:firstLine="0"/>
        <w:jc w:val="center"/>
        <w:rPr>
          <w:rFonts w:ascii="Times New Roman" w:eastAsiaTheme="minorEastAsia" w:hAnsi="Times New Roman" w:cs="Times New Roman"/>
          <w:b/>
        </w:rPr>
      </w:pPr>
      <w:bookmarkStart w:id="1" w:name="_Toc81913401"/>
      <w:bookmarkStart w:id="2" w:name="_Toc81923574"/>
      <w:bookmarkStart w:id="3" w:name="_Toc81985045"/>
      <w:bookmarkStart w:id="4" w:name="_Toc81986759"/>
      <w:bookmarkStart w:id="5" w:name="_Toc81988010"/>
      <w:r w:rsidRPr="00D749F4">
        <w:rPr>
          <w:rFonts w:ascii="Times New Roman" w:eastAsiaTheme="minorEastAsia" w:hAnsi="Times New Roman" w:cs="Times New Roman"/>
          <w:b/>
        </w:rPr>
        <w:t>表</w:t>
      </w:r>
      <w:r w:rsidRPr="00D749F4">
        <w:rPr>
          <w:rFonts w:ascii="Times New Roman" w:eastAsiaTheme="minorEastAsia" w:hAnsi="Times New Roman" w:cs="Times New Roman"/>
          <w:b/>
        </w:rPr>
        <w:t xml:space="preserve">1 </w:t>
      </w:r>
      <w:r w:rsidRPr="00D749F4">
        <w:rPr>
          <w:rFonts w:ascii="Times New Roman" w:eastAsiaTheme="minorEastAsia" w:hAnsi="Times New Roman" w:cs="Times New Roman"/>
          <w:b/>
        </w:rPr>
        <w:t>猪遗传资源概况表</w:t>
      </w:r>
      <w:bookmarkEnd w:id="1"/>
      <w:bookmarkEnd w:id="2"/>
      <w:bookmarkEnd w:id="3"/>
      <w:bookmarkEnd w:id="4"/>
      <w:bookmarkEnd w:id="5"/>
    </w:p>
    <w:p w:rsidR="00E029DE" w:rsidRPr="00941056" w:rsidRDefault="00E029DE" w:rsidP="00E029DE">
      <w:pPr>
        <w:adjustRightInd w:val="0"/>
        <w:snapToGrid w:val="0"/>
        <w:spacing w:line="360" w:lineRule="auto"/>
        <w:rPr>
          <w:rFonts w:ascii="Times New Roman" w:hAnsi="Times New Roman"/>
          <w:bCs/>
          <w:szCs w:val="21"/>
          <w:u w:val="single"/>
        </w:rPr>
      </w:pPr>
      <w:r w:rsidRPr="00941056">
        <w:rPr>
          <w:rFonts w:ascii="Times New Roman" w:hAnsi="Times New Roman"/>
          <w:bCs/>
          <w:szCs w:val="21"/>
        </w:rPr>
        <w:t>省级普查机构：</w:t>
      </w:r>
      <w:r w:rsidRPr="00941056">
        <w:rPr>
          <w:rFonts w:ascii="Times New Roman" w:hAnsi="Times New Roman"/>
          <w:bCs/>
          <w:szCs w:val="21"/>
          <w:u w:val="single"/>
        </w:rPr>
        <w:t xml:space="preserv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701"/>
        <w:gridCol w:w="1026"/>
        <w:gridCol w:w="1100"/>
        <w:gridCol w:w="459"/>
        <w:gridCol w:w="454"/>
        <w:gridCol w:w="79"/>
        <w:gridCol w:w="176"/>
        <w:gridCol w:w="816"/>
        <w:gridCol w:w="318"/>
        <w:gridCol w:w="562"/>
        <w:gridCol w:w="113"/>
        <w:gridCol w:w="2013"/>
      </w:tblGrid>
      <w:tr w:rsidR="00E029DE" w:rsidRPr="00941056" w:rsidTr="009323AD">
        <w:trPr>
          <w:trHeight w:val="737"/>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u w:val="single"/>
              </w:rPr>
            </w:pPr>
            <w:r w:rsidRPr="00941056">
              <w:rPr>
                <w:rFonts w:ascii="Times New Roman" w:hAnsi="Times New Roman"/>
                <w:szCs w:val="21"/>
              </w:rPr>
              <w:t>品种（类群）名称</w:t>
            </w:r>
          </w:p>
        </w:tc>
        <w:tc>
          <w:tcPr>
            <w:tcW w:w="3039" w:type="dxa"/>
            <w:gridSpan w:val="4"/>
            <w:vAlign w:val="center"/>
          </w:tcPr>
          <w:p w:rsidR="00E029DE" w:rsidRPr="00941056" w:rsidRDefault="00E029DE" w:rsidP="009323AD">
            <w:pPr>
              <w:adjustRightInd w:val="0"/>
              <w:snapToGrid w:val="0"/>
              <w:jc w:val="center"/>
              <w:rPr>
                <w:rFonts w:ascii="Times New Roman" w:hAnsi="Times New Roman"/>
                <w:szCs w:val="21"/>
              </w:rPr>
            </w:pPr>
          </w:p>
        </w:tc>
        <w:tc>
          <w:tcPr>
            <w:tcW w:w="1389" w:type="dxa"/>
            <w:gridSpan w:val="4"/>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其他名称</w:t>
            </w:r>
          </w:p>
        </w:tc>
        <w:tc>
          <w:tcPr>
            <w:tcW w:w="2688" w:type="dxa"/>
            <w:gridSpan w:val="3"/>
            <w:vAlign w:val="center"/>
          </w:tcPr>
          <w:p w:rsidR="00E029DE" w:rsidRPr="00941056" w:rsidRDefault="00E029DE" w:rsidP="009323AD">
            <w:pPr>
              <w:adjustRightInd w:val="0"/>
              <w:snapToGrid w:val="0"/>
              <w:jc w:val="center"/>
              <w:rPr>
                <w:rFonts w:ascii="Times New Roman" w:hAnsi="Times New Roman"/>
                <w:szCs w:val="21"/>
              </w:rPr>
            </w:pPr>
          </w:p>
        </w:tc>
      </w:tr>
      <w:tr w:rsidR="00E029DE" w:rsidRPr="00941056" w:rsidTr="009323AD">
        <w:trPr>
          <w:trHeight w:val="737"/>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品种类型</w:t>
            </w:r>
          </w:p>
        </w:tc>
        <w:tc>
          <w:tcPr>
            <w:tcW w:w="7116" w:type="dxa"/>
            <w:gridSpan w:val="11"/>
            <w:vAlign w:val="center"/>
          </w:tcPr>
          <w:p w:rsidR="00E029DE" w:rsidRPr="00941056" w:rsidRDefault="00E029DE" w:rsidP="009323AD">
            <w:pPr>
              <w:adjustRightInd w:val="0"/>
              <w:snapToGrid w:val="0"/>
              <w:rPr>
                <w:rFonts w:ascii="Times New Roman" w:hAnsi="Times New Roman"/>
                <w:szCs w:val="21"/>
              </w:rPr>
            </w:pPr>
            <w:r w:rsidRPr="00941056">
              <w:rPr>
                <w:rFonts w:ascii="Times New Roman" w:hAnsi="Times New Roman"/>
                <w:szCs w:val="21"/>
              </w:rPr>
              <w:t>地方品种</w:t>
            </w:r>
            <w:r w:rsidRPr="00941056">
              <w:rPr>
                <w:rFonts w:ascii="Times New Roman" w:hAnsi="Times New Roman"/>
                <w:szCs w:val="21"/>
              </w:rPr>
              <w:sym w:font="Wingdings 2" w:char="00A3"/>
            </w:r>
            <w:r w:rsidRPr="00941056">
              <w:rPr>
                <w:rFonts w:ascii="Times New Roman" w:hAnsi="Times New Roman"/>
                <w:szCs w:val="21"/>
              </w:rPr>
              <w:t xml:space="preserve">     </w:t>
            </w:r>
            <w:r w:rsidRPr="00941056">
              <w:rPr>
                <w:rFonts w:ascii="Times New Roman" w:hAnsi="Times New Roman"/>
                <w:szCs w:val="21"/>
              </w:rPr>
              <w:t>培育品种</w:t>
            </w:r>
            <w:r w:rsidRPr="00941056">
              <w:rPr>
                <w:rFonts w:ascii="Times New Roman" w:hAnsi="Times New Roman"/>
                <w:szCs w:val="21"/>
              </w:rPr>
              <w:sym w:font="Wingdings 2" w:char="00A3"/>
            </w:r>
            <w:r w:rsidRPr="00941056">
              <w:rPr>
                <w:rFonts w:ascii="Times New Roman" w:hAnsi="Times New Roman"/>
                <w:szCs w:val="21"/>
              </w:rPr>
              <w:t xml:space="preserve">     </w:t>
            </w:r>
            <w:r w:rsidRPr="00941056">
              <w:rPr>
                <w:rFonts w:ascii="Times New Roman" w:hAnsi="Times New Roman"/>
                <w:szCs w:val="21"/>
              </w:rPr>
              <w:t>培育配套系</w:t>
            </w:r>
            <w:r w:rsidRPr="00941056">
              <w:rPr>
                <w:rFonts w:ascii="Times New Roman" w:hAnsi="Times New Roman"/>
                <w:szCs w:val="21"/>
              </w:rPr>
              <w:sym w:font="Wingdings 2" w:char="00A3"/>
            </w:r>
            <w:r w:rsidRPr="00941056">
              <w:rPr>
                <w:rFonts w:ascii="Times New Roman" w:hAnsi="Times New Roman"/>
                <w:szCs w:val="21"/>
              </w:rPr>
              <w:t xml:space="preserve"> </w:t>
            </w:r>
          </w:p>
          <w:p w:rsidR="00E029DE" w:rsidRPr="00941056" w:rsidRDefault="00E029DE" w:rsidP="009323AD">
            <w:pPr>
              <w:adjustRightInd w:val="0"/>
              <w:snapToGrid w:val="0"/>
              <w:rPr>
                <w:rFonts w:ascii="Times New Roman" w:hAnsi="Times New Roman"/>
                <w:szCs w:val="21"/>
              </w:rPr>
            </w:pPr>
            <w:r w:rsidRPr="00941056">
              <w:rPr>
                <w:rFonts w:ascii="Times New Roman" w:hAnsi="Times New Roman"/>
                <w:szCs w:val="21"/>
              </w:rPr>
              <w:t>引入品种</w:t>
            </w:r>
            <w:r w:rsidRPr="00941056">
              <w:rPr>
                <w:rFonts w:ascii="Times New Roman" w:hAnsi="Times New Roman"/>
                <w:szCs w:val="21"/>
              </w:rPr>
              <w:sym w:font="Wingdings 2" w:char="00A3"/>
            </w:r>
            <w:r w:rsidRPr="00941056">
              <w:rPr>
                <w:rFonts w:ascii="Times New Roman" w:hAnsi="Times New Roman"/>
                <w:szCs w:val="21"/>
              </w:rPr>
              <w:t xml:space="preserve">     </w:t>
            </w:r>
            <w:r w:rsidRPr="00941056">
              <w:rPr>
                <w:rFonts w:ascii="Times New Roman" w:hAnsi="Times New Roman"/>
                <w:szCs w:val="21"/>
              </w:rPr>
              <w:t>引入配套系</w:t>
            </w:r>
            <w:r w:rsidRPr="00941056">
              <w:rPr>
                <w:rFonts w:ascii="Times New Roman" w:hAnsi="Times New Roman"/>
                <w:szCs w:val="21"/>
              </w:rPr>
              <w:sym w:font="Wingdings 2" w:char="00A3"/>
            </w:r>
          </w:p>
        </w:tc>
      </w:tr>
      <w:tr w:rsidR="00E029DE" w:rsidRPr="00941056" w:rsidTr="009323AD">
        <w:trPr>
          <w:trHeight w:val="737"/>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品种来源及形成历史</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rPr>
            </w:pPr>
          </w:p>
        </w:tc>
      </w:tr>
      <w:tr w:rsidR="00E029DE" w:rsidRPr="00941056" w:rsidTr="009323AD">
        <w:trPr>
          <w:trHeight w:val="737"/>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u w:val="single"/>
              </w:rPr>
            </w:pPr>
            <w:r w:rsidRPr="00941056">
              <w:rPr>
                <w:rFonts w:ascii="Times New Roman" w:hAnsi="Times New Roman"/>
                <w:szCs w:val="21"/>
              </w:rPr>
              <w:t>中心产区</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37"/>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u w:val="single"/>
              </w:rPr>
            </w:pPr>
            <w:r w:rsidRPr="00941056">
              <w:rPr>
                <w:rFonts w:ascii="Times New Roman" w:hAnsi="Times New Roman"/>
                <w:szCs w:val="21"/>
              </w:rPr>
              <w:t>分布区域</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37"/>
        </w:trPr>
        <w:tc>
          <w:tcPr>
            <w:tcW w:w="2127" w:type="dxa"/>
            <w:gridSpan w:val="2"/>
            <w:vMerge w:val="restart"/>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群体规模（头）</w:t>
            </w:r>
          </w:p>
        </w:tc>
        <w:tc>
          <w:tcPr>
            <w:tcW w:w="2585" w:type="dxa"/>
            <w:gridSpan w:val="3"/>
            <w:vMerge w:val="restart"/>
            <w:vAlign w:val="center"/>
          </w:tcPr>
          <w:p w:rsidR="00E029DE" w:rsidRPr="00941056" w:rsidRDefault="00E029DE" w:rsidP="009323AD">
            <w:pPr>
              <w:adjustRightInd w:val="0"/>
              <w:snapToGrid w:val="0"/>
              <w:jc w:val="center"/>
              <w:rPr>
                <w:rFonts w:ascii="Times New Roman" w:hAnsi="Times New Roman"/>
                <w:szCs w:val="21"/>
                <w:u w:val="single"/>
              </w:rPr>
            </w:pPr>
          </w:p>
        </w:tc>
        <w:tc>
          <w:tcPr>
            <w:tcW w:w="709" w:type="dxa"/>
            <w:gridSpan w:val="3"/>
            <w:vMerge w:val="restart"/>
            <w:vAlign w:val="center"/>
          </w:tcPr>
          <w:p w:rsidR="00E029DE" w:rsidRPr="00941056" w:rsidRDefault="00E029DE" w:rsidP="009323AD">
            <w:pPr>
              <w:adjustRightInd w:val="0"/>
              <w:snapToGrid w:val="0"/>
              <w:jc w:val="center"/>
              <w:rPr>
                <w:rFonts w:ascii="Times New Roman" w:hAnsi="Times New Roman"/>
                <w:szCs w:val="21"/>
                <w:u w:val="single"/>
              </w:rPr>
            </w:pPr>
            <w:r w:rsidRPr="00941056">
              <w:rPr>
                <w:rFonts w:ascii="Times New Roman" w:hAnsi="Times New Roman"/>
                <w:szCs w:val="21"/>
              </w:rPr>
              <w:t>其中</w:t>
            </w:r>
          </w:p>
        </w:tc>
        <w:tc>
          <w:tcPr>
            <w:tcW w:w="1696" w:type="dxa"/>
            <w:gridSpan w:val="3"/>
            <w:vAlign w:val="center"/>
          </w:tcPr>
          <w:p w:rsidR="00E029DE" w:rsidRPr="00941056" w:rsidRDefault="00E029DE" w:rsidP="009323AD">
            <w:pPr>
              <w:adjustRightInd w:val="0"/>
              <w:snapToGrid w:val="0"/>
              <w:jc w:val="center"/>
              <w:rPr>
                <w:rFonts w:ascii="Times New Roman" w:hAnsi="Times New Roman"/>
                <w:szCs w:val="21"/>
                <w:u w:val="single"/>
              </w:rPr>
            </w:pPr>
            <w:r w:rsidRPr="00941056">
              <w:rPr>
                <w:rFonts w:ascii="Times New Roman" w:hAnsi="Times New Roman"/>
                <w:szCs w:val="21"/>
              </w:rPr>
              <w:t>种公猪（头）</w:t>
            </w:r>
          </w:p>
        </w:tc>
        <w:tc>
          <w:tcPr>
            <w:tcW w:w="2126" w:type="dxa"/>
            <w:gridSpan w:val="2"/>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37"/>
        </w:trPr>
        <w:tc>
          <w:tcPr>
            <w:tcW w:w="2127" w:type="dxa"/>
            <w:gridSpan w:val="2"/>
            <w:vMerge/>
            <w:vAlign w:val="center"/>
          </w:tcPr>
          <w:p w:rsidR="00E029DE" w:rsidRPr="00941056" w:rsidRDefault="00E029DE" w:rsidP="009323AD">
            <w:pPr>
              <w:adjustRightInd w:val="0"/>
              <w:snapToGrid w:val="0"/>
              <w:jc w:val="center"/>
              <w:rPr>
                <w:rFonts w:ascii="Times New Roman" w:hAnsi="Times New Roman"/>
                <w:szCs w:val="21"/>
              </w:rPr>
            </w:pPr>
          </w:p>
        </w:tc>
        <w:tc>
          <w:tcPr>
            <w:tcW w:w="2585" w:type="dxa"/>
            <w:gridSpan w:val="3"/>
            <w:vMerge/>
            <w:vAlign w:val="center"/>
          </w:tcPr>
          <w:p w:rsidR="00E029DE" w:rsidRPr="00941056" w:rsidRDefault="00E029DE" w:rsidP="009323AD">
            <w:pPr>
              <w:adjustRightInd w:val="0"/>
              <w:snapToGrid w:val="0"/>
              <w:jc w:val="center"/>
              <w:rPr>
                <w:rFonts w:ascii="Times New Roman" w:hAnsi="Times New Roman"/>
                <w:szCs w:val="21"/>
                <w:u w:val="single"/>
              </w:rPr>
            </w:pPr>
          </w:p>
        </w:tc>
        <w:tc>
          <w:tcPr>
            <w:tcW w:w="709" w:type="dxa"/>
            <w:gridSpan w:val="3"/>
            <w:vMerge/>
            <w:vAlign w:val="center"/>
          </w:tcPr>
          <w:p w:rsidR="00E029DE" w:rsidRPr="00941056" w:rsidRDefault="00E029DE" w:rsidP="009323AD">
            <w:pPr>
              <w:adjustRightInd w:val="0"/>
              <w:snapToGrid w:val="0"/>
              <w:jc w:val="center"/>
              <w:rPr>
                <w:rFonts w:ascii="Times New Roman" w:hAnsi="Times New Roman"/>
                <w:szCs w:val="21"/>
                <w:u w:val="single"/>
              </w:rPr>
            </w:pPr>
          </w:p>
        </w:tc>
        <w:tc>
          <w:tcPr>
            <w:tcW w:w="1696" w:type="dxa"/>
            <w:gridSpan w:val="3"/>
            <w:vAlign w:val="center"/>
          </w:tcPr>
          <w:p w:rsidR="00E029DE" w:rsidRPr="00941056" w:rsidRDefault="00E029DE" w:rsidP="009323AD">
            <w:pPr>
              <w:adjustRightInd w:val="0"/>
              <w:snapToGrid w:val="0"/>
              <w:jc w:val="center"/>
              <w:rPr>
                <w:rFonts w:ascii="Times New Roman" w:hAnsi="Times New Roman"/>
                <w:szCs w:val="21"/>
                <w:u w:val="single"/>
              </w:rPr>
            </w:pPr>
            <w:r w:rsidRPr="00941056">
              <w:rPr>
                <w:rFonts w:ascii="Times New Roman" w:hAnsi="Times New Roman"/>
                <w:szCs w:val="21"/>
              </w:rPr>
              <w:t>基础母猪（头）</w:t>
            </w:r>
          </w:p>
        </w:tc>
        <w:tc>
          <w:tcPr>
            <w:tcW w:w="2126" w:type="dxa"/>
            <w:gridSpan w:val="2"/>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605"/>
        </w:trPr>
        <w:tc>
          <w:tcPr>
            <w:tcW w:w="426" w:type="dxa"/>
            <w:vMerge w:val="restart"/>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自然生态条件</w:t>
            </w: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地貌、海拔与经纬度</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14"/>
        </w:trPr>
        <w:tc>
          <w:tcPr>
            <w:tcW w:w="426" w:type="dxa"/>
            <w:vMerge/>
            <w:vAlign w:val="center"/>
          </w:tcPr>
          <w:p w:rsidR="00E029DE" w:rsidRPr="00941056" w:rsidRDefault="00E029DE" w:rsidP="009323AD">
            <w:pPr>
              <w:adjustRightInd w:val="0"/>
              <w:snapToGrid w:val="0"/>
              <w:jc w:val="center"/>
              <w:rPr>
                <w:rFonts w:ascii="Times New Roman" w:hAnsi="Times New Roman"/>
                <w:szCs w:val="21"/>
              </w:rPr>
            </w:pP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气候类型</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37"/>
        </w:trPr>
        <w:tc>
          <w:tcPr>
            <w:tcW w:w="426" w:type="dxa"/>
            <w:vMerge/>
            <w:vAlign w:val="center"/>
          </w:tcPr>
          <w:p w:rsidR="00E029DE" w:rsidRPr="00941056" w:rsidRDefault="00E029DE" w:rsidP="009323AD">
            <w:pPr>
              <w:adjustRightInd w:val="0"/>
              <w:snapToGrid w:val="0"/>
              <w:jc w:val="center"/>
              <w:rPr>
                <w:rFonts w:ascii="Times New Roman" w:hAnsi="Times New Roman"/>
                <w:szCs w:val="21"/>
              </w:rPr>
            </w:pP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气温</w:t>
            </w:r>
          </w:p>
        </w:tc>
        <w:tc>
          <w:tcPr>
            <w:tcW w:w="1026"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年最高</w:t>
            </w:r>
          </w:p>
        </w:tc>
        <w:tc>
          <w:tcPr>
            <w:tcW w:w="1100" w:type="dxa"/>
            <w:vAlign w:val="center"/>
          </w:tcPr>
          <w:p w:rsidR="00E029DE" w:rsidRPr="00941056" w:rsidRDefault="00E029DE" w:rsidP="009323AD">
            <w:pPr>
              <w:adjustRightInd w:val="0"/>
              <w:snapToGrid w:val="0"/>
              <w:jc w:val="center"/>
              <w:rPr>
                <w:rFonts w:ascii="Times New Roman" w:hAnsi="Times New Roman"/>
                <w:szCs w:val="21"/>
                <w:u w:val="single"/>
              </w:rPr>
            </w:pPr>
          </w:p>
        </w:tc>
        <w:tc>
          <w:tcPr>
            <w:tcW w:w="992" w:type="dxa"/>
            <w:gridSpan w:val="3"/>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年最低</w:t>
            </w:r>
          </w:p>
        </w:tc>
        <w:tc>
          <w:tcPr>
            <w:tcW w:w="992" w:type="dxa"/>
            <w:gridSpan w:val="2"/>
            <w:vAlign w:val="center"/>
          </w:tcPr>
          <w:p w:rsidR="00E029DE" w:rsidRPr="00941056" w:rsidRDefault="00E029DE" w:rsidP="009323AD">
            <w:pPr>
              <w:adjustRightInd w:val="0"/>
              <w:snapToGrid w:val="0"/>
              <w:jc w:val="center"/>
              <w:rPr>
                <w:rFonts w:ascii="Times New Roman" w:hAnsi="Times New Roman"/>
                <w:szCs w:val="21"/>
                <w:u w:val="single"/>
              </w:rPr>
            </w:pPr>
          </w:p>
        </w:tc>
        <w:tc>
          <w:tcPr>
            <w:tcW w:w="993" w:type="dxa"/>
            <w:gridSpan w:val="3"/>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年平均</w:t>
            </w:r>
          </w:p>
        </w:tc>
        <w:tc>
          <w:tcPr>
            <w:tcW w:w="2013" w:type="dxa"/>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637"/>
        </w:trPr>
        <w:tc>
          <w:tcPr>
            <w:tcW w:w="426" w:type="dxa"/>
            <w:vMerge/>
            <w:vAlign w:val="center"/>
          </w:tcPr>
          <w:p w:rsidR="00E029DE" w:rsidRPr="00941056" w:rsidRDefault="00E029DE" w:rsidP="009323AD">
            <w:pPr>
              <w:adjustRightInd w:val="0"/>
              <w:snapToGrid w:val="0"/>
              <w:jc w:val="center"/>
              <w:rPr>
                <w:rFonts w:ascii="Times New Roman" w:hAnsi="Times New Roman"/>
                <w:szCs w:val="21"/>
              </w:rPr>
            </w:pP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年降水量</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604"/>
        </w:trPr>
        <w:tc>
          <w:tcPr>
            <w:tcW w:w="426" w:type="dxa"/>
            <w:vMerge/>
            <w:vAlign w:val="center"/>
          </w:tcPr>
          <w:p w:rsidR="00E029DE" w:rsidRPr="00941056" w:rsidRDefault="00E029DE" w:rsidP="009323AD">
            <w:pPr>
              <w:adjustRightInd w:val="0"/>
              <w:snapToGrid w:val="0"/>
              <w:jc w:val="center"/>
              <w:rPr>
                <w:rFonts w:ascii="Times New Roman" w:hAnsi="Times New Roman"/>
                <w:szCs w:val="21"/>
              </w:rPr>
            </w:pP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无霜期</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00"/>
        </w:trPr>
        <w:tc>
          <w:tcPr>
            <w:tcW w:w="426" w:type="dxa"/>
            <w:vMerge/>
            <w:vAlign w:val="center"/>
          </w:tcPr>
          <w:p w:rsidR="00E029DE" w:rsidRPr="00941056" w:rsidRDefault="00E029DE" w:rsidP="009323AD">
            <w:pPr>
              <w:adjustRightInd w:val="0"/>
              <w:snapToGrid w:val="0"/>
              <w:jc w:val="center"/>
              <w:rPr>
                <w:rFonts w:ascii="Times New Roman" w:hAnsi="Times New Roman"/>
                <w:szCs w:val="21"/>
              </w:rPr>
            </w:pP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水源土质</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737"/>
        </w:trPr>
        <w:tc>
          <w:tcPr>
            <w:tcW w:w="426" w:type="dxa"/>
            <w:vMerge/>
            <w:vAlign w:val="center"/>
          </w:tcPr>
          <w:p w:rsidR="00E029DE" w:rsidRPr="00941056" w:rsidRDefault="00E029DE" w:rsidP="009323AD">
            <w:pPr>
              <w:adjustRightInd w:val="0"/>
              <w:snapToGrid w:val="0"/>
              <w:jc w:val="center"/>
              <w:rPr>
                <w:rFonts w:ascii="Times New Roman" w:hAnsi="Times New Roman"/>
                <w:szCs w:val="21"/>
              </w:rPr>
            </w:pPr>
          </w:p>
        </w:tc>
        <w:tc>
          <w:tcPr>
            <w:tcW w:w="1701" w:type="dxa"/>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rPr>
              <w:t>主要农作物、饲草料种类及生产情况</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1550"/>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rPr>
            </w:pPr>
            <w:r w:rsidRPr="00941056">
              <w:rPr>
                <w:rFonts w:ascii="Times New Roman" w:hAnsi="Times New Roman"/>
                <w:szCs w:val="21"/>
                <w:lang w:val="en-GB"/>
              </w:rPr>
              <w:t>消长形势</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2155"/>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lang w:val="en-GB"/>
              </w:rPr>
            </w:pPr>
            <w:r w:rsidRPr="00941056">
              <w:rPr>
                <w:rFonts w:ascii="Times New Roman" w:hAnsi="Times New Roman"/>
                <w:szCs w:val="21"/>
                <w:lang w:val="en-GB"/>
              </w:rPr>
              <w:lastRenderedPageBreak/>
              <w:t>分子生物学测定</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2155"/>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lang w:val="en-GB"/>
              </w:rPr>
            </w:pPr>
            <w:r w:rsidRPr="00941056">
              <w:rPr>
                <w:rFonts w:ascii="Times New Roman" w:hAnsi="Times New Roman"/>
                <w:szCs w:val="21"/>
                <w:lang w:val="en-GB"/>
              </w:rPr>
              <w:t>品种评价</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2155"/>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lang w:val="en-GB"/>
              </w:rPr>
            </w:pPr>
            <w:r w:rsidRPr="00941056">
              <w:rPr>
                <w:rFonts w:ascii="Times New Roman" w:hAnsi="Times New Roman"/>
                <w:szCs w:val="21"/>
              </w:rPr>
              <w:t>资源保护情况</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2155"/>
        </w:trPr>
        <w:tc>
          <w:tcPr>
            <w:tcW w:w="2127" w:type="dxa"/>
            <w:gridSpan w:val="2"/>
            <w:vAlign w:val="center"/>
          </w:tcPr>
          <w:p w:rsidR="00E029DE" w:rsidRPr="00941056" w:rsidRDefault="00E029DE" w:rsidP="009323AD">
            <w:pPr>
              <w:adjustRightInd w:val="0"/>
              <w:snapToGrid w:val="0"/>
              <w:jc w:val="center"/>
              <w:rPr>
                <w:rFonts w:ascii="Times New Roman" w:hAnsi="Times New Roman"/>
                <w:szCs w:val="21"/>
                <w:lang w:val="en-GB"/>
              </w:rPr>
            </w:pPr>
            <w:r w:rsidRPr="00941056">
              <w:rPr>
                <w:rFonts w:ascii="Times New Roman" w:hAnsi="Times New Roman"/>
                <w:szCs w:val="21"/>
              </w:rPr>
              <w:t>开发利用情况</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2155"/>
        </w:trPr>
        <w:tc>
          <w:tcPr>
            <w:tcW w:w="2127" w:type="dxa"/>
            <w:gridSpan w:val="2"/>
            <w:vAlign w:val="center"/>
          </w:tcPr>
          <w:p w:rsidR="00E029DE" w:rsidRPr="00941056" w:rsidRDefault="00E029DE" w:rsidP="009323AD">
            <w:pPr>
              <w:adjustRightInd w:val="0"/>
              <w:snapToGrid w:val="0"/>
              <w:spacing w:line="320" w:lineRule="exact"/>
              <w:jc w:val="center"/>
              <w:rPr>
                <w:rFonts w:ascii="Times New Roman" w:hAnsi="Times New Roman"/>
                <w:szCs w:val="21"/>
                <w:lang w:val="en-GB"/>
              </w:rPr>
            </w:pPr>
            <w:r w:rsidRPr="00941056">
              <w:rPr>
                <w:rFonts w:ascii="Times New Roman" w:hAnsi="Times New Roman"/>
                <w:szCs w:val="21"/>
              </w:rPr>
              <w:t>饲养管理情况</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p w:rsidR="00E029DE" w:rsidRPr="00941056" w:rsidRDefault="00E029DE" w:rsidP="009323AD">
            <w:pPr>
              <w:adjustRightInd w:val="0"/>
              <w:snapToGrid w:val="0"/>
              <w:jc w:val="center"/>
              <w:rPr>
                <w:rFonts w:ascii="Times New Roman" w:hAnsi="Times New Roman"/>
                <w:szCs w:val="21"/>
                <w:u w:val="single"/>
              </w:rPr>
            </w:pPr>
          </w:p>
        </w:tc>
      </w:tr>
      <w:tr w:rsidR="00E029DE" w:rsidRPr="00941056" w:rsidTr="009323AD">
        <w:trPr>
          <w:trHeight w:val="2155"/>
        </w:trPr>
        <w:tc>
          <w:tcPr>
            <w:tcW w:w="2127" w:type="dxa"/>
            <w:gridSpan w:val="2"/>
            <w:vAlign w:val="center"/>
          </w:tcPr>
          <w:p w:rsidR="00E029DE" w:rsidRPr="00941056" w:rsidRDefault="00E029DE" w:rsidP="009323AD">
            <w:pPr>
              <w:adjustRightInd w:val="0"/>
              <w:snapToGrid w:val="0"/>
              <w:spacing w:line="320" w:lineRule="exact"/>
              <w:jc w:val="center"/>
              <w:rPr>
                <w:rFonts w:ascii="Times New Roman" w:hAnsi="Times New Roman"/>
                <w:szCs w:val="21"/>
                <w:lang w:val="en-GB"/>
              </w:rPr>
            </w:pPr>
            <w:r w:rsidRPr="00941056">
              <w:rPr>
                <w:rFonts w:ascii="Times New Roman" w:hAnsi="Times New Roman"/>
                <w:szCs w:val="21"/>
              </w:rPr>
              <w:t>疫病情况</w:t>
            </w:r>
          </w:p>
        </w:tc>
        <w:tc>
          <w:tcPr>
            <w:tcW w:w="7116" w:type="dxa"/>
            <w:gridSpan w:val="11"/>
            <w:vAlign w:val="center"/>
          </w:tcPr>
          <w:p w:rsidR="00E029DE" w:rsidRPr="00941056" w:rsidRDefault="00E029DE" w:rsidP="009323AD">
            <w:pPr>
              <w:adjustRightInd w:val="0"/>
              <w:snapToGrid w:val="0"/>
              <w:jc w:val="center"/>
              <w:rPr>
                <w:rFonts w:ascii="Times New Roman" w:hAnsi="Times New Roman"/>
                <w:szCs w:val="21"/>
                <w:u w:val="single"/>
              </w:rPr>
            </w:pPr>
          </w:p>
          <w:p w:rsidR="00E029DE" w:rsidRPr="00941056" w:rsidRDefault="00E029DE" w:rsidP="009323AD">
            <w:pPr>
              <w:adjustRightInd w:val="0"/>
              <w:snapToGrid w:val="0"/>
              <w:jc w:val="center"/>
              <w:rPr>
                <w:rFonts w:ascii="Times New Roman" w:hAnsi="Times New Roman"/>
                <w:szCs w:val="21"/>
                <w:u w:val="single"/>
              </w:rPr>
            </w:pPr>
          </w:p>
        </w:tc>
      </w:tr>
    </w:tbl>
    <w:p w:rsidR="00E029DE" w:rsidRPr="00941056" w:rsidRDefault="00E029DE" w:rsidP="00E029DE">
      <w:pPr>
        <w:adjustRightInd w:val="0"/>
        <w:snapToGrid w:val="0"/>
        <w:rPr>
          <w:rFonts w:ascii="Times New Roman" w:hAnsi="Times New Roman"/>
          <w:szCs w:val="21"/>
        </w:rPr>
      </w:pPr>
    </w:p>
    <w:p w:rsidR="00E029DE" w:rsidRPr="00D749F4" w:rsidRDefault="00E029DE" w:rsidP="00E029DE">
      <w:pPr>
        <w:adjustRightInd w:val="0"/>
        <w:snapToGrid w:val="0"/>
        <w:rPr>
          <w:rFonts w:ascii="Times New Roman" w:hAnsi="Times New Roman" w:cs="Times New Roman"/>
          <w:szCs w:val="21"/>
        </w:rPr>
      </w:pPr>
      <w:r w:rsidRPr="00941056">
        <w:rPr>
          <w:rFonts w:ascii="Times New Roman" w:hAnsi="Times New Roman"/>
          <w:bCs/>
          <w:szCs w:val="21"/>
        </w:rPr>
        <w:t>填表人（签字）：</w:t>
      </w:r>
      <w:r w:rsidRPr="00941056">
        <w:rPr>
          <w:rFonts w:ascii="Times New Roman" w:hAnsi="Times New Roman"/>
          <w:bCs/>
          <w:szCs w:val="21"/>
          <w:u w:val="single"/>
        </w:rPr>
        <w:t xml:space="preserve">              </w:t>
      </w:r>
      <w:r w:rsidRPr="00941056">
        <w:rPr>
          <w:rFonts w:ascii="Times New Roman" w:hAnsi="Times New Roman"/>
          <w:bCs/>
          <w:szCs w:val="21"/>
        </w:rPr>
        <w:t xml:space="preserve">  </w:t>
      </w:r>
      <w:r w:rsidRPr="00941056">
        <w:rPr>
          <w:rFonts w:ascii="Times New Roman" w:hAnsi="Times New Roman"/>
          <w:bCs/>
          <w:szCs w:val="21"/>
        </w:rPr>
        <w:t>电话：</w:t>
      </w:r>
      <w:r w:rsidRPr="00941056">
        <w:rPr>
          <w:rFonts w:ascii="Times New Roman" w:hAnsi="Times New Roman"/>
          <w:bCs/>
          <w:szCs w:val="21"/>
          <w:u w:val="single"/>
        </w:rPr>
        <w:t xml:space="preserve">             </w:t>
      </w:r>
      <w:r w:rsidRPr="00941056">
        <w:rPr>
          <w:rFonts w:ascii="Times New Roman" w:hAnsi="Times New Roman"/>
          <w:bCs/>
          <w:szCs w:val="21"/>
        </w:rPr>
        <w:t xml:space="preserve">      </w:t>
      </w:r>
      <w:r>
        <w:rPr>
          <w:rFonts w:ascii="Times New Roman" w:hAnsi="Times New Roman"/>
          <w:bCs/>
          <w:szCs w:val="21"/>
        </w:rPr>
        <w:t xml:space="preserve">        </w:t>
      </w:r>
      <w:r w:rsidRPr="00941056">
        <w:rPr>
          <w:rFonts w:ascii="Times New Roman" w:hAnsi="Times New Roman"/>
          <w:bCs/>
          <w:szCs w:val="21"/>
        </w:rPr>
        <w:t>日期：</w:t>
      </w:r>
      <w:r w:rsidRPr="00941056">
        <w:rPr>
          <w:rFonts w:ascii="Times New Roman" w:hAnsi="Times New Roman"/>
          <w:bCs/>
          <w:szCs w:val="21"/>
          <w:u w:val="single"/>
        </w:rPr>
        <w:t xml:space="preserve">    </w:t>
      </w:r>
      <w:r w:rsidRPr="00941056">
        <w:rPr>
          <w:rFonts w:ascii="Times New Roman" w:hAnsi="Times New Roman"/>
          <w:bCs/>
          <w:szCs w:val="21"/>
        </w:rPr>
        <w:t>年</w:t>
      </w:r>
      <w:r w:rsidRPr="00941056">
        <w:rPr>
          <w:rFonts w:ascii="Times New Roman" w:hAnsi="Times New Roman"/>
          <w:bCs/>
          <w:szCs w:val="21"/>
          <w:u w:val="single"/>
        </w:rPr>
        <w:t xml:space="preserve">   </w:t>
      </w:r>
      <w:r w:rsidRPr="00941056">
        <w:rPr>
          <w:rFonts w:ascii="Times New Roman" w:hAnsi="Times New Roman"/>
          <w:bCs/>
          <w:szCs w:val="21"/>
        </w:rPr>
        <w:t>月</w:t>
      </w:r>
      <w:r w:rsidRPr="00941056">
        <w:rPr>
          <w:rFonts w:ascii="Times New Roman" w:hAnsi="Times New Roman"/>
          <w:bCs/>
          <w:szCs w:val="21"/>
          <w:u w:val="single"/>
        </w:rPr>
        <w:t xml:space="preserve">   </w:t>
      </w:r>
      <w:r w:rsidRPr="00941056">
        <w:rPr>
          <w:rFonts w:ascii="Times New Roman" w:hAnsi="Times New Roman"/>
          <w:bCs/>
          <w:szCs w:val="21"/>
        </w:rPr>
        <w:t>日</w:t>
      </w: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6" w:name="_Toc81913402"/>
      <w:bookmarkStart w:id="7" w:name="_Toc81923575"/>
      <w:bookmarkStart w:id="8" w:name="_Toc81985046"/>
      <w:bookmarkStart w:id="9" w:name="_Toc81986760"/>
      <w:bookmarkStart w:id="10" w:name="_Toc81988011"/>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2 </w:t>
      </w:r>
      <w:r w:rsidRPr="00D749F4">
        <w:rPr>
          <w:rFonts w:ascii="Times New Roman" w:eastAsiaTheme="minorEastAsia" w:hAnsi="Times New Roman" w:cs="Times New Roman"/>
          <w:b/>
        </w:rPr>
        <w:t>猪体型外貌个体登记表</w:t>
      </w:r>
      <w:bookmarkEnd w:id="6"/>
      <w:bookmarkEnd w:id="7"/>
      <w:bookmarkEnd w:id="8"/>
      <w:bookmarkEnd w:id="9"/>
      <w:bookmarkEnd w:id="10"/>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bookmarkStart w:id="11" w:name="OLE_LINK9"/>
      <w:bookmarkStart w:id="12" w:name="OLE_LINK10"/>
      <w:r w:rsidRPr="00D749F4">
        <w:rPr>
          <w:rFonts w:ascii="Times New Roman" w:hAnsi="Times New Roman" w:cs="Times New Roman"/>
          <w:bCs/>
          <w:szCs w:val="21"/>
        </w:rPr>
        <w:t>县（区、市、旗）</w:t>
      </w:r>
      <w:bookmarkEnd w:id="11"/>
      <w:bookmarkEnd w:id="12"/>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bookmarkStart w:id="13" w:name="OLE_LINK1"/>
      <w:bookmarkStart w:id="14" w:name="OLE_LINK2"/>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bookmarkEnd w:id="13"/>
      <w:bookmarkEnd w:id="14"/>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品种（类群）名称：</w:t>
      </w:r>
      <w:r w:rsidRPr="00D749F4">
        <w:rPr>
          <w:rFonts w:ascii="Times New Roman" w:hAnsi="Times New Roman" w:cs="Times New Roman"/>
        </w:rPr>
        <w:t xml:space="preserve"> </w:t>
      </w:r>
      <w:r w:rsidRPr="00D749F4">
        <w:rPr>
          <w:rFonts w:ascii="Times New Roman" w:hAnsi="Times New Roman" w:cs="Times New Roman"/>
          <w:u w:val="single"/>
        </w:rPr>
        <w:t xml:space="preserve">                          </w:t>
      </w:r>
      <w:r w:rsidRPr="00D749F4">
        <w:rPr>
          <w:rFonts w:ascii="Times New Roman" w:hAnsi="Times New Roman" w:cs="Times New Roman"/>
        </w:rPr>
        <w:t xml:space="preserve">        </w:t>
      </w:r>
      <w:r w:rsidRPr="00D749F4">
        <w:rPr>
          <w:rFonts w:ascii="Times New Roman" w:hAnsi="Times New Roman" w:cs="Times New Roman"/>
        </w:rPr>
        <w:t>性别：</w:t>
      </w:r>
      <w:r w:rsidRPr="00D749F4">
        <w:rPr>
          <w:rFonts w:ascii="Times New Roman" w:hAnsi="Times New Roman" w:cs="Times New Roman"/>
          <w:u w:val="single"/>
        </w:rPr>
        <w:t xml:space="preserve">               </w:t>
      </w:r>
    </w:p>
    <w:tbl>
      <w:tblPr>
        <w:tblpPr w:leftFromText="180" w:rightFromText="180" w:vertAnchor="text" w:horzAnchor="margin" w:tblpY="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4"/>
        <w:gridCol w:w="2313"/>
        <w:gridCol w:w="1155"/>
        <w:gridCol w:w="450"/>
        <w:gridCol w:w="1972"/>
        <w:gridCol w:w="1047"/>
      </w:tblGrid>
      <w:tr w:rsidR="00E029DE" w:rsidRPr="00D749F4" w:rsidTr="009323AD">
        <w:trPr>
          <w:trHeight w:val="567"/>
        </w:trPr>
        <w:tc>
          <w:tcPr>
            <w:tcW w:w="2314" w:type="dxa"/>
            <w:tcBorders>
              <w:bottom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个体号</w:t>
            </w:r>
          </w:p>
        </w:tc>
        <w:tc>
          <w:tcPr>
            <w:tcW w:w="2313" w:type="dxa"/>
            <w:tcBorders>
              <w:top w:val="single" w:sz="4" w:space="0" w:color="auto"/>
              <w:bottom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1605" w:type="dxa"/>
            <w:gridSpan w:val="2"/>
            <w:tcBorders>
              <w:top w:val="single" w:sz="4" w:space="0" w:color="auto"/>
              <w:bottom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年龄</w:t>
            </w:r>
          </w:p>
        </w:tc>
        <w:tc>
          <w:tcPr>
            <w:tcW w:w="3019" w:type="dxa"/>
            <w:gridSpan w:val="2"/>
            <w:tcBorders>
              <w:top w:val="single" w:sz="4" w:space="0" w:color="auto"/>
              <w:bottom w:val="single" w:sz="4" w:space="0" w:color="auto"/>
            </w:tcBorders>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567"/>
        </w:trPr>
        <w:tc>
          <w:tcPr>
            <w:tcW w:w="2314" w:type="dxa"/>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肤色</w:t>
            </w:r>
          </w:p>
        </w:tc>
        <w:tc>
          <w:tcPr>
            <w:tcW w:w="6937" w:type="dxa"/>
            <w:gridSpan w:val="5"/>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rPr>
                <w:rFonts w:ascii="Times New Roman" w:hAnsi="Times New Roman" w:cs="Times New Roman"/>
                <w:szCs w:val="21"/>
              </w:rPr>
            </w:pPr>
            <w:r w:rsidRPr="00D749F4">
              <w:rPr>
                <w:rFonts w:ascii="Times New Roman" w:hAnsi="Times New Roman" w:cs="Times New Roman"/>
                <w:szCs w:val="21"/>
              </w:rPr>
              <w:t>白色</w:t>
            </w:r>
            <w:r w:rsidRPr="00B42880">
              <w:rPr>
                <w:rFonts w:ascii="Times New Roman" w:hAnsi="Times New Roman"/>
                <w:szCs w:val="21"/>
              </w:rPr>
              <w:sym w:font="Wingdings 2" w:char="00A3"/>
            </w:r>
            <w:r w:rsidRPr="00D749F4">
              <w:rPr>
                <w:rFonts w:ascii="Times New Roman" w:hAnsi="Times New Roman" w:cs="Times New Roman"/>
                <w:bCs/>
                <w:szCs w:val="21"/>
              </w:rPr>
              <w:t xml:space="preserve">         </w:t>
            </w:r>
            <w:r w:rsidRPr="00D749F4">
              <w:rPr>
                <w:rFonts w:ascii="Times New Roman" w:hAnsi="Times New Roman" w:cs="Times New Roman"/>
                <w:szCs w:val="21"/>
              </w:rPr>
              <w:t>黑色</w:t>
            </w:r>
            <w:r w:rsidRPr="00B42880">
              <w:rPr>
                <w:rFonts w:ascii="Times New Roman" w:hAnsi="Times New Roman"/>
                <w:szCs w:val="21"/>
              </w:rPr>
              <w:sym w:font="Wingdings 2" w:char="00A3"/>
            </w:r>
            <w:r w:rsidRPr="00D749F4">
              <w:rPr>
                <w:rFonts w:ascii="Times New Roman" w:hAnsi="Times New Roman" w:cs="Times New Roman"/>
                <w:bCs/>
                <w:szCs w:val="21"/>
              </w:rPr>
              <w:t xml:space="preserve">        </w:t>
            </w:r>
            <w:r w:rsidRPr="00D749F4">
              <w:rPr>
                <w:rFonts w:ascii="Times New Roman" w:hAnsi="Times New Roman" w:cs="Times New Roman"/>
                <w:szCs w:val="21"/>
              </w:rPr>
              <w:t>灰色</w:t>
            </w:r>
            <w:r w:rsidRPr="00B42880">
              <w:rPr>
                <w:rFonts w:ascii="Times New Roman" w:hAnsi="Times New Roman"/>
                <w:szCs w:val="21"/>
              </w:rPr>
              <w:sym w:font="Wingdings 2" w:char="00A3"/>
            </w:r>
            <w:r w:rsidRPr="00D749F4">
              <w:rPr>
                <w:rFonts w:ascii="Times New Roman" w:hAnsi="Times New Roman" w:cs="Times New Roman"/>
                <w:bCs/>
                <w:szCs w:val="21"/>
              </w:rPr>
              <w:t xml:space="preserve">       </w:t>
            </w:r>
            <w:r w:rsidRPr="00D749F4">
              <w:rPr>
                <w:rFonts w:ascii="Times New Roman" w:hAnsi="Times New Roman" w:cs="Times New Roman"/>
                <w:bCs/>
                <w:szCs w:val="21"/>
              </w:rPr>
              <w:t>其他：</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p>
        </w:tc>
      </w:tr>
      <w:tr w:rsidR="00E029DE" w:rsidRPr="00D749F4" w:rsidTr="009323AD">
        <w:trPr>
          <w:trHeight w:val="567"/>
        </w:trPr>
        <w:tc>
          <w:tcPr>
            <w:tcW w:w="2314" w:type="dxa"/>
            <w:vMerge w:val="restart"/>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毛色</w:t>
            </w: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黑</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白</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proofErr w:type="gramStart"/>
            <w:r w:rsidRPr="00D749F4">
              <w:rPr>
                <w:rFonts w:ascii="Times New Roman" w:hAnsi="Times New Roman" w:cs="Times New Roman"/>
                <w:szCs w:val="21"/>
              </w:rPr>
              <w:t>六白</w:t>
            </w:r>
            <w:proofErr w:type="gramEnd"/>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棕红</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玉鼻</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proofErr w:type="gramStart"/>
            <w:r w:rsidRPr="00D749F4">
              <w:rPr>
                <w:rFonts w:ascii="Times New Roman" w:hAnsi="Times New Roman" w:cs="Times New Roman"/>
                <w:szCs w:val="21"/>
              </w:rPr>
              <w:t>火毛</w:t>
            </w:r>
            <w:proofErr w:type="gramEnd"/>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两头乌</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乌云盖雪</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黑（白脚）</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p>
        </w:tc>
        <w:tc>
          <w:tcPr>
            <w:tcW w:w="2313" w:type="dxa"/>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其他</w:t>
            </w:r>
          </w:p>
        </w:tc>
        <w:tc>
          <w:tcPr>
            <w:tcW w:w="4624" w:type="dxa"/>
            <w:gridSpan w:val="4"/>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p>
        </w:tc>
      </w:tr>
      <w:tr w:rsidR="00E029DE" w:rsidRPr="00D749F4" w:rsidTr="009323AD">
        <w:trPr>
          <w:trHeight w:val="567"/>
        </w:trPr>
        <w:tc>
          <w:tcPr>
            <w:tcW w:w="2314" w:type="dxa"/>
            <w:vMerge w:val="restart"/>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头</w:t>
            </w: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大</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中</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小</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proofErr w:type="gramStart"/>
            <w:r w:rsidRPr="00D749F4">
              <w:rPr>
                <w:rFonts w:ascii="Times New Roman" w:hAnsi="Times New Roman" w:cs="Times New Roman"/>
                <w:szCs w:val="21"/>
              </w:rPr>
              <w:t>嘴筒短</w:t>
            </w:r>
            <w:proofErr w:type="gramEnd"/>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嘴筒中等</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嘴筒长</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额有皱纹</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proofErr w:type="gramStart"/>
            <w:r w:rsidRPr="00D749F4">
              <w:rPr>
                <w:rFonts w:ascii="Times New Roman" w:hAnsi="Times New Roman" w:cs="Times New Roman"/>
                <w:szCs w:val="21"/>
              </w:rPr>
              <w:t>额无皱纹</w:t>
            </w:r>
            <w:proofErr w:type="gramEnd"/>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p>
        </w:tc>
      </w:tr>
      <w:tr w:rsidR="00E029DE" w:rsidRPr="00D749F4" w:rsidTr="009323AD">
        <w:trPr>
          <w:trHeight w:val="567"/>
        </w:trPr>
        <w:tc>
          <w:tcPr>
            <w:tcW w:w="2314" w:type="dxa"/>
            <w:vMerge w:val="restart"/>
            <w:tcBorders>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耳形</w:t>
            </w: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大</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中</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小</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前倾</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直立</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下垂</w:t>
            </w:r>
            <w:r w:rsidRPr="00B42880">
              <w:rPr>
                <w:rFonts w:ascii="Times New Roman" w:hAnsi="Times New Roman"/>
                <w:szCs w:val="21"/>
              </w:rPr>
              <w:sym w:font="Wingdings 2" w:char="00A3"/>
            </w:r>
          </w:p>
        </w:tc>
      </w:tr>
      <w:tr w:rsidR="00E029DE" w:rsidRPr="00D749F4" w:rsidTr="009323AD">
        <w:trPr>
          <w:trHeight w:val="567"/>
        </w:trPr>
        <w:tc>
          <w:tcPr>
            <w:tcW w:w="2314" w:type="dxa"/>
            <w:vMerge w:val="restart"/>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躯干</w:t>
            </w: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背腰平</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背腰</w:t>
            </w:r>
            <w:proofErr w:type="gramStart"/>
            <w:r w:rsidRPr="00D749F4">
              <w:rPr>
                <w:rFonts w:ascii="Times New Roman" w:hAnsi="Times New Roman" w:cs="Times New Roman"/>
                <w:bCs/>
                <w:szCs w:val="21"/>
              </w:rPr>
              <w:t>凹</w:t>
            </w:r>
            <w:proofErr w:type="gramEnd"/>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臀部丰满</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腹部下垂</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腹部平直</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臀部斜</w:t>
            </w:r>
            <w:proofErr w:type="gramStart"/>
            <w:r w:rsidRPr="00D749F4">
              <w:rPr>
                <w:rFonts w:ascii="Times New Roman" w:hAnsi="Times New Roman" w:cs="Times New Roman"/>
                <w:bCs/>
                <w:szCs w:val="21"/>
              </w:rPr>
              <w:t>尻</w:t>
            </w:r>
            <w:proofErr w:type="gramEnd"/>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3468" w:type="dxa"/>
            <w:gridSpan w:val="2"/>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尾根高</w:t>
            </w:r>
            <w:r w:rsidRPr="00B42880">
              <w:rPr>
                <w:rFonts w:ascii="Times New Roman" w:hAnsi="Times New Roman"/>
                <w:szCs w:val="21"/>
              </w:rPr>
              <w:sym w:font="Wingdings 2" w:char="00A3"/>
            </w:r>
          </w:p>
        </w:tc>
        <w:tc>
          <w:tcPr>
            <w:tcW w:w="3469" w:type="dxa"/>
            <w:gridSpan w:val="3"/>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尾根低</w:t>
            </w:r>
            <w:r w:rsidRPr="00B42880">
              <w:rPr>
                <w:rFonts w:ascii="Times New Roman" w:hAnsi="Times New Roman"/>
                <w:szCs w:val="21"/>
              </w:rPr>
              <w:sym w:font="Wingdings 2" w:char="00A3"/>
            </w:r>
          </w:p>
        </w:tc>
      </w:tr>
      <w:tr w:rsidR="00E029DE" w:rsidRPr="00D749F4" w:rsidTr="009323AD">
        <w:trPr>
          <w:trHeight w:val="567"/>
        </w:trPr>
        <w:tc>
          <w:tcPr>
            <w:tcW w:w="2314" w:type="dxa"/>
            <w:vMerge w:val="restart"/>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乳头</w:t>
            </w: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粗</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中等</w:t>
            </w:r>
            <w:r w:rsidRPr="00B42880">
              <w:rPr>
                <w:rFonts w:ascii="Times New Roman" w:hAnsi="Times New Roman"/>
                <w:szCs w:val="21"/>
              </w:rPr>
              <w:sym w:font="Wingdings 2" w:char="00A3"/>
            </w:r>
          </w:p>
        </w:tc>
        <w:tc>
          <w:tcPr>
            <w:tcW w:w="3019"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细</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排列整齐</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rPr>
                <w:rFonts w:ascii="Times New Roman" w:hAnsi="Times New Roman" w:cs="Times New Roman"/>
                <w:bCs/>
                <w:szCs w:val="21"/>
              </w:rPr>
            </w:pPr>
            <w:r w:rsidRPr="00D749F4">
              <w:rPr>
                <w:rFonts w:ascii="Times New Roman" w:hAnsi="Times New Roman" w:cs="Times New Roman"/>
                <w:bCs/>
                <w:szCs w:val="21"/>
              </w:rPr>
              <w:t>排列不整齐</w:t>
            </w:r>
            <w:r w:rsidRPr="00B42880">
              <w:rPr>
                <w:rFonts w:ascii="Times New Roman" w:hAnsi="Times New Roman"/>
                <w:szCs w:val="21"/>
              </w:rPr>
              <w:sym w:font="Wingdings 2" w:char="00A3"/>
            </w:r>
          </w:p>
        </w:tc>
        <w:tc>
          <w:tcPr>
            <w:tcW w:w="1972" w:type="dxa"/>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有效乳头数</w:t>
            </w:r>
          </w:p>
        </w:tc>
        <w:tc>
          <w:tcPr>
            <w:tcW w:w="1047" w:type="dxa"/>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2313" w:type="dxa"/>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排列对称</w:t>
            </w:r>
            <w:r w:rsidRPr="00B42880">
              <w:rPr>
                <w:rFonts w:ascii="Times New Roman" w:hAnsi="Times New Roman"/>
                <w:szCs w:val="21"/>
              </w:rPr>
              <w:sym w:font="Wingdings 2" w:char="00A3"/>
            </w:r>
          </w:p>
        </w:tc>
        <w:tc>
          <w:tcPr>
            <w:tcW w:w="1605" w:type="dxa"/>
            <w:gridSpan w:val="2"/>
            <w:tcBorders>
              <w:top w:val="single" w:sz="4" w:space="0" w:color="auto"/>
              <w:left w:val="nil"/>
              <w:bottom w:val="single" w:sz="4" w:space="0" w:color="auto"/>
              <w:right w:val="single" w:sz="4" w:space="0" w:color="auto"/>
            </w:tcBorders>
            <w:vAlign w:val="center"/>
          </w:tcPr>
          <w:p w:rsidR="00E029DE" w:rsidRPr="00D749F4" w:rsidRDefault="00E029DE" w:rsidP="009323AD">
            <w:pPr>
              <w:rPr>
                <w:rFonts w:ascii="Times New Roman" w:hAnsi="Times New Roman" w:cs="Times New Roman"/>
                <w:bCs/>
                <w:szCs w:val="21"/>
              </w:rPr>
            </w:pPr>
            <w:r w:rsidRPr="00D749F4">
              <w:rPr>
                <w:rFonts w:ascii="Times New Roman" w:hAnsi="Times New Roman" w:cs="Times New Roman"/>
                <w:bCs/>
                <w:szCs w:val="21"/>
              </w:rPr>
              <w:t>丁字排列</w:t>
            </w:r>
            <w:r w:rsidRPr="00B42880">
              <w:rPr>
                <w:rFonts w:ascii="Times New Roman" w:hAnsi="Times New Roman"/>
                <w:szCs w:val="21"/>
              </w:rPr>
              <w:sym w:font="Wingdings 2" w:char="00A3"/>
            </w:r>
          </w:p>
        </w:tc>
        <w:tc>
          <w:tcPr>
            <w:tcW w:w="1972" w:type="dxa"/>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乳头对数</w:t>
            </w:r>
          </w:p>
        </w:tc>
        <w:tc>
          <w:tcPr>
            <w:tcW w:w="1047" w:type="dxa"/>
            <w:tcBorders>
              <w:top w:val="single" w:sz="4" w:space="0" w:color="auto"/>
              <w:left w:val="single" w:sz="4" w:space="0" w:color="auto"/>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567"/>
        </w:trPr>
        <w:tc>
          <w:tcPr>
            <w:tcW w:w="2314" w:type="dxa"/>
            <w:vMerge w:val="restart"/>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四肢</w:t>
            </w:r>
          </w:p>
        </w:tc>
        <w:tc>
          <w:tcPr>
            <w:tcW w:w="3468" w:type="dxa"/>
            <w:gridSpan w:val="2"/>
            <w:tcBorders>
              <w:top w:val="nil"/>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正常</w:t>
            </w:r>
            <w:r w:rsidRPr="00D749F4">
              <w:rPr>
                <w:rFonts w:ascii="Times New Roman" w:hAnsi="Times New Roman" w:cs="Times New Roman"/>
                <w:bCs/>
                <w:szCs w:val="21"/>
              </w:rPr>
              <w:t>/</w:t>
            </w:r>
            <w:proofErr w:type="gramStart"/>
            <w:r w:rsidRPr="00D749F4">
              <w:rPr>
                <w:rFonts w:ascii="Times New Roman" w:hAnsi="Times New Roman" w:cs="Times New Roman"/>
                <w:bCs/>
                <w:szCs w:val="21"/>
              </w:rPr>
              <w:t>卧系</w:t>
            </w:r>
            <w:proofErr w:type="gramEnd"/>
            <w:r w:rsidRPr="00B42880">
              <w:rPr>
                <w:rFonts w:ascii="Times New Roman" w:hAnsi="Times New Roman"/>
                <w:szCs w:val="21"/>
              </w:rPr>
              <w:sym w:font="Wingdings 2" w:char="00A3"/>
            </w:r>
          </w:p>
        </w:tc>
        <w:tc>
          <w:tcPr>
            <w:tcW w:w="3469" w:type="dxa"/>
            <w:gridSpan w:val="3"/>
            <w:tcBorders>
              <w:top w:val="nil"/>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肢势正常</w:t>
            </w:r>
            <w:r w:rsidRPr="00B42880">
              <w:rPr>
                <w:rFonts w:ascii="Times New Roman" w:hAnsi="Times New Roman"/>
                <w:szCs w:val="21"/>
              </w:rPr>
              <w:sym w:font="Wingdings 2" w:char="00A3"/>
            </w:r>
          </w:p>
        </w:tc>
      </w:tr>
      <w:tr w:rsidR="00E029DE" w:rsidRPr="00D749F4" w:rsidTr="009323AD">
        <w:trPr>
          <w:trHeight w:val="567"/>
        </w:trPr>
        <w:tc>
          <w:tcPr>
            <w:tcW w:w="2314" w:type="dxa"/>
            <w:vMerge/>
            <w:tcBorders>
              <w:right w:val="single" w:sz="4" w:space="0" w:color="auto"/>
            </w:tcBorders>
            <w:vAlign w:val="center"/>
          </w:tcPr>
          <w:p w:rsidR="00E029DE" w:rsidRPr="00D749F4" w:rsidRDefault="00E029DE" w:rsidP="009323AD">
            <w:pPr>
              <w:jc w:val="center"/>
              <w:rPr>
                <w:rFonts w:ascii="Times New Roman" w:hAnsi="Times New Roman" w:cs="Times New Roman"/>
                <w:bCs/>
                <w:szCs w:val="21"/>
              </w:rPr>
            </w:pPr>
          </w:p>
        </w:tc>
        <w:tc>
          <w:tcPr>
            <w:tcW w:w="3468" w:type="dxa"/>
            <w:gridSpan w:val="2"/>
            <w:tcBorders>
              <w:top w:val="single" w:sz="4" w:space="0" w:color="auto"/>
              <w:left w:val="single" w:sz="4" w:space="0" w:color="auto"/>
              <w:bottom w:val="single" w:sz="4" w:space="0" w:color="auto"/>
              <w:right w:val="nil"/>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肢势外展</w:t>
            </w:r>
            <w:r w:rsidRPr="00B42880">
              <w:rPr>
                <w:rFonts w:ascii="Times New Roman" w:hAnsi="Times New Roman"/>
                <w:szCs w:val="21"/>
              </w:rPr>
              <w:sym w:font="Wingdings 2" w:char="00A3"/>
            </w:r>
          </w:p>
        </w:tc>
        <w:tc>
          <w:tcPr>
            <w:tcW w:w="3469" w:type="dxa"/>
            <w:gridSpan w:val="3"/>
            <w:tcBorders>
              <w:top w:val="single" w:sz="4" w:space="0" w:color="auto"/>
              <w:left w:val="nil"/>
              <w:bottom w:val="single" w:sz="4" w:space="0" w:color="auto"/>
              <w:right w:val="single" w:sz="4" w:space="0" w:color="auto"/>
            </w:tcBorders>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肢势内收</w:t>
            </w:r>
            <w:r w:rsidRPr="00B42880">
              <w:rPr>
                <w:rFonts w:ascii="Times New Roman" w:hAnsi="Times New Roman"/>
                <w:szCs w:val="21"/>
              </w:rPr>
              <w:sym w:font="Wingdings 2" w:char="00A3"/>
            </w:r>
          </w:p>
        </w:tc>
      </w:tr>
      <w:tr w:rsidR="00E029DE" w:rsidRPr="00D749F4" w:rsidTr="009323AD">
        <w:trPr>
          <w:trHeight w:val="567"/>
        </w:trPr>
        <w:tc>
          <w:tcPr>
            <w:tcW w:w="2314" w:type="dxa"/>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其他特殊性状</w:t>
            </w:r>
          </w:p>
        </w:tc>
        <w:tc>
          <w:tcPr>
            <w:tcW w:w="6937" w:type="dxa"/>
            <w:gridSpan w:val="5"/>
            <w:tcBorders>
              <w:top w:val="single" w:sz="4" w:space="0" w:color="auto"/>
            </w:tcBorders>
            <w:vAlign w:val="center"/>
          </w:tcPr>
          <w:p w:rsidR="00E029DE" w:rsidRPr="00D749F4" w:rsidRDefault="00E029DE" w:rsidP="009323AD">
            <w:pPr>
              <w:jc w:val="center"/>
              <w:rPr>
                <w:rFonts w:ascii="Times New Roman" w:hAnsi="Times New Roman" w:cs="Times New Roman"/>
                <w:bCs/>
                <w:szCs w:val="21"/>
              </w:rPr>
            </w:pPr>
          </w:p>
        </w:tc>
      </w:tr>
    </w:tbl>
    <w:p w:rsidR="00E029DE" w:rsidRPr="00D749F4" w:rsidRDefault="00E029DE" w:rsidP="00E029DE">
      <w:pPr>
        <w:adjustRightInd w:val="0"/>
        <w:snapToGrid w:val="0"/>
        <w:spacing w:line="340" w:lineRule="atLeast"/>
        <w:jc w:val="left"/>
        <w:rPr>
          <w:rFonts w:ascii="Times New Roman" w:hAnsi="Times New Roman" w:cs="Times New Roman"/>
          <w:bCs/>
          <w:sz w:val="22"/>
          <w:szCs w:val="28"/>
        </w:rPr>
      </w:pPr>
      <w:r w:rsidRPr="00D749F4">
        <w:rPr>
          <w:rFonts w:ascii="Times New Roman" w:hAnsi="Times New Roman" w:cs="Times New Roman"/>
          <w:bCs/>
          <w:sz w:val="22"/>
          <w:szCs w:val="28"/>
        </w:rPr>
        <w:t>填表人（签字）：</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 xml:space="preserve"> </w:t>
      </w:r>
      <w:r w:rsidRPr="00D749F4">
        <w:rPr>
          <w:rFonts w:ascii="Times New Roman" w:hAnsi="Times New Roman" w:cs="Times New Roman"/>
          <w:bCs/>
          <w:sz w:val="22"/>
          <w:szCs w:val="28"/>
        </w:rPr>
        <w:t>电话：</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 xml:space="preserve">        </w:t>
      </w:r>
      <w:r>
        <w:rPr>
          <w:rFonts w:ascii="Times New Roman" w:hAnsi="Times New Roman" w:cs="Times New Roman"/>
          <w:bCs/>
          <w:sz w:val="22"/>
          <w:szCs w:val="28"/>
        </w:rPr>
        <w:t xml:space="preserve">  </w:t>
      </w:r>
      <w:r w:rsidRPr="00D749F4">
        <w:rPr>
          <w:rFonts w:ascii="Times New Roman" w:hAnsi="Times New Roman" w:cs="Times New Roman"/>
          <w:bCs/>
          <w:sz w:val="22"/>
          <w:szCs w:val="28"/>
        </w:rPr>
        <w:t>日期：</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年</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月</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日</w:t>
      </w:r>
    </w:p>
    <w:p w:rsidR="00E029DE" w:rsidRPr="00D749F4" w:rsidRDefault="00E029DE" w:rsidP="00E029DE">
      <w:pPr>
        <w:pStyle w:val="2"/>
        <w:spacing w:beforeLines="50" w:before="183" w:afterLines="50" w:after="183"/>
        <w:ind w:left="0" w:firstLine="0"/>
        <w:jc w:val="center"/>
        <w:rPr>
          <w:rFonts w:ascii="Times New Roman" w:eastAsiaTheme="minorEastAsia" w:hAnsi="Times New Roman" w:cs="Times New Roman"/>
          <w:b/>
        </w:rPr>
      </w:pPr>
      <w:r w:rsidRPr="00D749F4">
        <w:rPr>
          <w:rFonts w:ascii="Times New Roman" w:hAnsi="Times New Roman" w:cs="Times New Roman"/>
        </w:rPr>
        <w:br w:type="page"/>
      </w:r>
      <w:bookmarkStart w:id="15" w:name="_Toc81913403"/>
      <w:bookmarkStart w:id="16" w:name="_Toc81923576"/>
      <w:bookmarkStart w:id="17" w:name="_Toc81985047"/>
      <w:bookmarkStart w:id="18" w:name="_Toc81986761"/>
      <w:bookmarkStart w:id="19" w:name="_Toc81988012"/>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3 </w:t>
      </w:r>
      <w:r w:rsidRPr="00D749F4">
        <w:rPr>
          <w:rFonts w:ascii="Times New Roman" w:eastAsiaTheme="minorEastAsia" w:hAnsi="Times New Roman" w:cs="Times New Roman"/>
          <w:b/>
        </w:rPr>
        <w:t>猪体型外貌群体特征表</w:t>
      </w:r>
      <w:bookmarkEnd w:id="15"/>
      <w:bookmarkEnd w:id="16"/>
      <w:bookmarkEnd w:id="17"/>
      <w:bookmarkEnd w:id="18"/>
      <w:bookmarkEnd w:id="19"/>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tbl>
      <w:tblPr>
        <w:tblpPr w:leftFromText="180" w:rightFromText="180" w:vertAnchor="text" w:horzAnchor="margin" w:tblpY="1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7702"/>
      </w:tblGrid>
      <w:tr w:rsidR="00E029DE" w:rsidRPr="00D749F4" w:rsidTr="009323AD">
        <w:trPr>
          <w:trHeight w:val="510"/>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品种（类群）名称</w:t>
            </w:r>
          </w:p>
        </w:tc>
        <w:tc>
          <w:tcPr>
            <w:tcW w:w="7702" w:type="dxa"/>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510"/>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肤色</w:t>
            </w:r>
          </w:p>
        </w:tc>
        <w:tc>
          <w:tcPr>
            <w:tcW w:w="7702" w:type="dxa"/>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1842"/>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szCs w:val="21"/>
              </w:rPr>
              <w:t>毛色</w:t>
            </w:r>
          </w:p>
        </w:tc>
        <w:tc>
          <w:tcPr>
            <w:tcW w:w="7702" w:type="dxa"/>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1550"/>
        </w:trPr>
        <w:tc>
          <w:tcPr>
            <w:tcW w:w="1555" w:type="dxa"/>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头</w:t>
            </w:r>
          </w:p>
        </w:tc>
        <w:tc>
          <w:tcPr>
            <w:tcW w:w="7702" w:type="dxa"/>
            <w:vAlign w:val="center"/>
          </w:tcPr>
          <w:p w:rsidR="00E029DE" w:rsidRPr="00D749F4" w:rsidRDefault="00E029DE" w:rsidP="009323AD">
            <w:pPr>
              <w:jc w:val="center"/>
              <w:rPr>
                <w:rFonts w:ascii="Times New Roman" w:hAnsi="Times New Roman" w:cs="Times New Roman"/>
                <w:szCs w:val="21"/>
              </w:rPr>
            </w:pPr>
          </w:p>
        </w:tc>
      </w:tr>
      <w:tr w:rsidR="00E029DE" w:rsidRPr="00D749F4" w:rsidTr="009323AD">
        <w:trPr>
          <w:trHeight w:val="1030"/>
        </w:trPr>
        <w:tc>
          <w:tcPr>
            <w:tcW w:w="1555" w:type="dxa"/>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bCs/>
                <w:szCs w:val="21"/>
              </w:rPr>
              <w:t>耳形</w:t>
            </w:r>
          </w:p>
        </w:tc>
        <w:tc>
          <w:tcPr>
            <w:tcW w:w="7702" w:type="dxa"/>
            <w:vAlign w:val="center"/>
          </w:tcPr>
          <w:p w:rsidR="00E029DE" w:rsidRPr="00D749F4" w:rsidRDefault="00E029DE" w:rsidP="009323AD">
            <w:pPr>
              <w:jc w:val="center"/>
              <w:rPr>
                <w:rFonts w:ascii="Times New Roman" w:hAnsi="Times New Roman" w:cs="Times New Roman"/>
                <w:szCs w:val="21"/>
              </w:rPr>
            </w:pPr>
          </w:p>
        </w:tc>
      </w:tr>
      <w:tr w:rsidR="00E029DE" w:rsidRPr="00D749F4" w:rsidTr="009323AD">
        <w:trPr>
          <w:trHeight w:val="1550"/>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躯干</w:t>
            </w:r>
          </w:p>
        </w:tc>
        <w:tc>
          <w:tcPr>
            <w:tcW w:w="7702" w:type="dxa"/>
            <w:vAlign w:val="center"/>
          </w:tcPr>
          <w:p w:rsidR="00E029DE" w:rsidRPr="00D749F4" w:rsidRDefault="00E029DE" w:rsidP="009323AD">
            <w:pPr>
              <w:jc w:val="center"/>
              <w:rPr>
                <w:rFonts w:ascii="Times New Roman" w:hAnsi="Times New Roman" w:cs="Times New Roman"/>
                <w:szCs w:val="21"/>
              </w:rPr>
            </w:pPr>
          </w:p>
        </w:tc>
      </w:tr>
      <w:tr w:rsidR="00E029DE" w:rsidRPr="00D749F4" w:rsidTr="009323AD">
        <w:trPr>
          <w:trHeight w:val="1550"/>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乳头</w:t>
            </w:r>
          </w:p>
        </w:tc>
        <w:tc>
          <w:tcPr>
            <w:tcW w:w="7702" w:type="dxa"/>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1030"/>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四肢</w:t>
            </w:r>
          </w:p>
        </w:tc>
        <w:tc>
          <w:tcPr>
            <w:tcW w:w="7702" w:type="dxa"/>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1030"/>
        </w:trPr>
        <w:tc>
          <w:tcPr>
            <w:tcW w:w="1555" w:type="dxa"/>
            <w:vAlign w:val="center"/>
          </w:tcPr>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体型特征</w:t>
            </w:r>
          </w:p>
          <w:p w:rsidR="00E029DE" w:rsidRPr="00D749F4" w:rsidRDefault="00E029DE" w:rsidP="009323AD">
            <w:pPr>
              <w:jc w:val="center"/>
              <w:rPr>
                <w:rFonts w:ascii="Times New Roman" w:hAnsi="Times New Roman" w:cs="Times New Roman"/>
                <w:bCs/>
                <w:szCs w:val="21"/>
              </w:rPr>
            </w:pPr>
            <w:r w:rsidRPr="00D749F4">
              <w:rPr>
                <w:rFonts w:ascii="Times New Roman" w:hAnsi="Times New Roman" w:cs="Times New Roman"/>
                <w:bCs/>
                <w:szCs w:val="21"/>
              </w:rPr>
              <w:t>(</w:t>
            </w:r>
            <w:r w:rsidRPr="00D749F4">
              <w:rPr>
                <w:rFonts w:ascii="Times New Roman" w:hAnsi="Times New Roman" w:cs="Times New Roman"/>
                <w:bCs/>
                <w:szCs w:val="21"/>
              </w:rPr>
              <w:t>大小、体质、结构</w:t>
            </w:r>
            <w:r w:rsidRPr="00D749F4">
              <w:rPr>
                <w:rFonts w:ascii="Times New Roman" w:hAnsi="Times New Roman" w:cs="Times New Roman"/>
                <w:bCs/>
                <w:szCs w:val="21"/>
              </w:rPr>
              <w:t>)</w:t>
            </w:r>
          </w:p>
        </w:tc>
        <w:tc>
          <w:tcPr>
            <w:tcW w:w="7702" w:type="dxa"/>
            <w:vAlign w:val="center"/>
          </w:tcPr>
          <w:p w:rsidR="00E029DE" w:rsidRPr="00D749F4" w:rsidRDefault="00E029DE" w:rsidP="009323AD">
            <w:pPr>
              <w:jc w:val="center"/>
              <w:rPr>
                <w:rFonts w:ascii="Times New Roman" w:hAnsi="Times New Roman" w:cs="Times New Roman"/>
                <w:bCs/>
                <w:szCs w:val="21"/>
              </w:rPr>
            </w:pPr>
          </w:p>
        </w:tc>
      </w:tr>
      <w:tr w:rsidR="00E029DE" w:rsidRPr="00D749F4" w:rsidTr="009323AD">
        <w:trPr>
          <w:trHeight w:val="510"/>
        </w:trPr>
        <w:tc>
          <w:tcPr>
            <w:tcW w:w="1555" w:type="dxa"/>
            <w:vAlign w:val="center"/>
          </w:tcPr>
          <w:p w:rsidR="00E029DE" w:rsidRPr="00D749F4" w:rsidRDefault="00E029DE" w:rsidP="009323AD">
            <w:pPr>
              <w:jc w:val="center"/>
              <w:rPr>
                <w:rFonts w:ascii="Times New Roman" w:hAnsi="Times New Roman" w:cs="Times New Roman"/>
                <w:szCs w:val="21"/>
              </w:rPr>
            </w:pPr>
            <w:r w:rsidRPr="00D749F4">
              <w:rPr>
                <w:rFonts w:ascii="Times New Roman" w:hAnsi="Times New Roman" w:cs="Times New Roman"/>
                <w:szCs w:val="21"/>
              </w:rPr>
              <w:t>其他性状</w:t>
            </w:r>
          </w:p>
        </w:tc>
        <w:tc>
          <w:tcPr>
            <w:tcW w:w="7702" w:type="dxa"/>
            <w:vAlign w:val="center"/>
          </w:tcPr>
          <w:p w:rsidR="00E029DE" w:rsidRPr="00D749F4" w:rsidRDefault="00E029DE" w:rsidP="009323AD">
            <w:pPr>
              <w:jc w:val="center"/>
              <w:rPr>
                <w:rFonts w:ascii="Times New Roman" w:hAnsi="Times New Roman" w:cs="Times New Roman"/>
                <w:bCs/>
                <w:szCs w:val="21"/>
              </w:rPr>
            </w:pPr>
          </w:p>
        </w:tc>
      </w:tr>
    </w:tbl>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bCs/>
          <w:sz w:val="22"/>
          <w:szCs w:val="28"/>
        </w:rPr>
        <w:t>填表人（签字）：</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 xml:space="preserve"> </w:t>
      </w:r>
      <w:r w:rsidRPr="00D749F4">
        <w:rPr>
          <w:rFonts w:ascii="Times New Roman" w:hAnsi="Times New Roman" w:cs="Times New Roman"/>
          <w:bCs/>
          <w:sz w:val="22"/>
          <w:szCs w:val="28"/>
        </w:rPr>
        <w:t>电话：</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 xml:space="preserve">        </w:t>
      </w:r>
      <w:r>
        <w:rPr>
          <w:rFonts w:ascii="Times New Roman" w:hAnsi="Times New Roman" w:cs="Times New Roman"/>
          <w:bCs/>
          <w:sz w:val="22"/>
          <w:szCs w:val="28"/>
        </w:rPr>
        <w:t xml:space="preserve">  </w:t>
      </w:r>
      <w:r w:rsidRPr="00D749F4">
        <w:rPr>
          <w:rFonts w:ascii="Times New Roman" w:hAnsi="Times New Roman" w:cs="Times New Roman"/>
          <w:bCs/>
          <w:sz w:val="22"/>
          <w:szCs w:val="28"/>
        </w:rPr>
        <w:t>日期：</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年</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月</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日</w:t>
      </w:r>
    </w:p>
    <w:p w:rsidR="00E029DE" w:rsidRPr="00D749F4" w:rsidRDefault="00E029DE" w:rsidP="00E029DE">
      <w:pPr>
        <w:adjustRightInd w:val="0"/>
        <w:snapToGrid w:val="0"/>
        <w:spacing w:line="340" w:lineRule="atLeast"/>
        <w:jc w:val="left"/>
        <w:rPr>
          <w:rFonts w:ascii="Times New Roman" w:hAnsi="Times New Roman" w:cs="Times New Roman"/>
          <w:bCs/>
          <w:sz w:val="22"/>
          <w:szCs w:val="28"/>
        </w:rPr>
      </w:pPr>
      <w:r w:rsidRPr="00D749F4">
        <w:rPr>
          <w:rFonts w:ascii="Times New Roman" w:hAnsi="Times New Roman" w:cs="Times New Roman"/>
          <w:bCs/>
          <w:sz w:val="22"/>
          <w:szCs w:val="28"/>
        </w:rPr>
        <w:br w:type="page"/>
      </w:r>
    </w:p>
    <w:p w:rsidR="00E029DE" w:rsidRPr="00D749F4" w:rsidRDefault="00E029DE" w:rsidP="00E029DE">
      <w:pPr>
        <w:adjustRightInd w:val="0"/>
        <w:snapToGrid w:val="0"/>
        <w:spacing w:line="340" w:lineRule="atLeast"/>
        <w:jc w:val="left"/>
        <w:rPr>
          <w:rFonts w:ascii="Times New Roman" w:hAnsi="Times New Roman" w:cs="Times New Roman"/>
          <w:bCs/>
          <w:sz w:val="22"/>
          <w:szCs w:val="28"/>
        </w:rPr>
        <w:sectPr w:rsidR="00E029DE" w:rsidRPr="00D749F4" w:rsidSect="007F7DA0">
          <w:footerReference w:type="default" r:id="rId7"/>
          <w:pgSz w:w="11907" w:h="16839"/>
          <w:pgMar w:top="1418" w:right="1134" w:bottom="1134" w:left="1418" w:header="1418" w:footer="851" w:gutter="0"/>
          <w:pgNumType w:start="1"/>
          <w:cols w:space="720"/>
          <w:docGrid w:type="lines" w:linePitch="366"/>
        </w:sectPr>
      </w:pPr>
    </w:p>
    <w:p w:rsidR="00E029DE" w:rsidRPr="00D749F4" w:rsidRDefault="00E029DE" w:rsidP="00E029DE">
      <w:pPr>
        <w:pageBreakBefore/>
        <w:widowControl/>
        <w:spacing w:beforeLines="50" w:before="183" w:afterLines="50" w:after="183"/>
        <w:jc w:val="center"/>
        <w:textAlignment w:val="baseline"/>
        <w:rPr>
          <w:rFonts w:ascii="Times New Roman" w:hAnsi="Times New Roman" w:cs="Times New Roman"/>
          <w:b/>
          <w:bCs/>
          <w:sz w:val="28"/>
          <w:szCs w:val="28"/>
        </w:rPr>
      </w:pPr>
      <w:r w:rsidRPr="00D749F4">
        <w:rPr>
          <w:rFonts w:ascii="Times New Roman" w:hAnsi="Times New Roman" w:cs="Times New Roman"/>
          <w:b/>
          <w:bCs/>
          <w:sz w:val="28"/>
          <w:szCs w:val="28"/>
        </w:rPr>
        <w:lastRenderedPageBreak/>
        <w:t>表</w:t>
      </w:r>
      <w:r w:rsidRPr="00D749F4">
        <w:rPr>
          <w:rFonts w:ascii="Times New Roman" w:hAnsi="Times New Roman" w:cs="Times New Roman"/>
          <w:b/>
          <w:bCs/>
          <w:sz w:val="28"/>
          <w:szCs w:val="28"/>
        </w:rPr>
        <w:t xml:space="preserve">4 </w:t>
      </w:r>
      <w:r w:rsidRPr="00D749F4">
        <w:rPr>
          <w:rFonts w:ascii="Times New Roman" w:hAnsi="Times New Roman" w:cs="Times New Roman"/>
          <w:b/>
          <w:bCs/>
          <w:sz w:val="28"/>
          <w:szCs w:val="28"/>
        </w:rPr>
        <w:t>种猪体尺体重登记表</w:t>
      </w:r>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b/>
          <w:bCs/>
          <w:sz w:val="28"/>
          <w:szCs w:val="28"/>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r w:rsidRPr="00D749F4">
        <w:rPr>
          <w:rFonts w:ascii="Times New Roman" w:hAnsi="Times New Roman" w:cs="Times New Roman"/>
          <w:b/>
          <w:bCs/>
          <w:sz w:val="28"/>
          <w:szCs w:val="28"/>
        </w:rPr>
        <w:t xml:space="preserve"> </w:t>
      </w:r>
    </w:p>
    <w:p w:rsidR="00E029DE" w:rsidRPr="00D749F4" w:rsidRDefault="00E029DE" w:rsidP="00E029DE">
      <w:pPr>
        <w:adjustRightInd w:val="0"/>
        <w:snapToGrid w:val="0"/>
        <w:spacing w:line="340" w:lineRule="atLeast"/>
        <w:jc w:val="left"/>
        <w:rPr>
          <w:rFonts w:ascii="Times New Roman" w:hAnsi="Times New Roman" w:cs="Times New Roman"/>
          <w:bCs/>
          <w:szCs w:val="21"/>
        </w:rPr>
      </w:pPr>
      <w:r w:rsidRPr="00D749F4">
        <w:rPr>
          <w:rFonts w:ascii="Times New Roman" w:hAnsi="Times New Roman" w:cs="Times New Roman"/>
          <w:bCs/>
          <w:szCs w:val="21"/>
        </w:rPr>
        <w:t>品种（类群）名称：</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性别：公</w:t>
      </w:r>
      <w:r w:rsidRPr="00B42880">
        <w:rPr>
          <w:rFonts w:ascii="Times New Roman" w:hAnsi="Times New Roman"/>
          <w:szCs w:val="21"/>
        </w:rPr>
        <w:sym w:font="Wingdings 2" w:char="00A3"/>
      </w:r>
      <w:r w:rsidRPr="00D749F4">
        <w:rPr>
          <w:rFonts w:ascii="Times New Roman" w:hAnsi="Times New Roman" w:cs="Times New Roman"/>
          <w:bCs/>
          <w:szCs w:val="21"/>
        </w:rPr>
        <w:t xml:space="preserve">      </w:t>
      </w:r>
      <w:r w:rsidRPr="00D749F4">
        <w:rPr>
          <w:rFonts w:ascii="Times New Roman" w:hAnsi="Times New Roman" w:cs="Times New Roman"/>
          <w:bCs/>
          <w:szCs w:val="21"/>
        </w:rPr>
        <w:t>母</w:t>
      </w:r>
      <w:r w:rsidRPr="00B42880">
        <w:rPr>
          <w:rFonts w:ascii="Times New Roman" w:hAnsi="Times New Roman"/>
          <w:szCs w:val="21"/>
        </w:rPr>
        <w:sym w:font="Wingdings 2" w:char="00A3"/>
      </w:r>
      <w:r w:rsidRPr="00D749F4">
        <w:rPr>
          <w:rFonts w:ascii="Times New Roman" w:hAnsi="Times New Roman" w:cs="Times New Roman"/>
          <w:bCs/>
          <w:szCs w:val="21"/>
        </w:rPr>
        <w:t xml:space="preserve">     </w:t>
      </w:r>
      <w:r w:rsidRPr="00D749F4">
        <w:rPr>
          <w:rFonts w:ascii="Times New Roman" w:hAnsi="Times New Roman" w:cs="Times New Roman"/>
          <w:szCs w:val="21"/>
        </w:rPr>
        <w:t>（公、母分开填报）</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8"/>
        <w:gridCol w:w="945"/>
        <w:gridCol w:w="954"/>
        <w:gridCol w:w="837"/>
        <w:gridCol w:w="708"/>
        <w:gridCol w:w="708"/>
        <w:gridCol w:w="708"/>
        <w:gridCol w:w="851"/>
        <w:gridCol w:w="991"/>
        <w:gridCol w:w="851"/>
        <w:gridCol w:w="768"/>
        <w:gridCol w:w="651"/>
        <w:gridCol w:w="651"/>
        <w:gridCol w:w="651"/>
        <w:gridCol w:w="822"/>
        <w:gridCol w:w="1034"/>
        <w:gridCol w:w="1199"/>
      </w:tblGrid>
      <w:tr w:rsidR="00E029DE" w:rsidRPr="00D749F4" w:rsidTr="009323AD">
        <w:trPr>
          <w:trHeight w:val="309"/>
          <w:jc w:val="center"/>
        </w:trPr>
        <w:tc>
          <w:tcPr>
            <w:tcW w:w="332"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序号</w:t>
            </w:r>
          </w:p>
        </w:tc>
        <w:tc>
          <w:tcPr>
            <w:tcW w:w="331"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个体号</w:t>
            </w:r>
          </w:p>
        </w:tc>
        <w:tc>
          <w:tcPr>
            <w:tcW w:w="334"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性别</w:t>
            </w:r>
          </w:p>
        </w:tc>
        <w:tc>
          <w:tcPr>
            <w:tcW w:w="293"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出生日期</w:t>
            </w:r>
            <w:r w:rsidRPr="00D749F4">
              <w:rPr>
                <w:rFonts w:ascii="Times New Roman" w:hAnsi="Times New Roman" w:cs="Times New Roman"/>
                <w:kern w:val="0"/>
                <w:szCs w:val="21"/>
              </w:rPr>
              <w:t>*</w:t>
            </w:r>
          </w:p>
        </w:tc>
        <w:tc>
          <w:tcPr>
            <w:tcW w:w="248"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测定日期</w:t>
            </w:r>
          </w:p>
        </w:tc>
        <w:tc>
          <w:tcPr>
            <w:tcW w:w="248"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母猪胎次</w:t>
            </w:r>
          </w:p>
        </w:tc>
        <w:tc>
          <w:tcPr>
            <w:tcW w:w="248"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公猪月龄</w:t>
            </w:r>
          </w:p>
        </w:tc>
        <w:tc>
          <w:tcPr>
            <w:tcW w:w="298"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体重</w:t>
            </w:r>
            <w:r w:rsidRPr="00D749F4">
              <w:rPr>
                <w:rFonts w:ascii="Times New Roman" w:hAnsi="Times New Roman" w:cs="Times New Roman"/>
                <w:kern w:val="0"/>
                <w:szCs w:val="21"/>
              </w:rPr>
              <w:t xml:space="preserve"> (kg)</w:t>
            </w:r>
          </w:p>
        </w:tc>
        <w:tc>
          <w:tcPr>
            <w:tcW w:w="1886" w:type="pct"/>
            <w:gridSpan w:val="7"/>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体尺</w:t>
            </w:r>
            <w:r w:rsidRPr="00D749F4">
              <w:rPr>
                <w:rFonts w:ascii="Times New Roman" w:hAnsi="Times New Roman" w:cs="Times New Roman"/>
                <w:kern w:val="0"/>
                <w:szCs w:val="21"/>
              </w:rPr>
              <w:t xml:space="preserve">(cm) </w:t>
            </w:r>
          </w:p>
        </w:tc>
        <w:tc>
          <w:tcPr>
            <w:tcW w:w="362" w:type="pct"/>
            <w:vMerge w:val="restar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活体</w:t>
            </w:r>
          </w:p>
          <w:p w:rsidR="00E029DE" w:rsidRPr="00D749F4" w:rsidRDefault="00E029DE" w:rsidP="009323AD">
            <w:pPr>
              <w:widowControl/>
              <w:jc w:val="center"/>
              <w:rPr>
                <w:rFonts w:ascii="Times New Roman" w:hAnsi="Times New Roman" w:cs="Times New Roman"/>
                <w:kern w:val="0"/>
                <w:szCs w:val="21"/>
              </w:rPr>
            </w:pPr>
            <w:proofErr w:type="gramStart"/>
            <w:r w:rsidRPr="00D749F4">
              <w:rPr>
                <w:rFonts w:ascii="Times New Roman" w:hAnsi="Times New Roman" w:cs="Times New Roman"/>
                <w:kern w:val="0"/>
                <w:szCs w:val="21"/>
              </w:rPr>
              <w:t>背膘厚</w:t>
            </w:r>
            <w:proofErr w:type="gramEnd"/>
            <w:r w:rsidRPr="00D749F4">
              <w:rPr>
                <w:rFonts w:ascii="Times New Roman" w:hAnsi="Times New Roman" w:cs="Times New Roman"/>
                <w:kern w:val="0"/>
                <w:szCs w:val="21"/>
              </w:rPr>
              <w:t>* (mm)</w:t>
            </w:r>
          </w:p>
        </w:tc>
        <w:tc>
          <w:tcPr>
            <w:tcW w:w="420" w:type="pct"/>
            <w:vMerge w:val="restart"/>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活体眼肌</w:t>
            </w:r>
          </w:p>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面积</w:t>
            </w:r>
            <w:r w:rsidRPr="00D749F4">
              <w:rPr>
                <w:rFonts w:ascii="Times New Roman" w:hAnsi="Times New Roman" w:cs="Times New Roman"/>
                <w:kern w:val="0"/>
                <w:szCs w:val="21"/>
              </w:rPr>
              <w:t>*</w:t>
            </w:r>
          </w:p>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(cm</w:t>
            </w:r>
            <w:r w:rsidRPr="00D749F4">
              <w:rPr>
                <w:rFonts w:ascii="Times New Roman" w:hAnsi="Times New Roman" w:cs="Times New Roman"/>
                <w:kern w:val="0"/>
                <w:szCs w:val="21"/>
                <w:vertAlign w:val="superscript"/>
              </w:rPr>
              <w:t>2</w:t>
            </w:r>
            <w:r w:rsidRPr="00D749F4">
              <w:rPr>
                <w:rFonts w:ascii="Times New Roman" w:hAnsi="Times New Roman" w:cs="Times New Roman"/>
                <w:kern w:val="0"/>
                <w:szCs w:val="21"/>
              </w:rPr>
              <w:t>)</w:t>
            </w:r>
          </w:p>
        </w:tc>
      </w:tr>
      <w:tr w:rsidR="00E029DE" w:rsidRPr="00D749F4" w:rsidTr="009323AD">
        <w:trPr>
          <w:trHeight w:val="345"/>
          <w:jc w:val="center"/>
        </w:trPr>
        <w:tc>
          <w:tcPr>
            <w:tcW w:w="332" w:type="pct"/>
            <w:vMerge/>
          </w:tcPr>
          <w:p w:rsidR="00E029DE" w:rsidRPr="00D749F4" w:rsidRDefault="00E029DE" w:rsidP="009323AD">
            <w:pPr>
              <w:widowControl/>
              <w:jc w:val="center"/>
              <w:rPr>
                <w:rFonts w:ascii="Times New Roman" w:hAnsi="Times New Roman" w:cs="Times New Roman"/>
                <w:kern w:val="0"/>
                <w:szCs w:val="21"/>
              </w:rPr>
            </w:pPr>
          </w:p>
        </w:tc>
        <w:tc>
          <w:tcPr>
            <w:tcW w:w="331" w:type="pct"/>
            <w:vMerge/>
          </w:tcPr>
          <w:p w:rsidR="00E029DE" w:rsidRPr="00D749F4" w:rsidRDefault="00E029DE" w:rsidP="009323AD">
            <w:pPr>
              <w:widowControl/>
              <w:jc w:val="center"/>
              <w:rPr>
                <w:rFonts w:ascii="Times New Roman" w:hAnsi="Times New Roman" w:cs="Times New Roman"/>
                <w:kern w:val="0"/>
                <w:szCs w:val="21"/>
              </w:rPr>
            </w:pPr>
          </w:p>
        </w:tc>
        <w:tc>
          <w:tcPr>
            <w:tcW w:w="334" w:type="pct"/>
            <w:vMerge/>
          </w:tcPr>
          <w:p w:rsidR="00E029DE" w:rsidRPr="00D749F4" w:rsidRDefault="00E029DE" w:rsidP="009323AD">
            <w:pPr>
              <w:widowControl/>
              <w:jc w:val="center"/>
              <w:rPr>
                <w:rFonts w:ascii="Times New Roman" w:hAnsi="Times New Roman" w:cs="Times New Roman"/>
                <w:kern w:val="0"/>
                <w:szCs w:val="21"/>
              </w:rPr>
            </w:pPr>
          </w:p>
        </w:tc>
        <w:tc>
          <w:tcPr>
            <w:tcW w:w="293" w:type="pct"/>
            <w:vMerge/>
          </w:tcPr>
          <w:p w:rsidR="00E029DE" w:rsidRPr="00D749F4" w:rsidRDefault="00E029DE" w:rsidP="009323AD">
            <w:pPr>
              <w:widowControl/>
              <w:jc w:val="center"/>
              <w:rPr>
                <w:rFonts w:ascii="Times New Roman" w:hAnsi="Times New Roman" w:cs="Times New Roman"/>
                <w:kern w:val="0"/>
                <w:szCs w:val="21"/>
              </w:rPr>
            </w:pPr>
          </w:p>
        </w:tc>
        <w:tc>
          <w:tcPr>
            <w:tcW w:w="248" w:type="pct"/>
            <w:vMerge/>
          </w:tcPr>
          <w:p w:rsidR="00E029DE" w:rsidRPr="00D749F4" w:rsidRDefault="00E029DE" w:rsidP="009323AD">
            <w:pPr>
              <w:widowControl/>
              <w:jc w:val="center"/>
              <w:rPr>
                <w:rFonts w:ascii="Times New Roman" w:hAnsi="Times New Roman" w:cs="Times New Roman"/>
                <w:kern w:val="0"/>
                <w:szCs w:val="21"/>
              </w:rPr>
            </w:pPr>
          </w:p>
        </w:tc>
        <w:tc>
          <w:tcPr>
            <w:tcW w:w="248" w:type="pct"/>
            <w:vMerge/>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vMerge/>
          </w:tcPr>
          <w:p w:rsidR="00E029DE" w:rsidRPr="00D749F4" w:rsidRDefault="00E029DE" w:rsidP="009323AD">
            <w:pPr>
              <w:widowControl/>
              <w:jc w:val="center"/>
              <w:rPr>
                <w:rFonts w:ascii="Times New Roman" w:hAnsi="Times New Roman" w:cs="Times New Roman"/>
                <w:kern w:val="0"/>
                <w:szCs w:val="21"/>
              </w:rPr>
            </w:pPr>
          </w:p>
        </w:tc>
        <w:tc>
          <w:tcPr>
            <w:tcW w:w="298" w:type="pct"/>
            <w:vMerge/>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体高</w:t>
            </w: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体长</w:t>
            </w: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胸围</w:t>
            </w: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背高</w:t>
            </w:r>
            <w:r w:rsidRPr="00D749F4">
              <w:rPr>
                <w:rFonts w:ascii="Times New Roman" w:hAnsi="Times New Roman" w:cs="Times New Roman"/>
                <w:kern w:val="0"/>
                <w:szCs w:val="21"/>
              </w:rPr>
              <w:t>*</w:t>
            </w: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胸深</w:t>
            </w:r>
            <w:r w:rsidRPr="00D749F4">
              <w:rPr>
                <w:rFonts w:ascii="Times New Roman" w:hAnsi="Times New Roman" w:cs="Times New Roman"/>
                <w:kern w:val="0"/>
                <w:szCs w:val="21"/>
              </w:rPr>
              <w:t>*</w:t>
            </w: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腹围</w:t>
            </w:r>
            <w:r w:rsidRPr="00D749F4">
              <w:rPr>
                <w:rFonts w:ascii="Times New Roman" w:hAnsi="Times New Roman" w:cs="Times New Roman"/>
                <w:kern w:val="0"/>
                <w:szCs w:val="21"/>
              </w:rPr>
              <w:t>*</w:t>
            </w:r>
          </w:p>
        </w:tc>
        <w:tc>
          <w:tcPr>
            <w:tcW w:w="288" w:type="pct"/>
            <w:vAlign w:val="center"/>
          </w:tcPr>
          <w:p w:rsidR="00E029DE"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管围</w:t>
            </w:r>
          </w:p>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w:t>
            </w:r>
          </w:p>
        </w:tc>
        <w:tc>
          <w:tcPr>
            <w:tcW w:w="362" w:type="pct"/>
            <w:vMerge/>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Merge/>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379"/>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413"/>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418"/>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567"/>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567"/>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567"/>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567"/>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386"/>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549"/>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455"/>
          <w:jc w:val="center"/>
        </w:trPr>
        <w:tc>
          <w:tcPr>
            <w:tcW w:w="332" w:type="pct"/>
          </w:tcPr>
          <w:p w:rsidR="00E029DE" w:rsidRPr="00D749F4" w:rsidRDefault="00E029DE" w:rsidP="009323AD">
            <w:pPr>
              <w:widowControl/>
              <w:jc w:val="center"/>
              <w:rPr>
                <w:rFonts w:ascii="Times New Roman" w:hAnsi="Times New Roman" w:cs="Times New Roman"/>
                <w:kern w:val="0"/>
                <w:szCs w:val="21"/>
              </w:rPr>
            </w:pPr>
          </w:p>
        </w:tc>
        <w:tc>
          <w:tcPr>
            <w:tcW w:w="331" w:type="pct"/>
          </w:tcPr>
          <w:p w:rsidR="00E029DE" w:rsidRPr="00D749F4" w:rsidRDefault="00E029DE" w:rsidP="009323AD">
            <w:pPr>
              <w:widowControl/>
              <w:jc w:val="center"/>
              <w:rPr>
                <w:rFonts w:ascii="Times New Roman" w:hAnsi="Times New Roman" w:cs="Times New Roman"/>
                <w:kern w:val="0"/>
                <w:szCs w:val="21"/>
              </w:rPr>
            </w:pPr>
          </w:p>
        </w:tc>
        <w:tc>
          <w:tcPr>
            <w:tcW w:w="334" w:type="pct"/>
          </w:tcPr>
          <w:p w:rsidR="00E029DE" w:rsidRPr="00D749F4" w:rsidRDefault="00E029DE" w:rsidP="009323AD">
            <w:pPr>
              <w:widowControl/>
              <w:jc w:val="center"/>
              <w:rPr>
                <w:rFonts w:ascii="Times New Roman" w:hAnsi="Times New Roman" w:cs="Times New Roman"/>
                <w:kern w:val="0"/>
                <w:szCs w:val="21"/>
              </w:rPr>
            </w:pP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r w:rsidR="00E029DE" w:rsidRPr="00D749F4" w:rsidTr="009323AD">
        <w:trPr>
          <w:trHeight w:val="567"/>
          <w:jc w:val="center"/>
        </w:trPr>
        <w:tc>
          <w:tcPr>
            <w:tcW w:w="997" w:type="pct"/>
            <w:gridSpan w:val="3"/>
            <w:vAlign w:val="center"/>
          </w:tcPr>
          <w:p w:rsidR="00E029DE" w:rsidRPr="00003B86" w:rsidRDefault="00E029DE" w:rsidP="009323AD">
            <w:pPr>
              <w:widowControl/>
              <w:jc w:val="center"/>
              <w:rPr>
                <w:rFonts w:asciiTheme="minorEastAsia" w:hAnsiTheme="minorEastAsia" w:cs="Times New Roman"/>
                <w:kern w:val="0"/>
                <w:szCs w:val="21"/>
              </w:rPr>
            </w:pPr>
            <w:r w:rsidRPr="00003B86">
              <w:rPr>
                <w:rFonts w:asciiTheme="minorEastAsia" w:hAnsiTheme="minorEastAsia" w:cs="Times New Roman"/>
                <w:kern w:val="0"/>
                <w:szCs w:val="21"/>
              </w:rPr>
              <w:t>平均数±标准差</w:t>
            </w:r>
          </w:p>
        </w:tc>
        <w:tc>
          <w:tcPr>
            <w:tcW w:w="293" w:type="pct"/>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48" w:type="pct"/>
            <w:vAlign w:val="center"/>
          </w:tcPr>
          <w:p w:rsidR="00E029DE" w:rsidRPr="00D749F4" w:rsidRDefault="00E029DE" w:rsidP="009323AD">
            <w:pPr>
              <w:widowControl/>
              <w:jc w:val="center"/>
              <w:rPr>
                <w:rFonts w:ascii="Times New Roman" w:hAnsi="Times New Roman" w:cs="Times New Roman"/>
                <w:kern w:val="0"/>
                <w:szCs w:val="21"/>
              </w:rPr>
            </w:pPr>
          </w:p>
        </w:tc>
        <w:tc>
          <w:tcPr>
            <w:tcW w:w="248" w:type="pct"/>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347" w:type="pct"/>
            <w:vAlign w:val="center"/>
          </w:tcPr>
          <w:p w:rsidR="00E029DE" w:rsidRPr="00D749F4" w:rsidRDefault="00E029DE" w:rsidP="009323AD">
            <w:pPr>
              <w:widowControl/>
              <w:jc w:val="center"/>
              <w:rPr>
                <w:rFonts w:ascii="Times New Roman" w:hAnsi="Times New Roman" w:cs="Times New Roman"/>
                <w:kern w:val="0"/>
                <w:szCs w:val="21"/>
              </w:rPr>
            </w:pPr>
          </w:p>
        </w:tc>
        <w:tc>
          <w:tcPr>
            <w:tcW w:w="298" w:type="pct"/>
            <w:vAlign w:val="center"/>
          </w:tcPr>
          <w:p w:rsidR="00E029DE" w:rsidRPr="00D749F4" w:rsidRDefault="00E029DE" w:rsidP="009323AD">
            <w:pPr>
              <w:widowControl/>
              <w:jc w:val="center"/>
              <w:rPr>
                <w:rFonts w:ascii="Times New Roman" w:hAnsi="Times New Roman" w:cs="Times New Roman"/>
                <w:kern w:val="0"/>
                <w:szCs w:val="21"/>
              </w:rPr>
            </w:pPr>
          </w:p>
        </w:tc>
        <w:tc>
          <w:tcPr>
            <w:tcW w:w="269"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28" w:type="pct"/>
            <w:vAlign w:val="center"/>
          </w:tcPr>
          <w:p w:rsidR="00E029DE" w:rsidRPr="00D749F4" w:rsidRDefault="00E029DE" w:rsidP="009323AD">
            <w:pPr>
              <w:widowControl/>
              <w:jc w:val="center"/>
              <w:rPr>
                <w:rFonts w:ascii="Times New Roman" w:hAnsi="Times New Roman" w:cs="Times New Roman"/>
                <w:kern w:val="0"/>
                <w:szCs w:val="21"/>
              </w:rPr>
            </w:pPr>
          </w:p>
        </w:tc>
        <w:tc>
          <w:tcPr>
            <w:tcW w:w="288" w:type="pct"/>
            <w:vAlign w:val="center"/>
          </w:tcPr>
          <w:p w:rsidR="00E029DE" w:rsidRPr="00D749F4" w:rsidRDefault="00E029DE" w:rsidP="009323AD">
            <w:pPr>
              <w:widowControl/>
              <w:jc w:val="center"/>
              <w:rPr>
                <w:rFonts w:ascii="Times New Roman" w:hAnsi="Times New Roman" w:cs="Times New Roman"/>
                <w:kern w:val="0"/>
                <w:szCs w:val="21"/>
              </w:rPr>
            </w:pPr>
          </w:p>
        </w:tc>
        <w:tc>
          <w:tcPr>
            <w:tcW w:w="362" w:type="pct"/>
            <w:vAlign w:val="center"/>
          </w:tcPr>
          <w:p w:rsidR="00E029DE" w:rsidRPr="00D749F4" w:rsidRDefault="00E029DE" w:rsidP="009323AD">
            <w:pPr>
              <w:widowControl/>
              <w:jc w:val="center"/>
              <w:rPr>
                <w:rFonts w:ascii="Times New Roman" w:hAnsi="Times New Roman" w:cs="Times New Roman"/>
                <w:kern w:val="0"/>
                <w:szCs w:val="21"/>
              </w:rPr>
            </w:pPr>
          </w:p>
        </w:tc>
        <w:tc>
          <w:tcPr>
            <w:tcW w:w="420" w:type="pct"/>
            <w:vAlign w:val="center"/>
          </w:tcPr>
          <w:p w:rsidR="00E029DE" w:rsidRPr="00D749F4" w:rsidRDefault="00E029DE" w:rsidP="009323AD">
            <w:pPr>
              <w:widowControl/>
              <w:jc w:val="center"/>
              <w:rPr>
                <w:rFonts w:ascii="Times New Roman" w:hAnsi="Times New Roman" w:cs="Times New Roman"/>
                <w:kern w:val="0"/>
                <w:szCs w:val="21"/>
              </w:rPr>
            </w:pPr>
          </w:p>
        </w:tc>
      </w:tr>
    </w:tbl>
    <w:p w:rsidR="00E029DE" w:rsidRPr="00D749F4" w:rsidRDefault="00E029DE" w:rsidP="00E029DE">
      <w:pPr>
        <w:rPr>
          <w:rFonts w:ascii="Times New Roman" w:hAnsi="Times New Roman" w:cs="Times New Roman"/>
        </w:rPr>
      </w:pPr>
      <w:r w:rsidRPr="00D749F4">
        <w:rPr>
          <w:rFonts w:ascii="Times New Roman" w:hAnsi="Times New Roman" w:cs="Times New Roman"/>
        </w:rPr>
        <w:t>注：标</w:t>
      </w:r>
      <w:r w:rsidRPr="00D749F4">
        <w:rPr>
          <w:rFonts w:ascii="Times New Roman" w:hAnsi="Times New Roman" w:cs="Times New Roman"/>
        </w:rPr>
        <w:t>*</w:t>
      </w:r>
      <w:r w:rsidRPr="00D749F4">
        <w:rPr>
          <w:rFonts w:ascii="Times New Roman" w:hAnsi="Times New Roman" w:cs="Times New Roman"/>
        </w:rPr>
        <w:t>者为选填项。</w:t>
      </w:r>
    </w:p>
    <w:p w:rsidR="00E029DE" w:rsidRPr="00D749F4" w:rsidRDefault="00E029DE" w:rsidP="00E029DE">
      <w:pPr>
        <w:adjustRightInd w:val="0"/>
        <w:snapToGrid w:val="0"/>
        <w:spacing w:line="340" w:lineRule="atLeast"/>
        <w:jc w:val="left"/>
        <w:rPr>
          <w:rFonts w:ascii="Times New Roman" w:hAnsi="Times New Roman" w:cs="Times New Roman"/>
          <w:bCs/>
          <w:sz w:val="22"/>
          <w:szCs w:val="28"/>
        </w:rPr>
        <w:sectPr w:rsidR="00E029DE" w:rsidRPr="00D749F4" w:rsidSect="00601E26">
          <w:pgSz w:w="16839" w:h="11907" w:orient="landscape"/>
          <w:pgMar w:top="1418" w:right="1418" w:bottom="1134" w:left="1134" w:header="1418" w:footer="851" w:gutter="0"/>
          <w:cols w:space="720"/>
          <w:docGrid w:type="lines" w:linePitch="366"/>
        </w:sectPr>
      </w:pPr>
      <w:r w:rsidRPr="00D749F4">
        <w:rPr>
          <w:rFonts w:ascii="Times New Roman" w:hAnsi="Times New Roman" w:cs="Times New Roman"/>
          <w:bCs/>
          <w:sz w:val="22"/>
          <w:szCs w:val="28"/>
        </w:rPr>
        <w:t>填表人（签字）：</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 xml:space="preserve"> </w:t>
      </w:r>
      <w:r w:rsidRPr="00D749F4">
        <w:rPr>
          <w:rFonts w:ascii="Times New Roman" w:hAnsi="Times New Roman" w:cs="Times New Roman"/>
          <w:bCs/>
          <w:sz w:val="22"/>
          <w:szCs w:val="28"/>
        </w:rPr>
        <w:t>电话：</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 xml:space="preserve">        </w:t>
      </w:r>
      <w:r>
        <w:rPr>
          <w:rFonts w:ascii="Times New Roman" w:hAnsi="Times New Roman" w:cs="Times New Roman"/>
          <w:bCs/>
          <w:sz w:val="22"/>
          <w:szCs w:val="28"/>
        </w:rPr>
        <w:t xml:space="preserve">                                               </w:t>
      </w:r>
      <w:r w:rsidRPr="00D749F4">
        <w:rPr>
          <w:rFonts w:ascii="Times New Roman" w:hAnsi="Times New Roman" w:cs="Times New Roman"/>
          <w:bCs/>
          <w:sz w:val="22"/>
          <w:szCs w:val="28"/>
        </w:rPr>
        <w:t>日期：</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年</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月</w:t>
      </w:r>
      <w:r w:rsidRPr="00D749F4">
        <w:rPr>
          <w:rFonts w:ascii="Times New Roman" w:hAnsi="Times New Roman" w:cs="Times New Roman"/>
          <w:bCs/>
          <w:sz w:val="22"/>
          <w:szCs w:val="28"/>
          <w:u w:val="single"/>
        </w:rPr>
        <w:t xml:space="preserve">    </w:t>
      </w:r>
      <w:r w:rsidRPr="00D749F4">
        <w:rPr>
          <w:rFonts w:ascii="Times New Roman" w:hAnsi="Times New Roman" w:cs="Times New Roman"/>
          <w:bCs/>
          <w:sz w:val="22"/>
          <w:szCs w:val="28"/>
        </w:rPr>
        <w:t>日</w:t>
      </w:r>
    </w:p>
    <w:p w:rsidR="00E029DE" w:rsidRPr="00D749F4" w:rsidRDefault="00E029DE" w:rsidP="00E029DE">
      <w:pPr>
        <w:pStyle w:val="2"/>
        <w:spacing w:beforeLines="50" w:before="183" w:afterLines="50" w:after="183"/>
        <w:ind w:left="0" w:firstLine="0"/>
        <w:jc w:val="center"/>
        <w:rPr>
          <w:rFonts w:ascii="Times New Roman" w:eastAsiaTheme="minorEastAsia" w:hAnsi="Times New Roman" w:cs="Times New Roman"/>
          <w:b/>
        </w:rPr>
      </w:pPr>
      <w:bookmarkStart w:id="20" w:name="_Toc81913404"/>
      <w:bookmarkStart w:id="21" w:name="_Toc81923577"/>
      <w:bookmarkStart w:id="22" w:name="_Toc81985048"/>
      <w:bookmarkStart w:id="23" w:name="_Toc81986762"/>
      <w:bookmarkStart w:id="24" w:name="_Toc81988013"/>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5 </w:t>
      </w:r>
      <w:r w:rsidRPr="00D749F4">
        <w:rPr>
          <w:rFonts w:ascii="Times New Roman" w:eastAsiaTheme="minorEastAsia" w:hAnsi="Times New Roman" w:cs="Times New Roman"/>
          <w:b/>
        </w:rPr>
        <w:t>猪生长发育性能登记表（地方品种、培育品种和培育配套系适用）</w:t>
      </w:r>
      <w:bookmarkEnd w:id="20"/>
      <w:bookmarkEnd w:id="21"/>
      <w:bookmarkEnd w:id="22"/>
      <w:bookmarkEnd w:id="23"/>
      <w:bookmarkEnd w:id="24"/>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r w:rsidRPr="00D749F4">
        <w:rPr>
          <w:rFonts w:ascii="Times New Roman" w:hAnsi="Times New Roman" w:cs="Times New Roman"/>
          <w:u w:val="single"/>
        </w:rPr>
        <w:t xml:space="preserve"> </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r w:rsidRPr="00D749F4">
        <w:rPr>
          <w:rFonts w:ascii="Times New Roman" w:hAnsi="Times New Roman" w:cs="Times New Roman"/>
        </w:rPr>
        <w:t xml:space="preserve">     </w:t>
      </w:r>
    </w:p>
    <w:tbl>
      <w:tblPr>
        <w:tblpPr w:leftFromText="180" w:rightFromText="180" w:vertAnchor="text" w:horzAnchor="margin" w:tblpXSpec="center" w:tblpY="208"/>
        <w:tblW w:w="1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1559"/>
        <w:gridCol w:w="997"/>
        <w:gridCol w:w="1417"/>
        <w:gridCol w:w="1276"/>
        <w:gridCol w:w="1417"/>
        <w:gridCol w:w="1560"/>
        <w:gridCol w:w="1563"/>
        <w:gridCol w:w="1701"/>
        <w:gridCol w:w="2122"/>
      </w:tblGrid>
      <w:tr w:rsidR="00E029DE" w:rsidRPr="00D749F4" w:rsidTr="009323AD">
        <w:tc>
          <w:tcPr>
            <w:tcW w:w="572"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序号</w:t>
            </w:r>
          </w:p>
        </w:tc>
        <w:tc>
          <w:tcPr>
            <w:tcW w:w="1559"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个体号</w:t>
            </w:r>
          </w:p>
        </w:tc>
        <w:tc>
          <w:tcPr>
            <w:tcW w:w="997"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性别</w:t>
            </w:r>
          </w:p>
        </w:tc>
        <w:tc>
          <w:tcPr>
            <w:tcW w:w="1417"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初生重（</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1276"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断奶日龄（</w:t>
            </w:r>
            <w:r w:rsidRPr="00D749F4">
              <w:rPr>
                <w:rFonts w:ascii="Times New Roman" w:hAnsi="Times New Roman" w:cs="Times New Roman"/>
                <w:color w:val="000000"/>
                <w:szCs w:val="21"/>
              </w:rPr>
              <w:t>d</w:t>
            </w:r>
            <w:r w:rsidRPr="00D749F4">
              <w:rPr>
                <w:rFonts w:ascii="Times New Roman" w:hAnsi="Times New Roman" w:cs="Times New Roman"/>
                <w:color w:val="000000"/>
                <w:szCs w:val="21"/>
              </w:rPr>
              <w:t>）</w:t>
            </w:r>
          </w:p>
        </w:tc>
        <w:tc>
          <w:tcPr>
            <w:tcW w:w="1417"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断奶重（</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1560"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保育期末日龄（</w:t>
            </w:r>
            <w:r w:rsidRPr="00D749F4">
              <w:rPr>
                <w:rFonts w:ascii="Times New Roman" w:hAnsi="Times New Roman" w:cs="Times New Roman"/>
                <w:color w:val="000000"/>
                <w:szCs w:val="21"/>
              </w:rPr>
              <w:t>d</w:t>
            </w:r>
            <w:r w:rsidRPr="00D749F4">
              <w:rPr>
                <w:rFonts w:ascii="Times New Roman" w:hAnsi="Times New Roman" w:cs="Times New Roman"/>
                <w:color w:val="000000"/>
                <w:szCs w:val="21"/>
              </w:rPr>
              <w:t>）</w:t>
            </w:r>
          </w:p>
        </w:tc>
        <w:tc>
          <w:tcPr>
            <w:tcW w:w="1563"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保育期末重（</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1701" w:type="dxa"/>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120</w:t>
            </w:r>
            <w:r w:rsidRPr="00D749F4">
              <w:rPr>
                <w:rFonts w:ascii="Times New Roman" w:hAnsi="Times New Roman" w:cs="Times New Roman"/>
                <w:color w:val="000000"/>
                <w:szCs w:val="21"/>
              </w:rPr>
              <w:t>日</w:t>
            </w:r>
            <w:proofErr w:type="gramStart"/>
            <w:r w:rsidRPr="00D749F4">
              <w:rPr>
                <w:rFonts w:ascii="Times New Roman" w:hAnsi="Times New Roman" w:cs="Times New Roman"/>
                <w:color w:val="000000"/>
                <w:szCs w:val="21"/>
              </w:rPr>
              <w:t>龄</w:t>
            </w:r>
            <w:proofErr w:type="gramEnd"/>
            <w:r w:rsidRPr="00D749F4">
              <w:rPr>
                <w:rFonts w:ascii="Times New Roman" w:hAnsi="Times New Roman" w:cs="Times New Roman"/>
                <w:color w:val="000000"/>
                <w:szCs w:val="21"/>
              </w:rPr>
              <w:t>体重（</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2122"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达适宜上市体重日龄（</w:t>
            </w:r>
            <w:r w:rsidRPr="00D749F4">
              <w:rPr>
                <w:rFonts w:ascii="Times New Roman" w:hAnsi="Times New Roman" w:cs="Times New Roman"/>
                <w:color w:val="000000"/>
                <w:szCs w:val="21"/>
              </w:rPr>
              <w:t>d</w:t>
            </w:r>
            <w:r w:rsidRPr="00D749F4">
              <w:rPr>
                <w:rFonts w:ascii="Times New Roman" w:hAnsi="Times New Roman" w:cs="Times New Roman"/>
                <w:color w:val="000000"/>
                <w:szCs w:val="21"/>
              </w:rPr>
              <w:t>）</w:t>
            </w: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572" w:type="dxa"/>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997"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c>
          <w:tcPr>
            <w:tcW w:w="3128" w:type="dxa"/>
            <w:gridSpan w:val="3"/>
          </w:tcPr>
          <w:p w:rsidR="00E029DE" w:rsidRPr="00D749F4" w:rsidRDefault="00E029DE" w:rsidP="009323AD">
            <w:pPr>
              <w:jc w:val="center"/>
              <w:textAlignment w:val="baseline"/>
              <w:rPr>
                <w:rFonts w:ascii="Times New Roman" w:hAnsi="Times New Roman" w:cs="Times New Roman"/>
                <w:kern w:val="21"/>
                <w:szCs w:val="21"/>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276" w:type="dxa"/>
          </w:tcPr>
          <w:p w:rsidR="00E029DE" w:rsidRPr="00D749F4" w:rsidRDefault="00E029DE" w:rsidP="009323AD">
            <w:pPr>
              <w:jc w:val="center"/>
              <w:textAlignment w:val="baseline"/>
              <w:rPr>
                <w:rFonts w:ascii="Times New Roman" w:hAnsi="Times New Roman" w:cs="Times New Roman"/>
                <w:kern w:val="21"/>
                <w:szCs w:val="21"/>
              </w:rPr>
            </w:pPr>
          </w:p>
        </w:tc>
        <w:tc>
          <w:tcPr>
            <w:tcW w:w="1417" w:type="dxa"/>
          </w:tcPr>
          <w:p w:rsidR="00E029DE" w:rsidRPr="00D749F4" w:rsidRDefault="00E029DE" w:rsidP="009323AD">
            <w:pPr>
              <w:jc w:val="center"/>
              <w:textAlignment w:val="baseline"/>
              <w:rPr>
                <w:rFonts w:ascii="Times New Roman" w:hAnsi="Times New Roman" w:cs="Times New Roman"/>
                <w:kern w:val="21"/>
                <w:szCs w:val="21"/>
              </w:rPr>
            </w:pPr>
          </w:p>
        </w:tc>
        <w:tc>
          <w:tcPr>
            <w:tcW w:w="1560" w:type="dxa"/>
          </w:tcPr>
          <w:p w:rsidR="00E029DE" w:rsidRPr="00D749F4" w:rsidRDefault="00E029DE" w:rsidP="009323AD">
            <w:pPr>
              <w:jc w:val="center"/>
              <w:textAlignment w:val="baseline"/>
              <w:rPr>
                <w:rFonts w:ascii="Times New Roman" w:hAnsi="Times New Roman" w:cs="Times New Roman"/>
                <w:kern w:val="21"/>
                <w:szCs w:val="21"/>
              </w:rPr>
            </w:pPr>
          </w:p>
        </w:tc>
        <w:tc>
          <w:tcPr>
            <w:tcW w:w="1563" w:type="dxa"/>
          </w:tcPr>
          <w:p w:rsidR="00E029DE" w:rsidRPr="00D749F4" w:rsidRDefault="00E029DE" w:rsidP="009323AD">
            <w:pPr>
              <w:jc w:val="center"/>
              <w:textAlignment w:val="baseline"/>
              <w:rPr>
                <w:rFonts w:ascii="Times New Roman" w:hAnsi="Times New Roman" w:cs="Times New Roman"/>
                <w:kern w:val="21"/>
                <w:szCs w:val="21"/>
              </w:rPr>
            </w:pPr>
          </w:p>
        </w:tc>
        <w:tc>
          <w:tcPr>
            <w:tcW w:w="1701" w:type="dxa"/>
          </w:tcPr>
          <w:p w:rsidR="00E029DE" w:rsidRPr="00D749F4" w:rsidRDefault="00E029DE" w:rsidP="009323AD">
            <w:pPr>
              <w:jc w:val="center"/>
              <w:textAlignment w:val="baseline"/>
              <w:rPr>
                <w:rFonts w:ascii="Times New Roman" w:hAnsi="Times New Roman" w:cs="Times New Roman"/>
                <w:kern w:val="21"/>
                <w:szCs w:val="21"/>
              </w:rPr>
            </w:pPr>
          </w:p>
        </w:tc>
        <w:tc>
          <w:tcPr>
            <w:tcW w:w="2122"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c>
          <w:tcPr>
            <w:tcW w:w="14184" w:type="dxa"/>
            <w:gridSpan w:val="10"/>
          </w:tcPr>
          <w:p w:rsidR="00E029DE" w:rsidRPr="00D749F4" w:rsidRDefault="00E029DE" w:rsidP="009323AD">
            <w:pPr>
              <w:textAlignment w:val="baseline"/>
              <w:rPr>
                <w:rFonts w:ascii="Times New Roman" w:hAnsi="Times New Roman" w:cs="Times New Roman"/>
                <w:kern w:val="0"/>
                <w:sz w:val="18"/>
                <w:szCs w:val="18"/>
              </w:rPr>
            </w:pPr>
            <w:r w:rsidRPr="00D749F4">
              <w:rPr>
                <w:rFonts w:ascii="Times New Roman" w:hAnsi="Times New Roman" w:cs="Times New Roman"/>
                <w:kern w:val="0"/>
                <w:sz w:val="18"/>
                <w:szCs w:val="18"/>
              </w:rPr>
              <w:t>备注：请说明各期饲料的主要营养指标（</w:t>
            </w:r>
            <w:r w:rsidRPr="00D749F4">
              <w:rPr>
                <w:rFonts w:ascii="Times New Roman" w:hAnsi="Times New Roman" w:cs="Times New Roman"/>
                <w:kern w:val="0"/>
                <w:sz w:val="18"/>
                <w:szCs w:val="18"/>
              </w:rPr>
              <w:t>CP%</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DE</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MJ/kg</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CF%</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Lys%</w:t>
            </w:r>
            <w:r w:rsidRPr="00D749F4">
              <w:rPr>
                <w:rFonts w:ascii="Times New Roman" w:hAnsi="Times New Roman" w:cs="Times New Roman"/>
                <w:kern w:val="0"/>
                <w:sz w:val="18"/>
                <w:szCs w:val="18"/>
              </w:rPr>
              <w:t>；</w:t>
            </w:r>
            <w:proofErr w:type="spellStart"/>
            <w:r w:rsidRPr="00D749F4">
              <w:rPr>
                <w:rFonts w:ascii="Times New Roman" w:hAnsi="Times New Roman" w:cs="Times New Roman"/>
                <w:kern w:val="0"/>
                <w:sz w:val="18"/>
                <w:szCs w:val="18"/>
              </w:rPr>
              <w:t>Ca</w:t>
            </w:r>
            <w:proofErr w:type="spellEnd"/>
            <w:r w:rsidRPr="00D749F4">
              <w:rPr>
                <w:rFonts w:ascii="Times New Roman" w:hAnsi="Times New Roman" w:cs="Times New Roman"/>
                <w:kern w:val="0"/>
                <w:sz w:val="18"/>
                <w:szCs w:val="18"/>
              </w:rPr>
              <w:t xml:space="preserve"> %</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P%</w:t>
            </w:r>
            <w:r w:rsidRPr="00D749F4">
              <w:rPr>
                <w:rFonts w:ascii="Times New Roman" w:hAnsi="Times New Roman" w:cs="Times New Roman"/>
                <w:kern w:val="0"/>
                <w:sz w:val="18"/>
                <w:szCs w:val="18"/>
              </w:rPr>
              <w:t>）</w:t>
            </w:r>
          </w:p>
          <w:p w:rsidR="00E029DE" w:rsidRPr="00D749F4" w:rsidRDefault="00E029DE" w:rsidP="009323AD">
            <w:pPr>
              <w:textAlignment w:val="baseline"/>
              <w:rPr>
                <w:rFonts w:ascii="Times New Roman" w:hAnsi="Times New Roman" w:cs="Times New Roman"/>
                <w:kern w:val="21"/>
                <w:szCs w:val="21"/>
              </w:rPr>
            </w:pPr>
          </w:p>
        </w:tc>
      </w:tr>
    </w:tbl>
    <w:p w:rsidR="00E029DE" w:rsidRPr="00D749F4" w:rsidRDefault="00E029DE" w:rsidP="00E029DE">
      <w:pPr>
        <w:rPr>
          <w:rFonts w:ascii="Times New Roman" w:hAnsi="Times New Roman" w:cs="Times New Roman"/>
        </w:rPr>
      </w:pPr>
    </w:p>
    <w:p w:rsidR="00E029DE" w:rsidRPr="00D749F4" w:rsidRDefault="00E029DE" w:rsidP="00E029DE">
      <w:pPr>
        <w:rPr>
          <w:rFonts w:ascii="Times New Roman" w:hAnsi="Times New Roman" w:cs="Times New Roman"/>
        </w:rPr>
      </w:pPr>
      <w:r w:rsidRPr="00D749F4">
        <w:rPr>
          <w:rFonts w:ascii="Times New Roman" w:hAnsi="Times New Roman" w:cs="Times New Roman"/>
        </w:rPr>
        <w:t>注：标</w:t>
      </w:r>
      <w:r w:rsidRPr="00D749F4">
        <w:rPr>
          <w:rFonts w:ascii="Times New Roman" w:hAnsi="Times New Roman" w:cs="Times New Roman"/>
        </w:rPr>
        <w:t>*</w:t>
      </w:r>
      <w:r w:rsidRPr="00D749F4">
        <w:rPr>
          <w:rFonts w:ascii="Times New Roman" w:hAnsi="Times New Roman" w:cs="Times New Roman"/>
        </w:rPr>
        <w:t>者为选填项。</w:t>
      </w:r>
    </w:p>
    <w:p w:rsidR="00E029DE" w:rsidRPr="00D749F4" w:rsidRDefault="00E029DE" w:rsidP="00E029DE">
      <w:pPr>
        <w:pStyle w:val="23"/>
        <w:rPr>
          <w:kern w:val="21"/>
        </w:rPr>
        <w:sectPr w:rsidR="00E029DE" w:rsidRPr="00D749F4" w:rsidSect="00601E26">
          <w:pgSz w:w="16839" w:h="11907" w:orient="landscape"/>
          <w:pgMar w:top="1418" w:right="1418" w:bottom="1134" w:left="1134" w:header="1418" w:footer="851" w:gutter="0"/>
          <w:cols w:space="720"/>
          <w:docGrid w:type="lines" w:linePitch="366"/>
        </w:sectPr>
      </w:pPr>
      <w:r w:rsidRPr="00D749F4">
        <w:t>填表人（签字）：</w:t>
      </w:r>
      <w:r w:rsidRPr="00D749F4">
        <w:rPr>
          <w:u w:val="single"/>
        </w:rPr>
        <w:t xml:space="preserve">             </w:t>
      </w:r>
      <w:r w:rsidRPr="00D749F4">
        <w:t xml:space="preserve"> </w:t>
      </w:r>
      <w:r w:rsidRPr="00D749F4">
        <w:t>电话：</w:t>
      </w:r>
      <w:r w:rsidRPr="00D749F4">
        <w:rPr>
          <w:u w:val="single"/>
        </w:rPr>
        <w:t xml:space="preserve">               </w:t>
      </w:r>
      <w:r w:rsidRPr="00D749F4">
        <w:t xml:space="preserve">                                                         </w:t>
      </w:r>
      <w:r>
        <w:t xml:space="preserve">   </w:t>
      </w:r>
      <w:r w:rsidRPr="00D749F4">
        <w:t>日期：</w:t>
      </w:r>
      <w:r w:rsidRPr="00D749F4">
        <w:rPr>
          <w:u w:val="single"/>
        </w:rPr>
        <w:t xml:space="preserve">     </w:t>
      </w:r>
      <w:r w:rsidRPr="00D749F4">
        <w:t>年</w:t>
      </w:r>
      <w:r w:rsidRPr="00D749F4">
        <w:rPr>
          <w:u w:val="single"/>
        </w:rPr>
        <w:t xml:space="preserve">   </w:t>
      </w:r>
      <w:r w:rsidRPr="00D749F4">
        <w:t>月</w:t>
      </w:r>
      <w:r w:rsidRPr="00D749F4">
        <w:rPr>
          <w:u w:val="single"/>
        </w:rPr>
        <w:t xml:space="preserve">    </w:t>
      </w:r>
      <w:r w:rsidRPr="00D749F4">
        <w:t>日</w:t>
      </w:r>
    </w:p>
    <w:p w:rsidR="00E029DE" w:rsidRPr="00D749F4" w:rsidRDefault="00E029DE" w:rsidP="00E029DE">
      <w:pPr>
        <w:pStyle w:val="2"/>
        <w:spacing w:beforeLines="50" w:before="183" w:afterLines="50" w:after="183"/>
        <w:ind w:left="0" w:firstLine="0"/>
        <w:jc w:val="center"/>
        <w:rPr>
          <w:rFonts w:ascii="Times New Roman" w:eastAsiaTheme="minorEastAsia" w:hAnsi="Times New Roman" w:cs="Times New Roman"/>
          <w:b/>
        </w:rPr>
      </w:pPr>
      <w:bookmarkStart w:id="25" w:name="_Toc81913405"/>
      <w:bookmarkStart w:id="26" w:name="_Toc81923578"/>
      <w:bookmarkStart w:id="27" w:name="_Toc81985049"/>
      <w:bookmarkStart w:id="28" w:name="_Toc81986763"/>
      <w:bookmarkStart w:id="29" w:name="_Toc81988014"/>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6 </w:t>
      </w:r>
      <w:r w:rsidRPr="00D749F4">
        <w:rPr>
          <w:rFonts w:ascii="Times New Roman" w:eastAsiaTheme="minorEastAsia" w:hAnsi="Times New Roman" w:cs="Times New Roman"/>
          <w:b/>
        </w:rPr>
        <w:t>猪生长发育性能登记表（引入品种和引入配套系适用）</w:t>
      </w:r>
      <w:bookmarkEnd w:id="25"/>
      <w:bookmarkEnd w:id="26"/>
      <w:bookmarkEnd w:id="27"/>
      <w:bookmarkEnd w:id="28"/>
      <w:bookmarkEnd w:id="29"/>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p>
    <w:tbl>
      <w:tblPr>
        <w:tblpPr w:leftFromText="180" w:rightFromText="180" w:vertAnchor="text" w:horzAnchor="margin" w:tblpXSpec="center" w:tblpY="208"/>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704"/>
        <w:gridCol w:w="567"/>
        <w:gridCol w:w="851"/>
        <w:gridCol w:w="992"/>
        <w:gridCol w:w="1134"/>
        <w:gridCol w:w="1285"/>
        <w:gridCol w:w="2542"/>
        <w:gridCol w:w="2835"/>
        <w:gridCol w:w="2835"/>
      </w:tblGrid>
      <w:tr w:rsidR="00E029DE" w:rsidRPr="00D749F4" w:rsidTr="009323AD">
        <w:tc>
          <w:tcPr>
            <w:tcW w:w="425" w:type="dxa"/>
            <w:vAlign w:val="center"/>
          </w:tcPr>
          <w:p w:rsidR="00E029DE" w:rsidRPr="009819C5" w:rsidRDefault="00E029DE" w:rsidP="009323AD">
            <w:pPr>
              <w:jc w:val="center"/>
              <w:rPr>
                <w:rFonts w:ascii="Times New Roman" w:hAnsi="Times New Roman" w:cs="Times New Roman"/>
                <w:color w:val="000000"/>
                <w:sz w:val="18"/>
                <w:szCs w:val="21"/>
              </w:rPr>
            </w:pPr>
            <w:r w:rsidRPr="009819C5">
              <w:rPr>
                <w:rFonts w:ascii="Times New Roman" w:hAnsi="Times New Roman" w:cs="Times New Roman"/>
                <w:color w:val="000000"/>
                <w:sz w:val="18"/>
                <w:szCs w:val="21"/>
              </w:rPr>
              <w:t>序号</w:t>
            </w:r>
          </w:p>
        </w:tc>
        <w:tc>
          <w:tcPr>
            <w:tcW w:w="704" w:type="dxa"/>
            <w:shd w:val="clear" w:color="auto" w:fill="auto"/>
            <w:vAlign w:val="center"/>
          </w:tcPr>
          <w:p w:rsidR="00E029DE" w:rsidRPr="009819C5" w:rsidRDefault="00E029DE" w:rsidP="009323AD">
            <w:pPr>
              <w:jc w:val="center"/>
              <w:rPr>
                <w:rFonts w:ascii="Times New Roman" w:hAnsi="Times New Roman" w:cs="Times New Roman"/>
                <w:color w:val="000000"/>
                <w:sz w:val="18"/>
                <w:szCs w:val="21"/>
              </w:rPr>
            </w:pPr>
            <w:r w:rsidRPr="009819C5">
              <w:rPr>
                <w:rFonts w:ascii="Times New Roman" w:hAnsi="Times New Roman" w:cs="Times New Roman"/>
                <w:color w:val="000000"/>
                <w:sz w:val="18"/>
                <w:szCs w:val="21"/>
              </w:rPr>
              <w:t>个体号</w:t>
            </w:r>
          </w:p>
        </w:tc>
        <w:tc>
          <w:tcPr>
            <w:tcW w:w="567" w:type="dxa"/>
            <w:vAlign w:val="center"/>
          </w:tcPr>
          <w:p w:rsidR="00E029DE" w:rsidRPr="009819C5" w:rsidRDefault="00E029DE" w:rsidP="009323AD">
            <w:pPr>
              <w:jc w:val="center"/>
              <w:rPr>
                <w:rFonts w:ascii="Times New Roman" w:hAnsi="Times New Roman" w:cs="Times New Roman"/>
                <w:color w:val="000000"/>
                <w:sz w:val="18"/>
                <w:szCs w:val="21"/>
              </w:rPr>
            </w:pPr>
            <w:r w:rsidRPr="009819C5">
              <w:rPr>
                <w:rFonts w:ascii="Times New Roman" w:hAnsi="Times New Roman" w:cs="Times New Roman"/>
                <w:color w:val="000000"/>
                <w:sz w:val="18"/>
                <w:szCs w:val="21"/>
              </w:rPr>
              <w:t>性别</w:t>
            </w:r>
          </w:p>
        </w:tc>
        <w:tc>
          <w:tcPr>
            <w:tcW w:w="851" w:type="dxa"/>
            <w:vAlign w:val="center"/>
          </w:tcPr>
          <w:p w:rsidR="00E029DE" w:rsidRPr="009819C5" w:rsidRDefault="00E029DE" w:rsidP="009323AD">
            <w:pPr>
              <w:jc w:val="center"/>
              <w:rPr>
                <w:rFonts w:ascii="Times New Roman" w:hAnsi="Times New Roman" w:cs="Times New Roman"/>
                <w:color w:val="000000"/>
                <w:sz w:val="18"/>
                <w:szCs w:val="21"/>
              </w:rPr>
            </w:pPr>
            <w:r w:rsidRPr="009819C5">
              <w:rPr>
                <w:rFonts w:ascii="Times New Roman" w:hAnsi="Times New Roman" w:cs="Times New Roman"/>
                <w:color w:val="000000"/>
                <w:sz w:val="18"/>
                <w:szCs w:val="21"/>
              </w:rPr>
              <w:t>初生重（</w:t>
            </w:r>
            <w:r w:rsidRPr="009819C5">
              <w:rPr>
                <w:rFonts w:ascii="Times New Roman" w:hAnsi="Times New Roman" w:cs="Times New Roman"/>
                <w:color w:val="000000"/>
                <w:sz w:val="18"/>
                <w:szCs w:val="21"/>
              </w:rPr>
              <w:t>kg</w:t>
            </w:r>
            <w:r w:rsidRPr="009819C5">
              <w:rPr>
                <w:rFonts w:ascii="Times New Roman" w:hAnsi="Times New Roman" w:cs="Times New Roman"/>
                <w:color w:val="000000"/>
                <w:sz w:val="18"/>
                <w:szCs w:val="21"/>
              </w:rPr>
              <w:t>）</w:t>
            </w:r>
          </w:p>
        </w:tc>
        <w:tc>
          <w:tcPr>
            <w:tcW w:w="992" w:type="dxa"/>
            <w:vAlign w:val="center"/>
          </w:tcPr>
          <w:p w:rsidR="00E029DE" w:rsidRPr="009819C5" w:rsidRDefault="00E029DE" w:rsidP="009323AD">
            <w:pPr>
              <w:jc w:val="center"/>
              <w:rPr>
                <w:rFonts w:ascii="Times New Roman" w:hAnsi="Times New Roman" w:cs="Times New Roman"/>
                <w:color w:val="000000"/>
                <w:sz w:val="18"/>
                <w:szCs w:val="21"/>
              </w:rPr>
            </w:pPr>
            <w:r w:rsidRPr="009819C5">
              <w:rPr>
                <w:rFonts w:ascii="Times New Roman" w:hAnsi="Times New Roman" w:cs="Times New Roman"/>
                <w:color w:val="000000"/>
                <w:sz w:val="18"/>
                <w:szCs w:val="21"/>
              </w:rPr>
              <w:t>断奶日龄（</w:t>
            </w:r>
            <w:r w:rsidRPr="009819C5">
              <w:rPr>
                <w:rFonts w:ascii="Times New Roman" w:hAnsi="Times New Roman" w:cs="Times New Roman"/>
                <w:color w:val="000000"/>
                <w:sz w:val="18"/>
                <w:szCs w:val="21"/>
              </w:rPr>
              <w:t>d</w:t>
            </w:r>
            <w:r w:rsidRPr="009819C5">
              <w:rPr>
                <w:rFonts w:ascii="Times New Roman" w:hAnsi="Times New Roman" w:cs="Times New Roman"/>
                <w:color w:val="000000"/>
                <w:sz w:val="18"/>
                <w:szCs w:val="21"/>
              </w:rPr>
              <w:t>）</w:t>
            </w:r>
          </w:p>
        </w:tc>
        <w:tc>
          <w:tcPr>
            <w:tcW w:w="1134" w:type="dxa"/>
            <w:vAlign w:val="center"/>
          </w:tcPr>
          <w:p w:rsidR="00E029DE" w:rsidRPr="009819C5" w:rsidRDefault="00E029DE" w:rsidP="009323AD">
            <w:pPr>
              <w:jc w:val="center"/>
              <w:rPr>
                <w:rFonts w:ascii="Times New Roman" w:hAnsi="Times New Roman" w:cs="Times New Roman"/>
                <w:color w:val="000000"/>
                <w:sz w:val="18"/>
                <w:szCs w:val="21"/>
              </w:rPr>
            </w:pPr>
            <w:r w:rsidRPr="009819C5">
              <w:rPr>
                <w:rFonts w:ascii="Times New Roman" w:hAnsi="Times New Roman" w:cs="Times New Roman"/>
                <w:color w:val="000000"/>
                <w:sz w:val="18"/>
                <w:szCs w:val="21"/>
              </w:rPr>
              <w:t>校正</w:t>
            </w:r>
            <w:r w:rsidRPr="009819C5">
              <w:rPr>
                <w:rFonts w:ascii="Times New Roman" w:hAnsi="Times New Roman" w:cs="Times New Roman"/>
                <w:color w:val="000000"/>
                <w:sz w:val="18"/>
                <w:szCs w:val="21"/>
              </w:rPr>
              <w:t>21</w:t>
            </w:r>
            <w:r w:rsidRPr="009819C5">
              <w:rPr>
                <w:rFonts w:ascii="Times New Roman" w:hAnsi="Times New Roman" w:cs="Times New Roman"/>
                <w:color w:val="000000"/>
                <w:sz w:val="18"/>
                <w:szCs w:val="21"/>
              </w:rPr>
              <w:t>日龄重（</w:t>
            </w:r>
            <w:r w:rsidRPr="009819C5">
              <w:rPr>
                <w:rFonts w:ascii="Times New Roman" w:hAnsi="Times New Roman" w:cs="Times New Roman"/>
                <w:color w:val="000000"/>
                <w:sz w:val="18"/>
                <w:szCs w:val="21"/>
              </w:rPr>
              <w:t>kg</w:t>
            </w:r>
            <w:r w:rsidRPr="009819C5">
              <w:rPr>
                <w:rFonts w:ascii="Times New Roman" w:hAnsi="Times New Roman" w:cs="Times New Roman"/>
                <w:color w:val="000000"/>
                <w:sz w:val="18"/>
                <w:szCs w:val="21"/>
              </w:rPr>
              <w:t>）</w:t>
            </w:r>
          </w:p>
        </w:tc>
        <w:tc>
          <w:tcPr>
            <w:tcW w:w="1285" w:type="dxa"/>
            <w:vAlign w:val="center"/>
          </w:tcPr>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30kg</w:t>
            </w:r>
            <w:r w:rsidRPr="009819C5">
              <w:rPr>
                <w:rFonts w:ascii="Times New Roman" w:hAnsi="Times New Roman" w:cs="Times New Roman"/>
                <w:color w:val="000000"/>
                <w:sz w:val="18"/>
                <w:szCs w:val="21"/>
              </w:rPr>
              <w:t>日龄</w:t>
            </w:r>
            <w:r w:rsidRPr="009819C5">
              <w:rPr>
                <w:rFonts w:ascii="Times New Roman" w:hAnsi="Times New Roman" w:cs="Times New Roman"/>
                <w:color w:val="000000"/>
                <w:sz w:val="18"/>
                <w:szCs w:val="21"/>
              </w:rPr>
              <w:t>*</w:t>
            </w:r>
            <w:r w:rsidRPr="009819C5">
              <w:rPr>
                <w:rFonts w:ascii="Times New Roman" w:hAnsi="Times New Roman" w:cs="Times New Roman"/>
                <w:color w:val="000000"/>
                <w:sz w:val="18"/>
                <w:szCs w:val="21"/>
              </w:rPr>
              <w:t>（</w:t>
            </w:r>
            <w:r w:rsidRPr="009819C5">
              <w:rPr>
                <w:rFonts w:ascii="Times New Roman" w:hAnsi="Times New Roman" w:cs="Times New Roman"/>
                <w:color w:val="000000"/>
                <w:sz w:val="18"/>
                <w:szCs w:val="21"/>
              </w:rPr>
              <w:t>d</w:t>
            </w:r>
            <w:r w:rsidRPr="009819C5">
              <w:rPr>
                <w:rFonts w:ascii="Times New Roman" w:hAnsi="Times New Roman" w:cs="Times New Roman"/>
                <w:color w:val="000000"/>
                <w:sz w:val="18"/>
                <w:szCs w:val="21"/>
              </w:rPr>
              <w:t>）</w:t>
            </w:r>
          </w:p>
        </w:tc>
        <w:tc>
          <w:tcPr>
            <w:tcW w:w="2542" w:type="dxa"/>
            <w:vAlign w:val="center"/>
          </w:tcPr>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100kg</w:t>
            </w:r>
            <w:r w:rsidRPr="009819C5">
              <w:rPr>
                <w:rFonts w:ascii="Times New Roman" w:hAnsi="Times New Roman" w:cs="Times New Roman"/>
                <w:color w:val="000000"/>
                <w:sz w:val="18"/>
                <w:szCs w:val="21"/>
              </w:rPr>
              <w:t>日龄（</w:t>
            </w:r>
            <w:r w:rsidRPr="009819C5">
              <w:rPr>
                <w:rFonts w:ascii="Times New Roman" w:hAnsi="Times New Roman" w:cs="Times New Roman"/>
                <w:color w:val="000000"/>
                <w:sz w:val="18"/>
                <w:szCs w:val="21"/>
              </w:rPr>
              <w:t>d</w:t>
            </w:r>
            <w:r w:rsidRPr="009819C5">
              <w:rPr>
                <w:rFonts w:ascii="Times New Roman" w:hAnsi="Times New Roman" w:cs="Times New Roman"/>
                <w:color w:val="000000"/>
                <w:sz w:val="18"/>
                <w:szCs w:val="21"/>
              </w:rPr>
              <w:t>）</w:t>
            </w:r>
            <w:r w:rsidRPr="009819C5">
              <w:rPr>
                <w:rFonts w:ascii="Times New Roman" w:hAnsi="Times New Roman" w:cs="Times New Roman"/>
                <w:sz w:val="18"/>
                <w:szCs w:val="21"/>
              </w:rPr>
              <w:sym w:font="Wingdings 2" w:char="00A3"/>
            </w:r>
          </w:p>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115kg</w:t>
            </w:r>
            <w:r w:rsidRPr="009819C5">
              <w:rPr>
                <w:rFonts w:ascii="Times New Roman" w:hAnsi="Times New Roman" w:cs="Times New Roman"/>
                <w:color w:val="000000"/>
                <w:sz w:val="18"/>
                <w:szCs w:val="21"/>
              </w:rPr>
              <w:t>日龄（</w:t>
            </w:r>
            <w:r w:rsidRPr="009819C5">
              <w:rPr>
                <w:rFonts w:ascii="Times New Roman" w:hAnsi="Times New Roman" w:cs="Times New Roman"/>
                <w:color w:val="000000"/>
                <w:sz w:val="18"/>
                <w:szCs w:val="21"/>
              </w:rPr>
              <w:t>d</w:t>
            </w:r>
            <w:r w:rsidRPr="009819C5">
              <w:rPr>
                <w:rFonts w:ascii="Times New Roman" w:hAnsi="Times New Roman" w:cs="Times New Roman"/>
                <w:color w:val="000000"/>
                <w:sz w:val="18"/>
                <w:szCs w:val="21"/>
              </w:rPr>
              <w:t>）</w:t>
            </w:r>
            <w:r w:rsidRPr="009819C5">
              <w:rPr>
                <w:rFonts w:ascii="Times New Roman" w:hAnsi="Times New Roman" w:cs="Times New Roman"/>
                <w:sz w:val="18"/>
                <w:szCs w:val="21"/>
              </w:rPr>
              <w:sym w:font="Wingdings 2" w:char="00A3"/>
            </w:r>
          </w:p>
        </w:tc>
        <w:tc>
          <w:tcPr>
            <w:tcW w:w="2835" w:type="dxa"/>
          </w:tcPr>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100kg</w:t>
            </w:r>
            <w:r w:rsidRPr="009819C5">
              <w:rPr>
                <w:rFonts w:ascii="Times New Roman" w:hAnsi="Times New Roman" w:cs="Times New Roman"/>
                <w:color w:val="000000"/>
                <w:sz w:val="18"/>
                <w:szCs w:val="21"/>
              </w:rPr>
              <w:t>背膘厚（</w:t>
            </w:r>
            <w:r w:rsidRPr="009819C5">
              <w:rPr>
                <w:rFonts w:ascii="Times New Roman" w:hAnsi="Times New Roman" w:cs="Times New Roman"/>
                <w:color w:val="000000"/>
                <w:sz w:val="18"/>
                <w:szCs w:val="21"/>
              </w:rPr>
              <w:t>mm</w:t>
            </w:r>
            <w:r w:rsidRPr="009819C5">
              <w:rPr>
                <w:rFonts w:ascii="Times New Roman" w:hAnsi="Times New Roman" w:cs="Times New Roman"/>
                <w:color w:val="000000"/>
                <w:sz w:val="18"/>
                <w:szCs w:val="21"/>
              </w:rPr>
              <w:t>）</w:t>
            </w:r>
            <w:r w:rsidRPr="009819C5">
              <w:rPr>
                <w:rFonts w:ascii="Times New Roman" w:hAnsi="Times New Roman" w:cs="Times New Roman"/>
                <w:sz w:val="18"/>
                <w:szCs w:val="21"/>
              </w:rPr>
              <w:sym w:font="Wingdings 2" w:char="00A3"/>
            </w:r>
          </w:p>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115kg</w:t>
            </w:r>
            <w:r w:rsidRPr="009819C5">
              <w:rPr>
                <w:rFonts w:ascii="Times New Roman" w:hAnsi="Times New Roman" w:cs="Times New Roman"/>
                <w:color w:val="000000"/>
                <w:sz w:val="18"/>
                <w:szCs w:val="21"/>
              </w:rPr>
              <w:t>背膘厚（</w:t>
            </w:r>
            <w:r w:rsidRPr="009819C5">
              <w:rPr>
                <w:rFonts w:ascii="Times New Roman" w:hAnsi="Times New Roman" w:cs="Times New Roman"/>
                <w:color w:val="000000"/>
                <w:sz w:val="18"/>
                <w:szCs w:val="21"/>
              </w:rPr>
              <w:t>mm</w:t>
            </w:r>
            <w:r w:rsidRPr="009819C5">
              <w:rPr>
                <w:rFonts w:ascii="Times New Roman" w:hAnsi="Times New Roman" w:cs="Times New Roman"/>
                <w:color w:val="000000"/>
                <w:sz w:val="18"/>
                <w:szCs w:val="21"/>
              </w:rPr>
              <w:t>）</w:t>
            </w:r>
            <w:r w:rsidRPr="009819C5">
              <w:rPr>
                <w:rFonts w:ascii="Times New Roman" w:hAnsi="Times New Roman" w:cs="Times New Roman"/>
                <w:sz w:val="18"/>
                <w:szCs w:val="21"/>
              </w:rPr>
              <w:sym w:font="Wingdings 2" w:char="00A3"/>
            </w:r>
          </w:p>
        </w:tc>
        <w:tc>
          <w:tcPr>
            <w:tcW w:w="2835" w:type="dxa"/>
          </w:tcPr>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100kg</w:t>
            </w:r>
            <w:r w:rsidRPr="009819C5">
              <w:rPr>
                <w:rFonts w:ascii="Times New Roman" w:hAnsi="Times New Roman" w:cs="Times New Roman"/>
                <w:color w:val="000000"/>
                <w:sz w:val="18"/>
                <w:szCs w:val="21"/>
              </w:rPr>
              <w:t>眼肌面积（</w:t>
            </w:r>
            <w:r w:rsidRPr="009819C5">
              <w:rPr>
                <w:rFonts w:ascii="Times New Roman" w:hAnsi="Times New Roman" w:cs="Times New Roman"/>
                <w:color w:val="000000"/>
                <w:sz w:val="18"/>
                <w:szCs w:val="21"/>
              </w:rPr>
              <w:t>cm</w:t>
            </w:r>
            <w:r w:rsidRPr="009819C5">
              <w:rPr>
                <w:rFonts w:ascii="Times New Roman" w:hAnsi="Times New Roman" w:cs="Times New Roman"/>
                <w:color w:val="000000"/>
                <w:sz w:val="18"/>
                <w:szCs w:val="21"/>
                <w:vertAlign w:val="superscript"/>
              </w:rPr>
              <w:t>2</w:t>
            </w:r>
            <w:r w:rsidRPr="009819C5">
              <w:rPr>
                <w:rFonts w:ascii="Times New Roman" w:hAnsi="Times New Roman" w:cs="Times New Roman"/>
                <w:color w:val="000000"/>
                <w:sz w:val="18"/>
                <w:szCs w:val="21"/>
              </w:rPr>
              <w:t>）</w:t>
            </w:r>
            <w:r w:rsidRPr="009819C5">
              <w:rPr>
                <w:rFonts w:ascii="Times New Roman" w:hAnsi="Times New Roman" w:cs="Times New Roman"/>
                <w:sz w:val="18"/>
                <w:szCs w:val="21"/>
              </w:rPr>
              <w:sym w:font="Wingdings 2" w:char="00A3"/>
            </w:r>
          </w:p>
          <w:p w:rsidR="00E029DE" w:rsidRPr="009819C5" w:rsidRDefault="00E029DE" w:rsidP="009323AD">
            <w:pPr>
              <w:jc w:val="center"/>
              <w:rPr>
                <w:rFonts w:ascii="Times New Roman" w:hAnsi="Times New Roman" w:cs="Times New Roman"/>
                <w:color w:val="000000"/>
                <w:sz w:val="18"/>
                <w:szCs w:val="21"/>
              </w:rPr>
            </w:pPr>
            <w:proofErr w:type="gramStart"/>
            <w:r w:rsidRPr="009819C5">
              <w:rPr>
                <w:rFonts w:ascii="Times New Roman" w:hAnsi="Times New Roman" w:cs="Times New Roman"/>
                <w:color w:val="000000"/>
                <w:sz w:val="18"/>
                <w:szCs w:val="21"/>
              </w:rPr>
              <w:t>校正达</w:t>
            </w:r>
            <w:proofErr w:type="gramEnd"/>
            <w:r w:rsidRPr="009819C5">
              <w:rPr>
                <w:rFonts w:ascii="Times New Roman" w:hAnsi="Times New Roman" w:cs="Times New Roman"/>
                <w:color w:val="000000"/>
                <w:sz w:val="18"/>
                <w:szCs w:val="21"/>
              </w:rPr>
              <w:t>115kg</w:t>
            </w:r>
            <w:r w:rsidRPr="009819C5">
              <w:rPr>
                <w:rFonts w:ascii="Times New Roman" w:hAnsi="Times New Roman" w:cs="Times New Roman"/>
                <w:color w:val="000000"/>
                <w:sz w:val="18"/>
                <w:szCs w:val="21"/>
              </w:rPr>
              <w:t>眼肌面积（</w:t>
            </w:r>
            <w:r w:rsidRPr="009819C5">
              <w:rPr>
                <w:rFonts w:ascii="Times New Roman" w:hAnsi="Times New Roman" w:cs="Times New Roman"/>
                <w:color w:val="000000"/>
                <w:sz w:val="18"/>
                <w:szCs w:val="21"/>
              </w:rPr>
              <w:t>cm</w:t>
            </w:r>
            <w:r w:rsidRPr="009819C5">
              <w:rPr>
                <w:rFonts w:ascii="Times New Roman" w:hAnsi="Times New Roman" w:cs="Times New Roman"/>
                <w:color w:val="000000"/>
                <w:sz w:val="18"/>
                <w:szCs w:val="21"/>
                <w:vertAlign w:val="superscript"/>
              </w:rPr>
              <w:t>2</w:t>
            </w:r>
            <w:r w:rsidRPr="009819C5">
              <w:rPr>
                <w:rFonts w:ascii="Times New Roman" w:hAnsi="Times New Roman" w:cs="Times New Roman"/>
                <w:color w:val="000000"/>
                <w:sz w:val="18"/>
                <w:szCs w:val="21"/>
              </w:rPr>
              <w:t>）</w:t>
            </w:r>
            <w:r w:rsidRPr="009819C5">
              <w:rPr>
                <w:rFonts w:ascii="Times New Roman" w:hAnsi="Times New Roman" w:cs="Times New Roman"/>
                <w:sz w:val="18"/>
                <w:szCs w:val="21"/>
              </w:rPr>
              <w:sym w:font="Wingdings 2" w:char="00A3"/>
            </w: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425" w:type="dxa"/>
          </w:tcPr>
          <w:p w:rsidR="00E029DE" w:rsidRPr="00D749F4" w:rsidRDefault="00E029DE" w:rsidP="009323AD">
            <w:pPr>
              <w:jc w:val="center"/>
              <w:textAlignment w:val="baseline"/>
              <w:rPr>
                <w:rFonts w:ascii="Times New Roman" w:hAnsi="Times New Roman" w:cs="Times New Roman"/>
                <w:kern w:val="21"/>
                <w:szCs w:val="21"/>
              </w:rPr>
            </w:pPr>
          </w:p>
        </w:tc>
        <w:tc>
          <w:tcPr>
            <w:tcW w:w="704"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567" w:type="dxa"/>
          </w:tcPr>
          <w:p w:rsidR="00E029DE" w:rsidRPr="00D749F4" w:rsidRDefault="00E029DE" w:rsidP="009323AD">
            <w:pPr>
              <w:jc w:val="center"/>
              <w:textAlignment w:val="baseline"/>
              <w:rPr>
                <w:rFonts w:ascii="Times New Roman" w:hAnsi="Times New Roman" w:cs="Times New Roman"/>
                <w:kern w:val="21"/>
                <w:szCs w:val="21"/>
              </w:rPr>
            </w:pP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c>
          <w:tcPr>
            <w:tcW w:w="1696" w:type="dxa"/>
            <w:gridSpan w:val="3"/>
          </w:tcPr>
          <w:p w:rsidR="00E029DE" w:rsidRPr="00D749F4" w:rsidRDefault="00E029DE" w:rsidP="009323AD">
            <w:pPr>
              <w:jc w:val="center"/>
              <w:textAlignment w:val="baseline"/>
              <w:rPr>
                <w:rFonts w:ascii="Times New Roman" w:hAnsi="Times New Roman" w:cs="Times New Roman"/>
                <w:kern w:val="21"/>
                <w:szCs w:val="21"/>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851" w:type="dxa"/>
          </w:tcPr>
          <w:p w:rsidR="00E029DE" w:rsidRPr="00D749F4" w:rsidRDefault="00E029DE" w:rsidP="009323AD">
            <w:pPr>
              <w:jc w:val="center"/>
              <w:textAlignment w:val="baseline"/>
              <w:rPr>
                <w:rFonts w:ascii="Times New Roman" w:hAnsi="Times New Roman" w:cs="Times New Roman"/>
                <w:kern w:val="21"/>
                <w:szCs w:val="21"/>
              </w:rPr>
            </w:pPr>
          </w:p>
        </w:tc>
        <w:tc>
          <w:tcPr>
            <w:tcW w:w="992" w:type="dxa"/>
          </w:tcPr>
          <w:p w:rsidR="00E029DE" w:rsidRPr="00D749F4" w:rsidRDefault="00E029DE" w:rsidP="009323AD">
            <w:pPr>
              <w:jc w:val="center"/>
              <w:textAlignment w:val="baseline"/>
              <w:rPr>
                <w:rFonts w:ascii="Times New Roman" w:hAnsi="Times New Roman" w:cs="Times New Roman"/>
                <w:kern w:val="21"/>
                <w:szCs w:val="21"/>
              </w:rPr>
            </w:pPr>
          </w:p>
        </w:tc>
        <w:tc>
          <w:tcPr>
            <w:tcW w:w="1134" w:type="dxa"/>
          </w:tcPr>
          <w:p w:rsidR="00E029DE" w:rsidRPr="00D749F4" w:rsidRDefault="00E029DE" w:rsidP="009323AD">
            <w:pPr>
              <w:jc w:val="center"/>
              <w:textAlignment w:val="baseline"/>
              <w:rPr>
                <w:rFonts w:ascii="Times New Roman" w:hAnsi="Times New Roman" w:cs="Times New Roman"/>
                <w:kern w:val="21"/>
                <w:szCs w:val="21"/>
              </w:rPr>
            </w:pPr>
          </w:p>
        </w:tc>
        <w:tc>
          <w:tcPr>
            <w:tcW w:w="1285" w:type="dxa"/>
          </w:tcPr>
          <w:p w:rsidR="00E029DE" w:rsidRPr="00D749F4" w:rsidRDefault="00E029DE" w:rsidP="009323AD">
            <w:pPr>
              <w:jc w:val="center"/>
              <w:textAlignment w:val="baseline"/>
              <w:rPr>
                <w:rFonts w:ascii="Times New Roman" w:hAnsi="Times New Roman" w:cs="Times New Roman"/>
                <w:kern w:val="21"/>
                <w:szCs w:val="21"/>
              </w:rPr>
            </w:pPr>
          </w:p>
        </w:tc>
        <w:tc>
          <w:tcPr>
            <w:tcW w:w="2542"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c>
          <w:tcPr>
            <w:tcW w:w="2835" w:type="dxa"/>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c>
          <w:tcPr>
            <w:tcW w:w="14170" w:type="dxa"/>
            <w:gridSpan w:val="10"/>
          </w:tcPr>
          <w:p w:rsidR="00E029DE" w:rsidRPr="00D749F4" w:rsidRDefault="00E029DE" w:rsidP="009323AD">
            <w:pPr>
              <w:textAlignment w:val="baseline"/>
              <w:rPr>
                <w:rFonts w:ascii="Times New Roman" w:hAnsi="Times New Roman" w:cs="Times New Roman"/>
                <w:kern w:val="0"/>
                <w:sz w:val="18"/>
                <w:szCs w:val="18"/>
              </w:rPr>
            </w:pPr>
            <w:r w:rsidRPr="00D749F4">
              <w:rPr>
                <w:rFonts w:ascii="Times New Roman" w:hAnsi="Times New Roman" w:cs="Times New Roman"/>
                <w:kern w:val="0"/>
                <w:sz w:val="18"/>
                <w:szCs w:val="18"/>
              </w:rPr>
              <w:t>备注：请说明各期饲料的主要营养指标（</w:t>
            </w:r>
            <w:r w:rsidRPr="00D749F4">
              <w:rPr>
                <w:rFonts w:ascii="Times New Roman" w:hAnsi="Times New Roman" w:cs="Times New Roman"/>
                <w:kern w:val="0"/>
                <w:sz w:val="18"/>
                <w:szCs w:val="18"/>
              </w:rPr>
              <w:t>CP%</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DE</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MJ/kg</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CF%</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Lys%</w:t>
            </w:r>
            <w:r w:rsidRPr="00D749F4">
              <w:rPr>
                <w:rFonts w:ascii="Times New Roman" w:hAnsi="Times New Roman" w:cs="Times New Roman"/>
                <w:kern w:val="0"/>
                <w:sz w:val="18"/>
                <w:szCs w:val="18"/>
              </w:rPr>
              <w:t>；</w:t>
            </w:r>
            <w:proofErr w:type="spellStart"/>
            <w:r w:rsidRPr="00D749F4">
              <w:rPr>
                <w:rFonts w:ascii="Times New Roman" w:hAnsi="Times New Roman" w:cs="Times New Roman"/>
                <w:kern w:val="0"/>
                <w:sz w:val="18"/>
                <w:szCs w:val="18"/>
              </w:rPr>
              <w:t>Ca</w:t>
            </w:r>
            <w:proofErr w:type="spellEnd"/>
            <w:r w:rsidRPr="00D749F4">
              <w:rPr>
                <w:rFonts w:ascii="Times New Roman" w:hAnsi="Times New Roman" w:cs="Times New Roman"/>
                <w:kern w:val="0"/>
                <w:sz w:val="18"/>
                <w:szCs w:val="18"/>
              </w:rPr>
              <w:t xml:space="preserve"> %</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P%</w:t>
            </w:r>
            <w:r w:rsidRPr="00D749F4">
              <w:rPr>
                <w:rFonts w:ascii="Times New Roman" w:hAnsi="Times New Roman" w:cs="Times New Roman"/>
                <w:kern w:val="0"/>
                <w:sz w:val="18"/>
                <w:szCs w:val="18"/>
              </w:rPr>
              <w:t>）</w:t>
            </w:r>
          </w:p>
          <w:p w:rsidR="00E029DE" w:rsidRPr="00D749F4" w:rsidRDefault="00E029DE" w:rsidP="009323AD">
            <w:pPr>
              <w:textAlignment w:val="baseline"/>
              <w:rPr>
                <w:rFonts w:ascii="Times New Roman" w:hAnsi="Times New Roman" w:cs="Times New Roman"/>
                <w:kern w:val="21"/>
                <w:szCs w:val="21"/>
              </w:rPr>
            </w:pPr>
          </w:p>
        </w:tc>
      </w:tr>
    </w:tbl>
    <w:p w:rsidR="00E029DE" w:rsidRPr="00D749F4" w:rsidRDefault="00E029DE" w:rsidP="00E029DE">
      <w:pPr>
        <w:widowControl/>
        <w:textAlignment w:val="baseline"/>
        <w:rPr>
          <w:rFonts w:ascii="Times New Roman" w:hAnsi="Times New Roman" w:cs="Times New Roman"/>
          <w:bCs/>
          <w:szCs w:val="21"/>
        </w:rPr>
      </w:pPr>
      <w:r w:rsidRPr="00D749F4">
        <w:rPr>
          <w:rFonts w:ascii="Times New Roman" w:hAnsi="Times New Roman" w:cs="Times New Roman"/>
        </w:rPr>
        <w:t>注：标</w:t>
      </w:r>
      <w:r w:rsidRPr="00D749F4">
        <w:rPr>
          <w:rFonts w:ascii="Times New Roman" w:hAnsi="Times New Roman" w:cs="Times New Roman"/>
        </w:rPr>
        <w:t>*</w:t>
      </w:r>
      <w:r w:rsidRPr="00D749F4">
        <w:rPr>
          <w:rFonts w:ascii="Times New Roman" w:hAnsi="Times New Roman" w:cs="Times New Roman"/>
        </w:rPr>
        <w:t>者为选填项。标注</w:t>
      </w:r>
      <w:r w:rsidRPr="00D749F4">
        <w:rPr>
          <w:rFonts w:ascii="Times New Roman" w:hAnsi="Times New Roman" w:cs="Times New Roman"/>
        </w:rPr>
        <w:sym w:font="Wingdings 2" w:char="00A3"/>
      </w:r>
      <w:r w:rsidRPr="00D749F4">
        <w:rPr>
          <w:rFonts w:ascii="Times New Roman" w:hAnsi="Times New Roman" w:cs="Times New Roman"/>
        </w:rPr>
        <w:t>者二选</w:t>
      </w:r>
      <w:proofErr w:type="gramStart"/>
      <w:r w:rsidRPr="00D749F4">
        <w:rPr>
          <w:rFonts w:ascii="Times New Roman" w:hAnsi="Times New Roman" w:cs="Times New Roman"/>
        </w:rPr>
        <w:t>一</w:t>
      </w:r>
      <w:proofErr w:type="gramEnd"/>
      <w:r w:rsidRPr="00D749F4">
        <w:rPr>
          <w:rFonts w:ascii="Times New Roman" w:hAnsi="Times New Roman" w:cs="Times New Roman"/>
        </w:rPr>
        <w:t>，选择后在对应项后打</w:t>
      </w:r>
      <w:r w:rsidRPr="00D749F4">
        <w:rPr>
          <w:rFonts w:ascii="Times New Roman" w:hAnsi="Times New Roman" w:cs="Times New Roman"/>
        </w:rPr>
        <w:t>√</w:t>
      </w:r>
      <w:r w:rsidRPr="00D749F4">
        <w:rPr>
          <w:rFonts w:ascii="Times New Roman" w:hAnsi="Times New Roman" w:cs="Times New Roman"/>
        </w:rPr>
        <w:t>。</w:t>
      </w:r>
    </w:p>
    <w:p w:rsidR="00E029DE" w:rsidRPr="00D749F4" w:rsidRDefault="00E029DE" w:rsidP="00E029DE">
      <w:pPr>
        <w:widowControl/>
        <w:textAlignment w:val="baseline"/>
        <w:rPr>
          <w:rFonts w:ascii="Times New Roman" w:hAnsi="Times New Roman" w:cs="Times New Roman"/>
          <w:bCs/>
          <w:szCs w:val="21"/>
        </w:r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30" w:name="_Toc81913406"/>
      <w:bookmarkStart w:id="31" w:name="_Toc81923579"/>
      <w:bookmarkStart w:id="32" w:name="_Toc81985050"/>
      <w:bookmarkStart w:id="33" w:name="_Toc81986764"/>
      <w:bookmarkStart w:id="34" w:name="_Toc81988015"/>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7 </w:t>
      </w:r>
      <w:r w:rsidRPr="00D749F4">
        <w:rPr>
          <w:rFonts w:ascii="Times New Roman" w:eastAsiaTheme="minorEastAsia" w:hAnsi="Times New Roman" w:cs="Times New Roman"/>
          <w:b/>
        </w:rPr>
        <w:t>猪育肥性能登记表</w:t>
      </w:r>
      <w:bookmarkEnd w:id="30"/>
      <w:bookmarkEnd w:id="31"/>
      <w:bookmarkEnd w:id="32"/>
      <w:bookmarkEnd w:id="33"/>
      <w:bookmarkEnd w:id="34"/>
    </w:p>
    <w:p w:rsidR="00E029DE" w:rsidRPr="00D749F4" w:rsidRDefault="00E029DE" w:rsidP="00E029DE">
      <w:pPr>
        <w:pStyle w:val="23"/>
      </w:pPr>
      <w:r w:rsidRPr="00D749F4">
        <w:t>地点：</w:t>
      </w:r>
      <w:r w:rsidRPr="00D749F4">
        <w:rPr>
          <w:u w:val="single"/>
        </w:rPr>
        <w:tab/>
        <w:t xml:space="preserve">            </w:t>
      </w:r>
      <w:r w:rsidRPr="00D749F4">
        <w:t xml:space="preserve"> </w:t>
      </w:r>
      <w:r w:rsidRPr="00D749F4">
        <w:t>省（区、市）</w:t>
      </w:r>
      <w:r w:rsidRPr="00D749F4">
        <w:rPr>
          <w:u w:val="single"/>
        </w:rPr>
        <w:t xml:space="preserve">                  </w:t>
      </w:r>
      <w:r w:rsidRPr="00D749F4">
        <w:t xml:space="preserve"> </w:t>
      </w:r>
      <w:r w:rsidRPr="00D749F4">
        <w:t>市</w:t>
      </w:r>
      <w:r>
        <w:rPr>
          <w:rFonts w:asciiTheme="minorEastAsia" w:hAnsiTheme="minorEastAsia" w:hint="eastAsia"/>
          <w:bCs/>
        </w:rPr>
        <w:t>（</w:t>
      </w:r>
      <w:r w:rsidRPr="009819C5">
        <w:rPr>
          <w:rFonts w:asciiTheme="minorEastAsia" w:eastAsiaTheme="minorEastAsia" w:hAnsiTheme="minorEastAsia"/>
          <w:bCs/>
        </w:rPr>
        <w:t>州、盟</w:t>
      </w:r>
      <w:r>
        <w:rPr>
          <w:rFonts w:asciiTheme="minorEastAsia" w:hAnsiTheme="minorEastAsia" w:hint="eastAsia"/>
          <w:bCs/>
        </w:rPr>
        <w:t>）</w:t>
      </w:r>
      <w:r w:rsidRPr="00D749F4">
        <w:rPr>
          <w:u w:val="single"/>
        </w:rPr>
        <w:t xml:space="preserve">                  </w:t>
      </w:r>
      <w:r w:rsidRPr="00D749F4">
        <w:t>县（区、市、旗）</w:t>
      </w:r>
      <w:r w:rsidRPr="00D749F4">
        <w:rPr>
          <w:u w:val="single"/>
        </w:rPr>
        <w:t xml:space="preserve">            </w:t>
      </w:r>
      <w:r w:rsidRPr="00D749F4">
        <w:t xml:space="preserve"> </w:t>
      </w:r>
      <w:r w:rsidRPr="00D749F4">
        <w:t>乡（镇）</w:t>
      </w:r>
      <w:r w:rsidRPr="00D749F4">
        <w:t xml:space="preserve"> </w:t>
      </w:r>
      <w:r w:rsidRPr="00D749F4">
        <w:rPr>
          <w:u w:val="single"/>
        </w:rPr>
        <w:t xml:space="preserve">          </w:t>
      </w:r>
      <w:r w:rsidRPr="00D749F4">
        <w:t>村</w:t>
      </w:r>
    </w:p>
    <w:p w:rsidR="00E029DE" w:rsidRPr="00D749F4" w:rsidRDefault="00E029DE" w:rsidP="00E029DE">
      <w:pPr>
        <w:pStyle w:val="23"/>
      </w:pPr>
      <w:r w:rsidRPr="00D749F4">
        <w:t>场名：</w:t>
      </w:r>
      <w:r w:rsidRPr="00D749F4">
        <w:rPr>
          <w:u w:val="single"/>
        </w:rPr>
        <w:t xml:space="preserve">                                          </w:t>
      </w:r>
      <w:r w:rsidRPr="00D749F4">
        <w:t xml:space="preserve">    </w:t>
      </w:r>
      <w:r w:rsidRPr="00D749F4">
        <w:t>联系人：</w:t>
      </w:r>
      <w:r w:rsidRPr="00D749F4">
        <w:t xml:space="preserve"> </w:t>
      </w:r>
      <w:r w:rsidRPr="00D749F4">
        <w:rPr>
          <w:u w:val="single"/>
        </w:rPr>
        <w:t xml:space="preserve">                </w:t>
      </w:r>
      <w:r w:rsidRPr="00D749F4">
        <w:t xml:space="preserve">    </w:t>
      </w:r>
      <w:r w:rsidRPr="00D749F4">
        <w:t>联系方式：</w:t>
      </w:r>
      <w:r w:rsidRPr="00D749F4">
        <w:t xml:space="preserve"> </w:t>
      </w:r>
      <w:r w:rsidRPr="00D749F4">
        <w:rPr>
          <w:u w:val="single"/>
        </w:rPr>
        <w:t xml:space="preserve">                                   </w:t>
      </w:r>
      <w:r>
        <w:rPr>
          <w:u w:val="single"/>
        </w:rPr>
        <w:t xml:space="preserve">    </w:t>
      </w:r>
    </w:p>
    <w:p w:rsidR="00E029DE" w:rsidRPr="00D749F4" w:rsidRDefault="00E029DE" w:rsidP="00E029DE">
      <w:pPr>
        <w:pStyle w:val="23"/>
        <w:rPr>
          <w:u w:val="single"/>
        </w:rPr>
      </w:pPr>
      <w:r w:rsidRPr="00D749F4">
        <w:t>品种（类群）名称：</w:t>
      </w:r>
      <w:r w:rsidRPr="00D749F4">
        <w:t xml:space="preserve"> </w:t>
      </w:r>
      <w:r w:rsidRPr="00D749F4">
        <w:rPr>
          <w:u w:val="single"/>
        </w:rPr>
        <w:t xml:space="preserve">                   </w:t>
      </w:r>
    </w:p>
    <w:tbl>
      <w:tblPr>
        <w:tblpPr w:leftFromText="180" w:rightFromText="180" w:vertAnchor="text" w:horzAnchor="margin" w:tblpXSpec="center" w:tblpY="208"/>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139"/>
        <w:gridCol w:w="713"/>
        <w:gridCol w:w="1838"/>
        <w:gridCol w:w="1701"/>
        <w:gridCol w:w="1559"/>
        <w:gridCol w:w="1560"/>
        <w:gridCol w:w="1559"/>
        <w:gridCol w:w="1843"/>
        <w:gridCol w:w="1696"/>
      </w:tblGrid>
      <w:tr w:rsidR="00E029DE" w:rsidRPr="00D749F4" w:rsidTr="009323AD">
        <w:tc>
          <w:tcPr>
            <w:tcW w:w="709"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序号</w:t>
            </w:r>
          </w:p>
        </w:tc>
        <w:tc>
          <w:tcPr>
            <w:tcW w:w="1139"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个体号</w:t>
            </w:r>
          </w:p>
        </w:tc>
        <w:tc>
          <w:tcPr>
            <w:tcW w:w="713"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性别</w:t>
            </w:r>
          </w:p>
        </w:tc>
        <w:tc>
          <w:tcPr>
            <w:tcW w:w="1838"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育肥</w:t>
            </w:r>
            <w:proofErr w:type="gramStart"/>
            <w:r w:rsidRPr="00D749F4">
              <w:rPr>
                <w:rFonts w:ascii="Times New Roman" w:hAnsi="Times New Roman" w:cs="Times New Roman"/>
                <w:color w:val="000000"/>
                <w:szCs w:val="21"/>
              </w:rPr>
              <w:t>起测日</w:t>
            </w:r>
            <w:proofErr w:type="gramEnd"/>
            <w:r w:rsidRPr="00D749F4">
              <w:rPr>
                <w:rFonts w:ascii="Times New Roman" w:hAnsi="Times New Roman" w:cs="Times New Roman"/>
                <w:color w:val="000000"/>
                <w:szCs w:val="21"/>
              </w:rPr>
              <w:t>龄（</w:t>
            </w:r>
            <w:r w:rsidRPr="00D749F4">
              <w:rPr>
                <w:rFonts w:ascii="Times New Roman" w:hAnsi="Times New Roman" w:cs="Times New Roman"/>
                <w:color w:val="000000"/>
                <w:szCs w:val="21"/>
              </w:rPr>
              <w:t>d</w:t>
            </w:r>
            <w:r w:rsidRPr="00D749F4">
              <w:rPr>
                <w:rFonts w:ascii="Times New Roman" w:hAnsi="Times New Roman" w:cs="Times New Roman"/>
                <w:color w:val="000000"/>
                <w:szCs w:val="21"/>
              </w:rPr>
              <w:t>）</w:t>
            </w:r>
          </w:p>
        </w:tc>
        <w:tc>
          <w:tcPr>
            <w:tcW w:w="1701"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proofErr w:type="gramStart"/>
            <w:r w:rsidRPr="00D749F4">
              <w:rPr>
                <w:rFonts w:ascii="Times New Roman" w:hAnsi="Times New Roman" w:cs="Times New Roman"/>
                <w:color w:val="000000"/>
                <w:szCs w:val="21"/>
              </w:rPr>
              <w:t>育肥起测体重</w:t>
            </w:r>
            <w:proofErr w:type="gramEnd"/>
            <w:r w:rsidRPr="00D749F4">
              <w:rPr>
                <w:rFonts w:ascii="Times New Roman" w:hAnsi="Times New Roman" w:cs="Times New Roman"/>
                <w:color w:val="000000"/>
                <w:szCs w:val="21"/>
              </w:rPr>
              <w:t>（</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1559"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育肥</w:t>
            </w:r>
            <w:proofErr w:type="gramStart"/>
            <w:r w:rsidRPr="00D749F4">
              <w:rPr>
                <w:rFonts w:ascii="Times New Roman" w:hAnsi="Times New Roman" w:cs="Times New Roman"/>
                <w:color w:val="000000"/>
                <w:szCs w:val="21"/>
              </w:rPr>
              <w:t>结测日</w:t>
            </w:r>
            <w:proofErr w:type="gramEnd"/>
            <w:r w:rsidRPr="00D749F4">
              <w:rPr>
                <w:rFonts w:ascii="Times New Roman" w:hAnsi="Times New Roman" w:cs="Times New Roman"/>
                <w:color w:val="000000"/>
                <w:szCs w:val="21"/>
              </w:rPr>
              <w:t>龄（</w:t>
            </w:r>
            <w:r w:rsidRPr="00D749F4">
              <w:rPr>
                <w:rFonts w:ascii="Times New Roman" w:hAnsi="Times New Roman" w:cs="Times New Roman"/>
                <w:color w:val="000000"/>
                <w:szCs w:val="21"/>
              </w:rPr>
              <w:t>d</w:t>
            </w:r>
            <w:r w:rsidRPr="00D749F4">
              <w:rPr>
                <w:rFonts w:ascii="Times New Roman" w:hAnsi="Times New Roman" w:cs="Times New Roman"/>
                <w:color w:val="000000"/>
                <w:szCs w:val="21"/>
              </w:rPr>
              <w:t>）</w:t>
            </w:r>
          </w:p>
        </w:tc>
        <w:tc>
          <w:tcPr>
            <w:tcW w:w="1560"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proofErr w:type="gramStart"/>
            <w:r w:rsidRPr="00D749F4">
              <w:rPr>
                <w:rFonts w:ascii="Times New Roman" w:hAnsi="Times New Roman" w:cs="Times New Roman"/>
                <w:color w:val="000000"/>
                <w:szCs w:val="21"/>
              </w:rPr>
              <w:t>育肥结测体重</w:t>
            </w:r>
            <w:proofErr w:type="gramEnd"/>
          </w:p>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1559"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育肥期耗料量（</w:t>
            </w:r>
            <w:r w:rsidRPr="00D749F4">
              <w:rPr>
                <w:rFonts w:ascii="Times New Roman" w:hAnsi="Times New Roman" w:cs="Times New Roman"/>
                <w:color w:val="000000"/>
                <w:szCs w:val="21"/>
              </w:rPr>
              <w:t>kg</w:t>
            </w:r>
            <w:r w:rsidRPr="00D749F4">
              <w:rPr>
                <w:rFonts w:ascii="Times New Roman" w:hAnsi="Times New Roman" w:cs="Times New Roman"/>
                <w:color w:val="000000"/>
                <w:szCs w:val="21"/>
              </w:rPr>
              <w:t>）</w:t>
            </w:r>
          </w:p>
        </w:tc>
        <w:tc>
          <w:tcPr>
            <w:tcW w:w="1843"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育肥期日增重</w:t>
            </w:r>
          </w:p>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w:t>
            </w:r>
            <w:r w:rsidRPr="00D749F4">
              <w:rPr>
                <w:rFonts w:ascii="Times New Roman" w:hAnsi="Times New Roman" w:cs="Times New Roman"/>
                <w:color w:val="000000"/>
                <w:szCs w:val="21"/>
              </w:rPr>
              <w:t>g</w:t>
            </w:r>
            <w:r w:rsidRPr="00D749F4">
              <w:rPr>
                <w:rFonts w:ascii="Times New Roman" w:hAnsi="Times New Roman" w:cs="Times New Roman"/>
                <w:color w:val="000000"/>
                <w:szCs w:val="21"/>
              </w:rPr>
              <w:t>）</w:t>
            </w:r>
          </w:p>
        </w:tc>
        <w:tc>
          <w:tcPr>
            <w:tcW w:w="1696" w:type="dxa"/>
            <w:shd w:val="clear" w:color="auto" w:fill="auto"/>
            <w:vAlign w:val="center"/>
          </w:tcPr>
          <w:p w:rsidR="00E029DE" w:rsidRPr="00D749F4" w:rsidRDefault="00E029DE" w:rsidP="009323AD">
            <w:pPr>
              <w:spacing w:line="260" w:lineRule="exact"/>
              <w:jc w:val="center"/>
              <w:rPr>
                <w:rFonts w:ascii="Times New Roman" w:hAnsi="Times New Roman" w:cs="Times New Roman"/>
                <w:color w:val="000000"/>
                <w:szCs w:val="21"/>
              </w:rPr>
            </w:pPr>
            <w:r w:rsidRPr="00D749F4">
              <w:rPr>
                <w:rFonts w:ascii="Times New Roman" w:hAnsi="Times New Roman" w:cs="Times New Roman"/>
                <w:color w:val="000000"/>
                <w:szCs w:val="21"/>
              </w:rPr>
              <w:t>育肥期料重比</w:t>
            </w: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rPr>
          <w:trHeight w:val="433"/>
        </w:trPr>
        <w:tc>
          <w:tcPr>
            <w:tcW w:w="709" w:type="dxa"/>
          </w:tcPr>
          <w:p w:rsidR="00E029DE" w:rsidRPr="00D749F4" w:rsidRDefault="00E029DE" w:rsidP="009323AD">
            <w:pPr>
              <w:jc w:val="center"/>
              <w:textAlignment w:val="baseline"/>
              <w:rPr>
                <w:rFonts w:ascii="Times New Roman" w:hAnsi="Times New Roman" w:cs="Times New Roman"/>
                <w:kern w:val="21"/>
                <w:szCs w:val="21"/>
              </w:rPr>
            </w:pPr>
          </w:p>
        </w:tc>
        <w:tc>
          <w:tcPr>
            <w:tcW w:w="113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713" w:type="dxa"/>
          </w:tcPr>
          <w:p w:rsidR="00E029DE" w:rsidRPr="00D749F4" w:rsidRDefault="00E029DE" w:rsidP="009323AD">
            <w:pPr>
              <w:jc w:val="center"/>
              <w:textAlignment w:val="baseline"/>
              <w:rPr>
                <w:rFonts w:ascii="Times New Roman" w:hAnsi="Times New Roman" w:cs="Times New Roman"/>
                <w:kern w:val="21"/>
                <w:szCs w:val="21"/>
              </w:rPr>
            </w:pP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c>
          <w:tcPr>
            <w:tcW w:w="2561" w:type="dxa"/>
            <w:gridSpan w:val="3"/>
          </w:tcPr>
          <w:p w:rsidR="00E029DE" w:rsidRPr="00D749F4" w:rsidRDefault="00E029DE" w:rsidP="009323AD">
            <w:pPr>
              <w:jc w:val="center"/>
              <w:textAlignment w:val="baseline"/>
              <w:rPr>
                <w:rFonts w:ascii="Times New Roman" w:hAnsi="Times New Roman" w:cs="Times New Roman"/>
                <w:kern w:val="21"/>
                <w:szCs w:val="21"/>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1838"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701"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60"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559"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c>
          <w:tcPr>
            <w:tcW w:w="1843" w:type="dxa"/>
            <w:shd w:val="clear" w:color="auto" w:fill="auto"/>
          </w:tcPr>
          <w:p w:rsidR="00E029DE" w:rsidRPr="00D749F4" w:rsidRDefault="00E029DE" w:rsidP="009323AD">
            <w:pPr>
              <w:jc w:val="center"/>
              <w:textAlignment w:val="baseline"/>
              <w:rPr>
                <w:rFonts w:ascii="Times New Roman" w:hAnsi="Times New Roman" w:cs="Times New Roman"/>
                <w:kern w:val="21"/>
                <w:szCs w:val="21"/>
              </w:rPr>
            </w:pPr>
          </w:p>
        </w:tc>
        <w:tc>
          <w:tcPr>
            <w:tcW w:w="1696" w:type="dxa"/>
            <w:shd w:val="clear" w:color="auto" w:fill="auto"/>
            <w:vAlign w:val="center"/>
          </w:tcPr>
          <w:p w:rsidR="00E029DE" w:rsidRPr="00D749F4" w:rsidRDefault="00E029DE" w:rsidP="009323AD">
            <w:pPr>
              <w:jc w:val="center"/>
              <w:textAlignment w:val="baseline"/>
              <w:rPr>
                <w:rFonts w:ascii="Times New Roman" w:hAnsi="Times New Roman" w:cs="Times New Roman"/>
                <w:kern w:val="21"/>
                <w:szCs w:val="21"/>
              </w:rPr>
            </w:pPr>
          </w:p>
        </w:tc>
      </w:tr>
      <w:tr w:rsidR="00E029DE" w:rsidRPr="00D749F4" w:rsidTr="009323AD">
        <w:tc>
          <w:tcPr>
            <w:tcW w:w="14317" w:type="dxa"/>
            <w:gridSpan w:val="10"/>
          </w:tcPr>
          <w:p w:rsidR="00E029DE" w:rsidRPr="00D749F4" w:rsidRDefault="00E029DE" w:rsidP="009323AD">
            <w:pPr>
              <w:textAlignment w:val="baseline"/>
              <w:rPr>
                <w:rFonts w:ascii="Times New Roman" w:hAnsi="Times New Roman" w:cs="Times New Roman"/>
                <w:kern w:val="21"/>
                <w:sz w:val="18"/>
                <w:szCs w:val="18"/>
              </w:rPr>
            </w:pPr>
            <w:r w:rsidRPr="00D749F4">
              <w:rPr>
                <w:rFonts w:ascii="Times New Roman" w:hAnsi="Times New Roman" w:cs="Times New Roman"/>
                <w:kern w:val="21"/>
                <w:sz w:val="18"/>
                <w:szCs w:val="18"/>
              </w:rPr>
              <w:t>备注：前期饲料</w:t>
            </w:r>
            <w:r w:rsidRPr="00D749F4">
              <w:rPr>
                <w:rFonts w:ascii="Times New Roman" w:hAnsi="Times New Roman" w:cs="Times New Roman"/>
                <w:kern w:val="21"/>
                <w:sz w:val="18"/>
                <w:szCs w:val="18"/>
              </w:rPr>
              <w:t xml:space="preserve">CP% </w:t>
            </w:r>
            <w:r w:rsidRPr="00D749F4">
              <w:rPr>
                <w:rFonts w:ascii="Times New Roman" w:hAnsi="Times New Roman" w:cs="Times New Roman"/>
                <w:kern w:val="21"/>
                <w:sz w:val="18"/>
                <w:szCs w:val="18"/>
                <w:u w:val="single"/>
              </w:rPr>
              <w:t xml:space="preserve">       </w:t>
            </w:r>
            <w:r w:rsidRPr="00D749F4">
              <w:rPr>
                <w:rFonts w:ascii="Times New Roman" w:hAnsi="Times New Roman" w:cs="Times New Roman"/>
                <w:kern w:val="21"/>
                <w:sz w:val="18"/>
                <w:szCs w:val="18"/>
              </w:rPr>
              <w:t xml:space="preserve">, DE(MJ/kg) </w:t>
            </w:r>
            <w:r w:rsidRPr="00D749F4">
              <w:rPr>
                <w:rFonts w:ascii="Times New Roman" w:hAnsi="Times New Roman" w:cs="Times New Roman"/>
                <w:kern w:val="21"/>
                <w:sz w:val="18"/>
                <w:szCs w:val="18"/>
                <w:u w:val="single"/>
              </w:rPr>
              <w:t xml:space="preserve">      </w:t>
            </w:r>
            <w:r w:rsidRPr="00D749F4">
              <w:rPr>
                <w:rFonts w:ascii="Times New Roman" w:hAnsi="Times New Roman" w:cs="Times New Roman"/>
                <w:kern w:val="21"/>
                <w:sz w:val="18"/>
                <w:szCs w:val="18"/>
              </w:rPr>
              <w:t>, CF%</w:t>
            </w:r>
            <w:r w:rsidRPr="00D749F4">
              <w:rPr>
                <w:rFonts w:ascii="Times New Roman" w:hAnsi="Times New Roman" w:cs="Times New Roman"/>
                <w:kern w:val="21"/>
                <w:sz w:val="18"/>
                <w:szCs w:val="18"/>
                <w:u w:val="single"/>
              </w:rPr>
              <w:t xml:space="preserve">     </w:t>
            </w:r>
            <w:r w:rsidRPr="00D749F4">
              <w:rPr>
                <w:rFonts w:ascii="Times New Roman" w:hAnsi="Times New Roman" w:cs="Times New Roman"/>
                <w:kern w:val="21"/>
                <w:sz w:val="18"/>
                <w:szCs w:val="18"/>
              </w:rPr>
              <w:t xml:space="preserve">, Lys% </w:t>
            </w:r>
            <w:r w:rsidRPr="00D749F4">
              <w:rPr>
                <w:rFonts w:ascii="Times New Roman" w:hAnsi="Times New Roman" w:cs="Times New Roman"/>
                <w:kern w:val="21"/>
                <w:sz w:val="18"/>
                <w:szCs w:val="18"/>
                <w:u w:val="single"/>
              </w:rPr>
              <w:t xml:space="preserve">      </w:t>
            </w:r>
            <w:r w:rsidRPr="00D749F4">
              <w:rPr>
                <w:rFonts w:ascii="Times New Roman" w:hAnsi="Times New Roman" w:cs="Times New Roman"/>
                <w:kern w:val="21"/>
                <w:sz w:val="18"/>
                <w:szCs w:val="18"/>
              </w:rPr>
              <w:t xml:space="preserve">, </w:t>
            </w:r>
            <w:proofErr w:type="spellStart"/>
            <w:r w:rsidRPr="00D749F4">
              <w:rPr>
                <w:rFonts w:ascii="Times New Roman" w:hAnsi="Times New Roman" w:cs="Times New Roman"/>
                <w:kern w:val="21"/>
                <w:sz w:val="18"/>
                <w:szCs w:val="18"/>
              </w:rPr>
              <w:t>Ca</w:t>
            </w:r>
            <w:proofErr w:type="spellEnd"/>
            <w:r w:rsidRPr="00D749F4">
              <w:rPr>
                <w:rFonts w:ascii="Times New Roman" w:hAnsi="Times New Roman" w:cs="Times New Roman"/>
                <w:kern w:val="21"/>
                <w:sz w:val="18"/>
                <w:szCs w:val="18"/>
              </w:rPr>
              <w:t>%</w:t>
            </w:r>
            <w:r w:rsidRPr="00D749F4">
              <w:rPr>
                <w:rFonts w:ascii="Times New Roman" w:hAnsi="Times New Roman" w:cs="Times New Roman"/>
                <w:kern w:val="21"/>
                <w:sz w:val="18"/>
                <w:szCs w:val="18"/>
                <w:u w:val="single"/>
              </w:rPr>
              <w:t xml:space="preserve">     </w:t>
            </w:r>
            <w:r w:rsidRPr="00D749F4">
              <w:rPr>
                <w:rFonts w:ascii="Times New Roman" w:hAnsi="Times New Roman" w:cs="Times New Roman"/>
                <w:kern w:val="21"/>
                <w:sz w:val="18"/>
                <w:szCs w:val="18"/>
              </w:rPr>
              <w:t>, P%</w:t>
            </w:r>
            <w:r w:rsidRPr="00D749F4">
              <w:rPr>
                <w:rFonts w:ascii="Times New Roman" w:hAnsi="Times New Roman" w:cs="Times New Roman"/>
                <w:kern w:val="21"/>
                <w:sz w:val="18"/>
                <w:szCs w:val="18"/>
                <w:u w:val="single"/>
              </w:rPr>
              <w:t xml:space="preserve">       </w:t>
            </w:r>
            <w:r w:rsidRPr="00D749F4">
              <w:rPr>
                <w:rFonts w:ascii="Times New Roman" w:hAnsi="Times New Roman" w:cs="Times New Roman"/>
                <w:kern w:val="21"/>
                <w:sz w:val="18"/>
                <w:szCs w:val="18"/>
              </w:rPr>
              <w:t>;</w:t>
            </w:r>
          </w:p>
          <w:p w:rsidR="00E029DE" w:rsidRPr="00D749F4" w:rsidRDefault="00E029DE" w:rsidP="009323AD">
            <w:pPr>
              <w:textAlignment w:val="baseline"/>
              <w:rPr>
                <w:rFonts w:ascii="Times New Roman" w:hAnsi="Times New Roman" w:cs="Times New Roman"/>
                <w:kern w:val="21"/>
                <w:szCs w:val="21"/>
              </w:rPr>
            </w:pPr>
            <w:r w:rsidRPr="00D749F4">
              <w:rPr>
                <w:rFonts w:ascii="Times New Roman" w:hAnsi="Times New Roman" w:cs="Times New Roman"/>
                <w:kern w:val="0"/>
                <w:sz w:val="18"/>
                <w:szCs w:val="18"/>
              </w:rPr>
              <w:t>后期饲料</w:t>
            </w:r>
            <w:r w:rsidRPr="00D749F4">
              <w:rPr>
                <w:rFonts w:ascii="Times New Roman" w:hAnsi="Times New Roman" w:cs="Times New Roman"/>
                <w:kern w:val="0"/>
                <w:sz w:val="18"/>
                <w:szCs w:val="18"/>
              </w:rPr>
              <w:t xml:space="preserve"> CP% </w:t>
            </w:r>
            <w:r w:rsidRPr="00D749F4">
              <w:rPr>
                <w:rFonts w:ascii="Times New Roman" w:hAnsi="Times New Roman" w:cs="Times New Roman"/>
                <w:kern w:val="0"/>
                <w:sz w:val="18"/>
                <w:szCs w:val="18"/>
                <w:u w:val="single"/>
              </w:rPr>
              <w:t xml:space="preserve">       </w:t>
            </w:r>
            <w:r w:rsidRPr="00D749F4">
              <w:rPr>
                <w:rFonts w:ascii="Times New Roman" w:hAnsi="Times New Roman" w:cs="Times New Roman"/>
                <w:kern w:val="0"/>
                <w:sz w:val="18"/>
                <w:szCs w:val="18"/>
              </w:rPr>
              <w:t>, DE(MJ/kg)</w:t>
            </w:r>
            <w:r w:rsidRPr="00D749F4">
              <w:rPr>
                <w:rFonts w:ascii="Times New Roman" w:hAnsi="Times New Roman" w:cs="Times New Roman"/>
                <w:kern w:val="0"/>
                <w:sz w:val="18"/>
                <w:szCs w:val="18"/>
                <w:u w:val="single"/>
              </w:rPr>
              <w:t xml:space="preserve">       </w:t>
            </w:r>
            <w:r w:rsidRPr="00D749F4">
              <w:rPr>
                <w:rFonts w:ascii="Times New Roman" w:hAnsi="Times New Roman" w:cs="Times New Roman"/>
                <w:kern w:val="0"/>
                <w:sz w:val="18"/>
                <w:szCs w:val="18"/>
              </w:rPr>
              <w:t>, CF%</w:t>
            </w:r>
            <w:r w:rsidRPr="00D749F4">
              <w:rPr>
                <w:rFonts w:ascii="Times New Roman" w:hAnsi="Times New Roman" w:cs="Times New Roman"/>
                <w:kern w:val="0"/>
                <w:sz w:val="18"/>
                <w:szCs w:val="18"/>
                <w:u w:val="single"/>
              </w:rPr>
              <w:t xml:space="preserve">     </w:t>
            </w:r>
            <w:r w:rsidRPr="00D749F4">
              <w:rPr>
                <w:rFonts w:ascii="Times New Roman" w:hAnsi="Times New Roman" w:cs="Times New Roman"/>
                <w:kern w:val="0"/>
                <w:sz w:val="18"/>
                <w:szCs w:val="18"/>
              </w:rPr>
              <w:t xml:space="preserve">, Lys% </w:t>
            </w:r>
            <w:r w:rsidRPr="00D749F4">
              <w:rPr>
                <w:rFonts w:ascii="Times New Roman" w:hAnsi="Times New Roman" w:cs="Times New Roman"/>
                <w:kern w:val="0"/>
                <w:sz w:val="18"/>
                <w:szCs w:val="18"/>
                <w:u w:val="single"/>
              </w:rPr>
              <w:t xml:space="preserve">      </w:t>
            </w:r>
            <w:r w:rsidRPr="00D749F4">
              <w:rPr>
                <w:rFonts w:ascii="Times New Roman" w:hAnsi="Times New Roman" w:cs="Times New Roman"/>
                <w:kern w:val="0"/>
                <w:sz w:val="18"/>
                <w:szCs w:val="18"/>
              </w:rPr>
              <w:t xml:space="preserve">, </w:t>
            </w:r>
            <w:proofErr w:type="spellStart"/>
            <w:r w:rsidRPr="00D749F4">
              <w:rPr>
                <w:rFonts w:ascii="Times New Roman" w:hAnsi="Times New Roman" w:cs="Times New Roman"/>
                <w:kern w:val="0"/>
                <w:sz w:val="18"/>
                <w:szCs w:val="18"/>
              </w:rPr>
              <w:t>Ca</w:t>
            </w:r>
            <w:proofErr w:type="spellEnd"/>
            <w:r w:rsidRPr="00D749F4">
              <w:rPr>
                <w:rFonts w:ascii="Times New Roman" w:hAnsi="Times New Roman" w:cs="Times New Roman"/>
                <w:kern w:val="0"/>
                <w:sz w:val="18"/>
                <w:szCs w:val="18"/>
              </w:rPr>
              <w:t>%</w:t>
            </w:r>
            <w:r w:rsidRPr="00D749F4">
              <w:rPr>
                <w:rFonts w:ascii="Times New Roman" w:hAnsi="Times New Roman" w:cs="Times New Roman"/>
                <w:kern w:val="0"/>
                <w:sz w:val="18"/>
                <w:szCs w:val="18"/>
                <w:u w:val="single"/>
              </w:rPr>
              <w:t xml:space="preserve">     </w:t>
            </w:r>
            <w:r w:rsidRPr="00D749F4">
              <w:rPr>
                <w:rFonts w:ascii="Times New Roman" w:hAnsi="Times New Roman" w:cs="Times New Roman"/>
                <w:kern w:val="0"/>
                <w:sz w:val="18"/>
                <w:szCs w:val="18"/>
              </w:rPr>
              <w:t>, P%</w:t>
            </w:r>
            <w:r w:rsidRPr="00D749F4">
              <w:rPr>
                <w:rFonts w:ascii="Times New Roman" w:hAnsi="Times New Roman" w:cs="Times New Roman"/>
                <w:kern w:val="0"/>
                <w:sz w:val="18"/>
                <w:szCs w:val="18"/>
                <w:u w:val="single"/>
              </w:rPr>
              <w:t xml:space="preserve">       </w:t>
            </w:r>
            <w:r w:rsidRPr="00D749F4">
              <w:rPr>
                <w:rFonts w:ascii="Times New Roman" w:hAnsi="Times New Roman" w:cs="Times New Roman"/>
                <w:kern w:val="0"/>
                <w:sz w:val="18"/>
                <w:szCs w:val="18"/>
              </w:rPr>
              <w:t>。</w:t>
            </w:r>
          </w:p>
        </w:tc>
      </w:tr>
    </w:tbl>
    <w:p w:rsidR="00E029DE" w:rsidRPr="00D749F4" w:rsidRDefault="00E029DE" w:rsidP="00E029DE">
      <w:pPr>
        <w:widowControl/>
        <w:textAlignment w:val="baseline"/>
        <w:rPr>
          <w:rFonts w:ascii="Times New Roman" w:hAnsi="Times New Roman" w:cs="Times New Roman"/>
          <w:kern w:val="21"/>
          <w:szCs w:val="21"/>
        </w:rPr>
        <w:sectPr w:rsidR="00E029DE" w:rsidRPr="00D749F4" w:rsidSect="00601E26">
          <w:pgSz w:w="16839" w:h="11907" w:orient="landscape"/>
          <w:pgMar w:top="1418" w:right="1418" w:bottom="1134" w:left="1134" w:header="1418" w:footer="851" w:gutter="0"/>
          <w:cols w:space="720"/>
          <w:docGrid w:type="lines" w:linePitch="366"/>
        </w:sect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35" w:name="_Toc81913407"/>
      <w:bookmarkStart w:id="36" w:name="_Toc81923580"/>
      <w:bookmarkStart w:id="37" w:name="_Toc81985051"/>
      <w:bookmarkStart w:id="38" w:name="_Toc81986765"/>
      <w:bookmarkStart w:id="39" w:name="_Toc81988016"/>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8 </w:t>
      </w:r>
      <w:r w:rsidRPr="00D749F4">
        <w:rPr>
          <w:rFonts w:ascii="Times New Roman" w:eastAsiaTheme="minorEastAsia" w:hAnsi="Times New Roman" w:cs="Times New Roman"/>
          <w:b/>
        </w:rPr>
        <w:t>猪屠宰性能登记表</w:t>
      </w:r>
      <w:bookmarkEnd w:id="35"/>
      <w:bookmarkEnd w:id="36"/>
      <w:bookmarkEnd w:id="37"/>
      <w:bookmarkEnd w:id="38"/>
      <w:bookmarkEnd w:id="39"/>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rPr>
          <w:rFonts w:ascii="Times New Roman" w:hAnsi="Times New Roman" w:cs="Times New Roman"/>
          <w:u w:val="single"/>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p>
    <w:tbl>
      <w:tblPr>
        <w:tblpPr w:leftFromText="180" w:rightFromText="180" w:vertAnchor="page" w:horzAnchor="margin" w:tblpXSpec="center" w:tblpY="3201"/>
        <w:tblW w:w="14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35"/>
        <w:gridCol w:w="836"/>
        <w:gridCol w:w="426"/>
        <w:gridCol w:w="722"/>
        <w:gridCol w:w="425"/>
        <w:gridCol w:w="426"/>
        <w:gridCol w:w="421"/>
        <w:gridCol w:w="717"/>
        <w:gridCol w:w="709"/>
        <w:gridCol w:w="708"/>
        <w:gridCol w:w="709"/>
        <w:gridCol w:w="709"/>
        <w:gridCol w:w="842"/>
        <w:gridCol w:w="717"/>
        <w:gridCol w:w="567"/>
        <w:gridCol w:w="567"/>
        <w:gridCol w:w="700"/>
        <w:gridCol w:w="567"/>
        <w:gridCol w:w="576"/>
        <w:gridCol w:w="558"/>
        <w:gridCol w:w="567"/>
        <w:gridCol w:w="567"/>
        <w:gridCol w:w="567"/>
        <w:gridCol w:w="426"/>
      </w:tblGrid>
      <w:tr w:rsidR="00E029DE" w:rsidRPr="00C95699" w:rsidTr="009323AD">
        <w:trPr>
          <w:trHeight w:val="483"/>
        </w:trPr>
        <w:tc>
          <w:tcPr>
            <w:tcW w:w="425" w:type="dxa"/>
            <w:vMerge w:val="restart"/>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序号</w:t>
            </w:r>
          </w:p>
        </w:tc>
        <w:tc>
          <w:tcPr>
            <w:tcW w:w="435" w:type="dxa"/>
            <w:vMerge w:val="restart"/>
            <w:shd w:val="clear" w:color="auto" w:fill="auto"/>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个体号</w:t>
            </w:r>
          </w:p>
        </w:tc>
        <w:tc>
          <w:tcPr>
            <w:tcW w:w="836" w:type="dxa"/>
            <w:vMerge w:val="restart"/>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性别</w:t>
            </w:r>
          </w:p>
        </w:tc>
        <w:tc>
          <w:tcPr>
            <w:tcW w:w="426" w:type="dxa"/>
            <w:vMerge w:val="restart"/>
          </w:tcPr>
          <w:p w:rsidR="00E029DE" w:rsidRPr="00C95699" w:rsidRDefault="00E029DE" w:rsidP="009323AD">
            <w:pPr>
              <w:rPr>
                <w:rFonts w:ascii="Times New Roman" w:hAnsi="Times New Roman" w:cs="Times New Roman"/>
                <w:kern w:val="0"/>
                <w:sz w:val="16"/>
                <w:szCs w:val="18"/>
              </w:rPr>
            </w:pPr>
            <w:proofErr w:type="gramStart"/>
            <w:r w:rsidRPr="00C95699">
              <w:rPr>
                <w:rFonts w:ascii="Times New Roman" w:hAnsi="Times New Roman" w:cs="Times New Roman"/>
                <w:kern w:val="0"/>
                <w:sz w:val="16"/>
                <w:szCs w:val="18"/>
              </w:rPr>
              <w:t>屠宰日</w:t>
            </w:r>
            <w:proofErr w:type="gramEnd"/>
            <w:r w:rsidRPr="00C95699">
              <w:rPr>
                <w:rFonts w:ascii="Times New Roman" w:hAnsi="Times New Roman" w:cs="Times New Roman"/>
                <w:kern w:val="0"/>
                <w:sz w:val="16"/>
                <w:szCs w:val="18"/>
              </w:rPr>
              <w:t>龄</w:t>
            </w:r>
          </w:p>
        </w:tc>
        <w:tc>
          <w:tcPr>
            <w:tcW w:w="722"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宰前活重（</w:t>
            </w:r>
            <w:r w:rsidRPr="00C95699">
              <w:rPr>
                <w:rFonts w:ascii="Times New Roman" w:hAnsi="Times New Roman" w:cs="Times New Roman"/>
                <w:kern w:val="0"/>
                <w:sz w:val="16"/>
                <w:szCs w:val="18"/>
              </w:rPr>
              <w:t>kg</w:t>
            </w:r>
            <w:r w:rsidRPr="00C95699">
              <w:rPr>
                <w:rFonts w:ascii="Times New Roman" w:hAnsi="Times New Roman" w:cs="Times New Roman"/>
                <w:kern w:val="0"/>
                <w:sz w:val="16"/>
                <w:szCs w:val="18"/>
              </w:rPr>
              <w:t>）</w:t>
            </w:r>
          </w:p>
        </w:tc>
        <w:tc>
          <w:tcPr>
            <w:tcW w:w="1272" w:type="dxa"/>
            <w:gridSpan w:val="3"/>
            <w:shd w:val="clear" w:color="auto" w:fill="auto"/>
            <w:noWrap/>
          </w:tcPr>
          <w:p w:rsidR="00E029DE" w:rsidRPr="00C95699" w:rsidRDefault="00E029DE" w:rsidP="009323AD">
            <w:pPr>
              <w:widowControl/>
              <w:jc w:val="center"/>
              <w:rPr>
                <w:rFonts w:ascii="Times New Roman" w:hAnsi="Times New Roman" w:cs="Times New Roman"/>
                <w:kern w:val="0"/>
                <w:sz w:val="16"/>
                <w:szCs w:val="18"/>
              </w:rPr>
            </w:pPr>
            <w:r w:rsidRPr="00C95699">
              <w:rPr>
                <w:rFonts w:ascii="Times New Roman" w:hAnsi="Times New Roman" w:cs="Times New Roman"/>
                <w:kern w:val="0"/>
                <w:sz w:val="16"/>
                <w:szCs w:val="18"/>
              </w:rPr>
              <w:t>胴体重</w:t>
            </w:r>
          </w:p>
          <w:p w:rsidR="00E029DE" w:rsidRPr="00C95699" w:rsidRDefault="00E029DE" w:rsidP="009323AD">
            <w:pPr>
              <w:widowControl/>
              <w:jc w:val="center"/>
              <w:rPr>
                <w:rFonts w:ascii="Times New Roman" w:hAnsi="Times New Roman" w:cs="Times New Roman"/>
                <w:kern w:val="0"/>
                <w:sz w:val="16"/>
                <w:szCs w:val="18"/>
              </w:rPr>
            </w:pPr>
            <w:r w:rsidRPr="00C95699">
              <w:rPr>
                <w:rFonts w:ascii="Times New Roman" w:hAnsi="Times New Roman" w:cs="Times New Roman"/>
                <w:kern w:val="0"/>
                <w:sz w:val="16"/>
                <w:szCs w:val="18"/>
              </w:rPr>
              <w:t>（</w:t>
            </w:r>
            <w:r w:rsidRPr="00C95699">
              <w:rPr>
                <w:rFonts w:ascii="Times New Roman" w:hAnsi="Times New Roman" w:cs="Times New Roman"/>
                <w:kern w:val="0"/>
                <w:sz w:val="16"/>
                <w:szCs w:val="18"/>
              </w:rPr>
              <w:t>kg</w:t>
            </w:r>
            <w:r w:rsidRPr="00C95699">
              <w:rPr>
                <w:rFonts w:ascii="Times New Roman" w:hAnsi="Times New Roman" w:cs="Times New Roman"/>
                <w:kern w:val="0"/>
                <w:sz w:val="16"/>
                <w:szCs w:val="18"/>
              </w:rPr>
              <w:t>）</w:t>
            </w:r>
          </w:p>
        </w:tc>
        <w:tc>
          <w:tcPr>
            <w:tcW w:w="717" w:type="dxa"/>
            <w:vMerge w:val="restart"/>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kern w:val="0"/>
                <w:sz w:val="16"/>
                <w:szCs w:val="18"/>
              </w:rPr>
              <w:t>胴体长</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cm</w:t>
            </w:r>
            <w:r>
              <w:rPr>
                <w:rFonts w:ascii="Times New Roman" w:hAnsi="Times New Roman" w:cs="Times New Roman" w:hint="eastAsia"/>
                <w:kern w:val="0"/>
                <w:sz w:val="16"/>
                <w:szCs w:val="18"/>
              </w:rPr>
              <w:t>)</w:t>
            </w:r>
          </w:p>
        </w:tc>
        <w:tc>
          <w:tcPr>
            <w:tcW w:w="2835" w:type="dxa"/>
            <w:gridSpan w:val="4"/>
            <w:shd w:val="clear" w:color="auto" w:fill="auto"/>
            <w:noWrap/>
          </w:tcPr>
          <w:p w:rsidR="00E029DE" w:rsidRPr="00C95699" w:rsidRDefault="00E029DE" w:rsidP="009323AD">
            <w:pPr>
              <w:widowControl/>
              <w:jc w:val="center"/>
              <w:rPr>
                <w:rFonts w:ascii="Times New Roman" w:hAnsi="Times New Roman" w:cs="Times New Roman"/>
                <w:kern w:val="0"/>
                <w:sz w:val="16"/>
                <w:szCs w:val="18"/>
              </w:rPr>
            </w:pPr>
            <w:r w:rsidRPr="00C95699">
              <w:rPr>
                <w:rFonts w:ascii="Times New Roman" w:hAnsi="Times New Roman" w:cs="Times New Roman"/>
                <w:kern w:val="0"/>
                <w:sz w:val="16"/>
                <w:szCs w:val="18"/>
              </w:rPr>
              <w:t>背膘厚</w:t>
            </w:r>
          </w:p>
          <w:p w:rsidR="00E029DE" w:rsidRPr="00C95699" w:rsidRDefault="00E029DE" w:rsidP="009323AD">
            <w:pPr>
              <w:jc w:val="center"/>
              <w:rPr>
                <w:rFonts w:ascii="Times New Roman" w:hAnsi="Times New Roman" w:cs="Times New Roman"/>
                <w:kern w:val="0"/>
                <w:sz w:val="16"/>
                <w:szCs w:val="18"/>
              </w:rPr>
            </w:pPr>
            <w:r w:rsidRPr="00C95699">
              <w:rPr>
                <w:rFonts w:ascii="Times New Roman" w:hAnsi="Times New Roman" w:cs="Times New Roman"/>
                <w:kern w:val="0"/>
                <w:sz w:val="16"/>
                <w:szCs w:val="18"/>
              </w:rPr>
              <w:t>(mm)</w:t>
            </w:r>
          </w:p>
        </w:tc>
        <w:tc>
          <w:tcPr>
            <w:tcW w:w="842"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proofErr w:type="gramStart"/>
            <w:r w:rsidRPr="00C95699">
              <w:rPr>
                <w:rFonts w:ascii="Times New Roman" w:hAnsi="Times New Roman" w:cs="Times New Roman"/>
                <w:kern w:val="0"/>
                <w:sz w:val="16"/>
                <w:szCs w:val="18"/>
              </w:rPr>
              <w:t>6</w:t>
            </w:r>
            <w:r w:rsidRPr="00C95699">
              <w:rPr>
                <w:rFonts w:ascii="Times New Roman" w:hAnsi="Times New Roman" w:cs="Times New Roman"/>
                <w:kern w:val="0"/>
                <w:sz w:val="16"/>
                <w:szCs w:val="18"/>
              </w:rPr>
              <w:t>～</w:t>
            </w:r>
            <w:r w:rsidRPr="00C95699">
              <w:rPr>
                <w:rFonts w:ascii="Times New Roman" w:hAnsi="Times New Roman" w:cs="Times New Roman"/>
                <w:kern w:val="0"/>
                <w:sz w:val="16"/>
                <w:szCs w:val="18"/>
              </w:rPr>
              <w:t>7</w:t>
            </w:r>
            <w:r>
              <w:rPr>
                <w:rFonts w:ascii="Times New Roman" w:hAnsi="Times New Roman" w:cs="Times New Roman"/>
                <w:kern w:val="0"/>
                <w:sz w:val="16"/>
                <w:szCs w:val="18"/>
              </w:rPr>
              <w:t>肋处皮厚</w:t>
            </w:r>
            <w:proofErr w:type="gramEnd"/>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mm</w:t>
            </w:r>
            <w:r>
              <w:rPr>
                <w:rFonts w:ascii="Times New Roman" w:hAnsi="Times New Roman" w:cs="Times New Roman" w:hint="eastAsia"/>
                <w:kern w:val="0"/>
                <w:sz w:val="16"/>
                <w:szCs w:val="18"/>
              </w:rPr>
              <w:t>)</w:t>
            </w:r>
          </w:p>
        </w:tc>
        <w:tc>
          <w:tcPr>
            <w:tcW w:w="717"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眼肌面积</w:t>
            </w:r>
          </w:p>
          <w:p w:rsidR="00E029DE" w:rsidRPr="00C95699" w:rsidRDefault="00E029DE" w:rsidP="009323AD">
            <w:pPr>
              <w:rPr>
                <w:rFonts w:ascii="Times New Roman" w:hAnsi="Times New Roman" w:cs="Times New Roman"/>
                <w:kern w:val="0"/>
                <w:sz w:val="16"/>
                <w:szCs w:val="18"/>
              </w:rPr>
            </w:pP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cm</w:t>
            </w:r>
            <w:r w:rsidRPr="00C95699">
              <w:rPr>
                <w:rFonts w:ascii="Times New Roman" w:hAnsi="Times New Roman" w:cs="Times New Roman"/>
                <w:kern w:val="0"/>
                <w:sz w:val="16"/>
                <w:szCs w:val="18"/>
                <w:vertAlign w:val="superscript"/>
              </w:rPr>
              <w:t>2</w:t>
            </w:r>
            <w:r>
              <w:rPr>
                <w:rFonts w:ascii="Times New Roman" w:hAnsi="Times New Roman" w:cs="Times New Roman" w:hint="eastAsia"/>
                <w:kern w:val="0"/>
                <w:sz w:val="16"/>
                <w:szCs w:val="18"/>
              </w:rPr>
              <w:t>)</w:t>
            </w:r>
          </w:p>
        </w:tc>
        <w:tc>
          <w:tcPr>
            <w:tcW w:w="567" w:type="dxa"/>
            <w:vMerge w:val="restart"/>
            <w:shd w:val="clear" w:color="auto" w:fill="auto"/>
            <w:noWrap/>
          </w:tcPr>
          <w:p w:rsidR="00E029DE" w:rsidRPr="00C95699" w:rsidRDefault="00E029DE" w:rsidP="009323AD">
            <w:pPr>
              <w:rPr>
                <w:rFonts w:ascii="Times New Roman" w:hAnsi="Times New Roman" w:cs="Times New Roman"/>
                <w:b/>
                <w:kern w:val="0"/>
                <w:sz w:val="16"/>
                <w:szCs w:val="18"/>
              </w:rPr>
            </w:pPr>
            <w:r>
              <w:rPr>
                <w:rFonts w:ascii="Times New Roman" w:hAnsi="Times New Roman" w:cs="Times New Roman"/>
                <w:kern w:val="0"/>
                <w:sz w:val="16"/>
                <w:szCs w:val="18"/>
              </w:rPr>
              <w:t>皮重</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kg</w:t>
            </w:r>
            <w:r>
              <w:rPr>
                <w:rFonts w:ascii="Times New Roman" w:hAnsi="Times New Roman" w:cs="Times New Roman" w:hint="eastAsia"/>
                <w:kern w:val="0"/>
                <w:sz w:val="16"/>
                <w:szCs w:val="18"/>
              </w:rPr>
              <w:t>)</w:t>
            </w:r>
          </w:p>
        </w:tc>
        <w:tc>
          <w:tcPr>
            <w:tcW w:w="567" w:type="dxa"/>
            <w:vMerge w:val="restart"/>
          </w:tcPr>
          <w:p w:rsidR="00E029DE" w:rsidRPr="00C95699" w:rsidRDefault="00E029DE" w:rsidP="009323AD">
            <w:pPr>
              <w:rPr>
                <w:rFonts w:ascii="Times New Roman" w:hAnsi="Times New Roman" w:cs="Times New Roman"/>
                <w:kern w:val="0"/>
                <w:sz w:val="16"/>
                <w:szCs w:val="18"/>
              </w:rPr>
            </w:pPr>
            <w:r>
              <w:rPr>
                <w:rFonts w:ascii="Times New Roman" w:hAnsi="Times New Roman" w:cs="Times New Roman"/>
                <w:kern w:val="0"/>
                <w:sz w:val="16"/>
                <w:szCs w:val="18"/>
              </w:rPr>
              <w:t>皮率</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 xml:space="preserve"> (</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p>
        </w:tc>
        <w:tc>
          <w:tcPr>
            <w:tcW w:w="700"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骨重</w:t>
            </w:r>
          </w:p>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w:t>
            </w:r>
            <w:r w:rsidRPr="00C95699">
              <w:rPr>
                <w:rFonts w:ascii="Times New Roman" w:hAnsi="Times New Roman" w:cs="Times New Roman"/>
                <w:kern w:val="0"/>
                <w:sz w:val="16"/>
                <w:szCs w:val="18"/>
              </w:rPr>
              <w:t>kg</w:t>
            </w:r>
            <w:r w:rsidRPr="00C95699">
              <w:rPr>
                <w:rFonts w:ascii="Times New Roman" w:hAnsi="Times New Roman" w:cs="Times New Roman"/>
                <w:kern w:val="0"/>
                <w:sz w:val="16"/>
                <w:szCs w:val="18"/>
              </w:rPr>
              <w:t>）</w:t>
            </w:r>
          </w:p>
        </w:tc>
        <w:tc>
          <w:tcPr>
            <w:tcW w:w="567" w:type="dxa"/>
            <w:vMerge w:val="restart"/>
          </w:tcPr>
          <w:p w:rsidR="00E029DE" w:rsidRPr="00C95699" w:rsidRDefault="00E029DE" w:rsidP="009323AD">
            <w:pPr>
              <w:rPr>
                <w:rFonts w:ascii="Times New Roman" w:hAnsi="Times New Roman" w:cs="Times New Roman"/>
                <w:kern w:val="0"/>
                <w:sz w:val="16"/>
                <w:szCs w:val="18"/>
              </w:rPr>
            </w:pPr>
            <w:proofErr w:type="gramStart"/>
            <w:r w:rsidRPr="00C95699">
              <w:rPr>
                <w:rFonts w:ascii="Times New Roman" w:hAnsi="Times New Roman" w:cs="Times New Roman"/>
                <w:kern w:val="0"/>
                <w:sz w:val="16"/>
                <w:szCs w:val="18"/>
              </w:rPr>
              <w:t>骨率</w:t>
            </w:r>
            <w:proofErr w:type="gramEnd"/>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p>
        </w:tc>
        <w:tc>
          <w:tcPr>
            <w:tcW w:w="576" w:type="dxa"/>
            <w:vMerge w:val="restart"/>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肥</w:t>
            </w:r>
            <w:r>
              <w:rPr>
                <w:rFonts w:ascii="Times New Roman" w:hAnsi="Times New Roman" w:cs="Times New Roman"/>
                <w:kern w:val="0"/>
                <w:sz w:val="16"/>
                <w:szCs w:val="18"/>
              </w:rPr>
              <w:t>肉重</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kg</w:t>
            </w:r>
            <w:r>
              <w:rPr>
                <w:rFonts w:ascii="Times New Roman" w:hAnsi="Times New Roman" w:cs="Times New Roman" w:hint="eastAsia"/>
                <w:kern w:val="0"/>
                <w:sz w:val="16"/>
                <w:szCs w:val="18"/>
              </w:rPr>
              <w:t>)</w:t>
            </w:r>
          </w:p>
        </w:tc>
        <w:tc>
          <w:tcPr>
            <w:tcW w:w="558"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肥肉率</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p>
        </w:tc>
        <w:tc>
          <w:tcPr>
            <w:tcW w:w="567"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r w:rsidRPr="00C95699">
              <w:rPr>
                <w:rFonts w:ascii="Times New Roman" w:hAnsi="Times New Roman" w:cs="Times New Roman"/>
                <w:kern w:val="0"/>
                <w:sz w:val="16"/>
                <w:szCs w:val="18"/>
              </w:rPr>
              <w:t>瘦</w:t>
            </w:r>
            <w:r>
              <w:rPr>
                <w:rFonts w:ascii="Times New Roman" w:hAnsi="Times New Roman" w:cs="Times New Roman"/>
                <w:kern w:val="0"/>
                <w:sz w:val="16"/>
                <w:szCs w:val="18"/>
              </w:rPr>
              <w:t>肉重</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kg</w:t>
            </w:r>
            <w:r>
              <w:rPr>
                <w:rFonts w:ascii="Times New Roman" w:hAnsi="Times New Roman" w:cs="Times New Roman" w:hint="eastAsia"/>
                <w:kern w:val="0"/>
                <w:sz w:val="16"/>
                <w:szCs w:val="18"/>
              </w:rPr>
              <w:t>)</w:t>
            </w:r>
          </w:p>
        </w:tc>
        <w:tc>
          <w:tcPr>
            <w:tcW w:w="567" w:type="dxa"/>
            <w:vMerge w:val="restart"/>
            <w:shd w:val="clear" w:color="auto" w:fill="auto"/>
            <w:noWrap/>
          </w:tcPr>
          <w:p w:rsidR="00E029DE" w:rsidRPr="00C95699" w:rsidRDefault="00E029DE" w:rsidP="009323AD">
            <w:pPr>
              <w:rPr>
                <w:rFonts w:ascii="Times New Roman" w:hAnsi="Times New Roman" w:cs="Times New Roman"/>
                <w:kern w:val="0"/>
                <w:sz w:val="16"/>
                <w:szCs w:val="18"/>
              </w:rPr>
            </w:pPr>
            <w:r>
              <w:rPr>
                <w:rFonts w:ascii="Times New Roman" w:hAnsi="Times New Roman" w:cs="Times New Roman"/>
                <w:kern w:val="0"/>
                <w:sz w:val="16"/>
                <w:szCs w:val="18"/>
              </w:rPr>
              <w:t>瘦肉率</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p>
        </w:tc>
        <w:tc>
          <w:tcPr>
            <w:tcW w:w="567" w:type="dxa"/>
            <w:vMerge w:val="restart"/>
          </w:tcPr>
          <w:p w:rsidR="00E029DE" w:rsidRPr="00C95699" w:rsidRDefault="00E029DE" w:rsidP="009323AD">
            <w:pPr>
              <w:rPr>
                <w:rFonts w:ascii="Times New Roman" w:hAnsi="Times New Roman" w:cs="Times New Roman"/>
                <w:kern w:val="0"/>
                <w:sz w:val="16"/>
                <w:szCs w:val="18"/>
              </w:rPr>
            </w:pPr>
            <w:r>
              <w:rPr>
                <w:rFonts w:ascii="Times New Roman" w:hAnsi="Times New Roman" w:cs="Times New Roman"/>
                <w:kern w:val="0"/>
                <w:sz w:val="16"/>
                <w:szCs w:val="18"/>
              </w:rPr>
              <w:t>屠宰率</w:t>
            </w:r>
            <w:r>
              <w:rPr>
                <w:rFonts w:ascii="Times New Roman" w:hAnsi="Times New Roman" w:cs="Times New Roman" w:hint="eastAsia"/>
                <w:kern w:val="0"/>
                <w:sz w:val="16"/>
                <w:szCs w:val="18"/>
              </w:rPr>
              <w:t>(</w:t>
            </w:r>
            <w:r w:rsidRPr="00C95699">
              <w:rPr>
                <w:rFonts w:ascii="Times New Roman" w:hAnsi="Times New Roman" w:cs="Times New Roman"/>
                <w:kern w:val="0"/>
                <w:sz w:val="16"/>
                <w:szCs w:val="18"/>
              </w:rPr>
              <w:t>%</w:t>
            </w:r>
            <w:r>
              <w:rPr>
                <w:rFonts w:ascii="Times New Roman" w:hAnsi="Times New Roman" w:cs="Times New Roman" w:hint="eastAsia"/>
                <w:kern w:val="0"/>
                <w:sz w:val="16"/>
                <w:szCs w:val="18"/>
              </w:rPr>
              <w:t>)</w:t>
            </w:r>
          </w:p>
        </w:tc>
        <w:tc>
          <w:tcPr>
            <w:tcW w:w="426" w:type="dxa"/>
            <w:vMerge w:val="restart"/>
          </w:tcPr>
          <w:p w:rsidR="00E029DE" w:rsidRPr="00C95699" w:rsidRDefault="00E029DE" w:rsidP="009323AD">
            <w:pPr>
              <w:rPr>
                <w:rFonts w:ascii="Times New Roman" w:hAnsi="Times New Roman" w:cs="Times New Roman"/>
                <w:color w:val="FF0000"/>
                <w:kern w:val="0"/>
                <w:sz w:val="16"/>
                <w:szCs w:val="18"/>
              </w:rPr>
            </w:pPr>
            <w:r w:rsidRPr="00C95699">
              <w:rPr>
                <w:rFonts w:ascii="Times New Roman" w:hAnsi="Times New Roman" w:cs="Times New Roman"/>
                <w:kern w:val="0"/>
                <w:sz w:val="16"/>
                <w:szCs w:val="18"/>
              </w:rPr>
              <w:t>肋骨数</w:t>
            </w:r>
          </w:p>
        </w:tc>
      </w:tr>
      <w:tr w:rsidR="00E029DE" w:rsidRPr="00C95699" w:rsidTr="009323AD">
        <w:trPr>
          <w:trHeight w:val="315"/>
        </w:trPr>
        <w:tc>
          <w:tcPr>
            <w:tcW w:w="425" w:type="dxa"/>
            <w:vMerge/>
          </w:tcPr>
          <w:p w:rsidR="00E029DE" w:rsidRPr="00C95699" w:rsidRDefault="00E029DE" w:rsidP="009323AD">
            <w:pPr>
              <w:widowControl/>
              <w:rPr>
                <w:rFonts w:ascii="Times New Roman" w:hAnsi="Times New Roman" w:cs="Times New Roman"/>
                <w:kern w:val="0"/>
                <w:sz w:val="16"/>
                <w:szCs w:val="18"/>
              </w:rPr>
            </w:pPr>
          </w:p>
        </w:tc>
        <w:tc>
          <w:tcPr>
            <w:tcW w:w="435" w:type="dxa"/>
            <w:vMerge/>
            <w:shd w:val="clear" w:color="auto" w:fill="auto"/>
          </w:tcPr>
          <w:p w:rsidR="00E029DE" w:rsidRPr="00C95699" w:rsidRDefault="00E029DE" w:rsidP="009323AD">
            <w:pPr>
              <w:widowControl/>
              <w:rPr>
                <w:rFonts w:ascii="Times New Roman" w:hAnsi="Times New Roman" w:cs="Times New Roman"/>
                <w:kern w:val="0"/>
                <w:sz w:val="16"/>
                <w:szCs w:val="18"/>
              </w:rPr>
            </w:pPr>
          </w:p>
        </w:tc>
        <w:tc>
          <w:tcPr>
            <w:tcW w:w="836" w:type="dxa"/>
            <w:vMerge/>
          </w:tcPr>
          <w:p w:rsidR="00E029DE" w:rsidRPr="00C95699" w:rsidRDefault="00E029DE" w:rsidP="009323AD">
            <w:pPr>
              <w:widowControl/>
              <w:rPr>
                <w:rFonts w:ascii="Times New Roman" w:hAnsi="Times New Roman" w:cs="Times New Roman"/>
                <w:kern w:val="0"/>
                <w:sz w:val="16"/>
                <w:szCs w:val="18"/>
              </w:rPr>
            </w:pPr>
          </w:p>
        </w:tc>
        <w:tc>
          <w:tcPr>
            <w:tcW w:w="426" w:type="dxa"/>
            <w:vMerge/>
          </w:tcPr>
          <w:p w:rsidR="00E029DE" w:rsidRPr="00C95699" w:rsidRDefault="00E029DE" w:rsidP="009323AD">
            <w:pPr>
              <w:widowControl/>
              <w:rPr>
                <w:rFonts w:ascii="Times New Roman" w:hAnsi="Times New Roman" w:cs="Times New Roman"/>
                <w:kern w:val="0"/>
                <w:sz w:val="16"/>
                <w:szCs w:val="18"/>
              </w:rPr>
            </w:pPr>
          </w:p>
        </w:tc>
        <w:tc>
          <w:tcPr>
            <w:tcW w:w="722"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kern w:val="0"/>
                <w:sz w:val="16"/>
                <w:szCs w:val="18"/>
              </w:rPr>
              <w:t>右</w:t>
            </w:r>
          </w:p>
        </w:tc>
        <w:tc>
          <w:tcPr>
            <w:tcW w:w="426" w:type="dxa"/>
            <w:shd w:val="clear" w:color="auto" w:fill="auto"/>
            <w:noWrap/>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kern w:val="0"/>
                <w:sz w:val="16"/>
                <w:szCs w:val="18"/>
              </w:rPr>
              <w:t>左</w:t>
            </w:r>
          </w:p>
        </w:tc>
        <w:tc>
          <w:tcPr>
            <w:tcW w:w="421" w:type="dxa"/>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kern w:val="0"/>
                <w:sz w:val="16"/>
                <w:szCs w:val="18"/>
              </w:rPr>
              <w:t>总重</w:t>
            </w:r>
          </w:p>
        </w:tc>
        <w:tc>
          <w:tcPr>
            <w:tcW w:w="717" w:type="dxa"/>
            <w:vMerge/>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kern w:val="0"/>
                <w:sz w:val="16"/>
                <w:szCs w:val="18"/>
              </w:rPr>
              <w:t>肩部最厚处</w:t>
            </w:r>
          </w:p>
        </w:tc>
        <w:tc>
          <w:tcPr>
            <w:tcW w:w="708" w:type="dxa"/>
            <w:shd w:val="clear" w:color="auto" w:fill="auto"/>
            <w:noWrap/>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sz w:val="16"/>
                <w:szCs w:val="18"/>
              </w:rPr>
              <w:t>最后肋骨处</w:t>
            </w:r>
          </w:p>
        </w:tc>
        <w:tc>
          <w:tcPr>
            <w:tcW w:w="709" w:type="dxa"/>
            <w:shd w:val="clear" w:color="auto" w:fill="auto"/>
            <w:noWrap/>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sz w:val="16"/>
                <w:szCs w:val="18"/>
              </w:rPr>
              <w:t>腰</w:t>
            </w:r>
            <w:proofErr w:type="gramStart"/>
            <w:r w:rsidRPr="00C95699">
              <w:rPr>
                <w:rFonts w:ascii="Times New Roman" w:hAnsi="Times New Roman" w:cs="Times New Roman"/>
                <w:sz w:val="16"/>
                <w:szCs w:val="18"/>
              </w:rPr>
              <w:t>荐结合</w:t>
            </w:r>
            <w:proofErr w:type="gramEnd"/>
            <w:r w:rsidRPr="00C95699">
              <w:rPr>
                <w:rFonts w:ascii="Times New Roman" w:hAnsi="Times New Roman" w:cs="Times New Roman"/>
                <w:sz w:val="16"/>
                <w:szCs w:val="18"/>
              </w:rPr>
              <w:t>处</w:t>
            </w:r>
          </w:p>
        </w:tc>
        <w:tc>
          <w:tcPr>
            <w:tcW w:w="709" w:type="dxa"/>
          </w:tcPr>
          <w:p w:rsidR="00E029DE" w:rsidRPr="00C95699" w:rsidRDefault="00E029DE" w:rsidP="009323AD">
            <w:pPr>
              <w:widowControl/>
              <w:rPr>
                <w:rFonts w:ascii="Times New Roman" w:hAnsi="Times New Roman" w:cs="Times New Roman"/>
                <w:kern w:val="0"/>
                <w:sz w:val="16"/>
                <w:szCs w:val="18"/>
              </w:rPr>
            </w:pPr>
            <w:r w:rsidRPr="00C95699">
              <w:rPr>
                <w:rFonts w:ascii="Times New Roman" w:hAnsi="Times New Roman" w:cs="Times New Roman"/>
                <w:kern w:val="0"/>
                <w:sz w:val="16"/>
                <w:szCs w:val="18"/>
              </w:rPr>
              <w:t>平均</w:t>
            </w:r>
            <w:proofErr w:type="gramStart"/>
            <w:r w:rsidRPr="00C95699">
              <w:rPr>
                <w:rFonts w:ascii="Times New Roman" w:hAnsi="Times New Roman" w:cs="Times New Roman"/>
                <w:kern w:val="0"/>
                <w:sz w:val="16"/>
                <w:szCs w:val="18"/>
              </w:rPr>
              <w:t>背膘厚</w:t>
            </w:r>
            <w:proofErr w:type="gramEnd"/>
          </w:p>
        </w:tc>
        <w:tc>
          <w:tcPr>
            <w:tcW w:w="842"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717"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567"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567" w:type="dxa"/>
            <w:vMerge/>
          </w:tcPr>
          <w:p w:rsidR="00E029DE" w:rsidRPr="00C95699" w:rsidRDefault="00E029DE" w:rsidP="009323AD">
            <w:pPr>
              <w:widowControl/>
              <w:rPr>
                <w:rFonts w:ascii="Times New Roman" w:hAnsi="Times New Roman" w:cs="Times New Roman"/>
                <w:kern w:val="0"/>
                <w:sz w:val="16"/>
                <w:szCs w:val="18"/>
              </w:rPr>
            </w:pPr>
          </w:p>
        </w:tc>
        <w:tc>
          <w:tcPr>
            <w:tcW w:w="700"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567" w:type="dxa"/>
            <w:vMerge/>
          </w:tcPr>
          <w:p w:rsidR="00E029DE" w:rsidRPr="00C95699" w:rsidRDefault="00E029DE" w:rsidP="009323AD">
            <w:pPr>
              <w:widowControl/>
              <w:rPr>
                <w:rFonts w:ascii="Times New Roman" w:hAnsi="Times New Roman" w:cs="Times New Roman"/>
                <w:kern w:val="0"/>
                <w:sz w:val="16"/>
                <w:szCs w:val="18"/>
              </w:rPr>
            </w:pPr>
          </w:p>
        </w:tc>
        <w:tc>
          <w:tcPr>
            <w:tcW w:w="576" w:type="dxa"/>
            <w:vMerge/>
          </w:tcPr>
          <w:p w:rsidR="00E029DE" w:rsidRPr="00C95699" w:rsidRDefault="00E029DE" w:rsidP="009323AD">
            <w:pPr>
              <w:widowControl/>
              <w:rPr>
                <w:rFonts w:ascii="Times New Roman" w:hAnsi="Times New Roman" w:cs="Times New Roman"/>
                <w:kern w:val="0"/>
                <w:sz w:val="16"/>
                <w:szCs w:val="18"/>
              </w:rPr>
            </w:pPr>
          </w:p>
        </w:tc>
        <w:tc>
          <w:tcPr>
            <w:tcW w:w="558"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567"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567" w:type="dxa"/>
            <w:vMerge/>
            <w:shd w:val="clear" w:color="auto" w:fill="auto"/>
            <w:noWrap/>
          </w:tcPr>
          <w:p w:rsidR="00E029DE" w:rsidRPr="00C95699" w:rsidRDefault="00E029DE" w:rsidP="009323AD">
            <w:pPr>
              <w:widowControl/>
              <w:rPr>
                <w:rFonts w:ascii="Times New Roman" w:hAnsi="Times New Roman" w:cs="Times New Roman"/>
                <w:kern w:val="0"/>
                <w:sz w:val="16"/>
                <w:szCs w:val="18"/>
              </w:rPr>
            </w:pPr>
          </w:p>
        </w:tc>
        <w:tc>
          <w:tcPr>
            <w:tcW w:w="567" w:type="dxa"/>
            <w:vMerge/>
          </w:tcPr>
          <w:p w:rsidR="00E029DE" w:rsidRPr="00C95699" w:rsidRDefault="00E029DE" w:rsidP="009323AD">
            <w:pPr>
              <w:widowControl/>
              <w:rPr>
                <w:rFonts w:ascii="Times New Roman" w:hAnsi="Times New Roman" w:cs="Times New Roman"/>
                <w:kern w:val="0"/>
                <w:sz w:val="16"/>
                <w:szCs w:val="18"/>
              </w:rPr>
            </w:pPr>
          </w:p>
        </w:tc>
        <w:tc>
          <w:tcPr>
            <w:tcW w:w="426" w:type="dxa"/>
            <w:vMerge/>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31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bottom"/>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bottom"/>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425" w:type="dxa"/>
          </w:tcPr>
          <w:p w:rsidR="00E029DE" w:rsidRPr="00C95699" w:rsidRDefault="00E029DE" w:rsidP="009323AD">
            <w:pPr>
              <w:widowControl/>
              <w:rPr>
                <w:rFonts w:ascii="Times New Roman" w:hAnsi="Times New Roman" w:cs="Times New Roman"/>
                <w:kern w:val="0"/>
                <w:sz w:val="16"/>
                <w:szCs w:val="18"/>
              </w:rPr>
            </w:pPr>
          </w:p>
        </w:tc>
        <w:tc>
          <w:tcPr>
            <w:tcW w:w="435" w:type="dxa"/>
            <w:shd w:val="clear" w:color="auto" w:fill="auto"/>
            <w:vAlign w:val="center"/>
          </w:tcPr>
          <w:p w:rsidR="00E029DE" w:rsidRPr="00C95699" w:rsidRDefault="00E029DE" w:rsidP="009323AD">
            <w:pPr>
              <w:widowControl/>
              <w:rPr>
                <w:rFonts w:ascii="Times New Roman" w:hAnsi="Times New Roman" w:cs="Times New Roman"/>
                <w:kern w:val="0"/>
                <w:sz w:val="16"/>
                <w:szCs w:val="18"/>
              </w:rPr>
            </w:pPr>
          </w:p>
        </w:tc>
        <w:tc>
          <w:tcPr>
            <w:tcW w:w="836"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r w:rsidR="00E029DE" w:rsidRPr="00C95699" w:rsidTr="009323AD">
        <w:trPr>
          <w:trHeight w:val="285"/>
        </w:trPr>
        <w:tc>
          <w:tcPr>
            <w:tcW w:w="1696" w:type="dxa"/>
            <w:gridSpan w:val="3"/>
          </w:tcPr>
          <w:p w:rsidR="00E029DE" w:rsidRPr="00C95699" w:rsidRDefault="00E029DE" w:rsidP="009323AD">
            <w:pPr>
              <w:widowControl/>
              <w:rPr>
                <w:rFonts w:ascii="Times New Roman" w:hAnsi="Times New Roman" w:cs="Times New Roman"/>
                <w:kern w:val="0"/>
                <w:sz w:val="16"/>
                <w:szCs w:val="18"/>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426" w:type="dxa"/>
          </w:tcPr>
          <w:p w:rsidR="00E029DE" w:rsidRPr="00C95699" w:rsidRDefault="00E029DE" w:rsidP="009323AD">
            <w:pPr>
              <w:widowControl/>
              <w:rPr>
                <w:rFonts w:ascii="Times New Roman" w:hAnsi="Times New Roman" w:cs="Times New Roman"/>
                <w:kern w:val="0"/>
                <w:sz w:val="16"/>
                <w:szCs w:val="18"/>
              </w:rPr>
            </w:pPr>
          </w:p>
        </w:tc>
        <w:tc>
          <w:tcPr>
            <w:tcW w:w="72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5"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6"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421" w:type="dxa"/>
          </w:tcPr>
          <w:p w:rsidR="00E029DE" w:rsidRPr="00C95699" w:rsidRDefault="00E029DE" w:rsidP="009323AD">
            <w:pPr>
              <w:widowControl/>
              <w:rPr>
                <w:rFonts w:ascii="Times New Roman" w:hAnsi="Times New Roman" w:cs="Times New Roman"/>
                <w:kern w:val="0"/>
                <w:sz w:val="16"/>
                <w:szCs w:val="18"/>
              </w:rPr>
            </w:pPr>
          </w:p>
        </w:tc>
        <w:tc>
          <w:tcPr>
            <w:tcW w:w="717" w:type="dxa"/>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09" w:type="dxa"/>
          </w:tcPr>
          <w:p w:rsidR="00E029DE" w:rsidRPr="00C95699" w:rsidRDefault="00E029DE" w:rsidP="009323AD">
            <w:pPr>
              <w:widowControl/>
              <w:rPr>
                <w:rFonts w:ascii="Times New Roman" w:hAnsi="Times New Roman" w:cs="Times New Roman"/>
                <w:kern w:val="0"/>
                <w:sz w:val="16"/>
                <w:szCs w:val="18"/>
              </w:rPr>
            </w:pPr>
          </w:p>
        </w:tc>
        <w:tc>
          <w:tcPr>
            <w:tcW w:w="842"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71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700"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576" w:type="dxa"/>
          </w:tcPr>
          <w:p w:rsidR="00E029DE" w:rsidRPr="00C95699" w:rsidRDefault="00E029DE" w:rsidP="009323AD">
            <w:pPr>
              <w:widowControl/>
              <w:rPr>
                <w:rFonts w:ascii="Times New Roman" w:hAnsi="Times New Roman" w:cs="Times New Roman"/>
                <w:kern w:val="0"/>
                <w:sz w:val="16"/>
                <w:szCs w:val="18"/>
              </w:rPr>
            </w:pPr>
          </w:p>
        </w:tc>
        <w:tc>
          <w:tcPr>
            <w:tcW w:w="558"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shd w:val="clear" w:color="auto" w:fill="auto"/>
            <w:noWrap/>
            <w:vAlign w:val="center"/>
          </w:tcPr>
          <w:p w:rsidR="00E029DE" w:rsidRPr="00C95699" w:rsidRDefault="00E029DE" w:rsidP="009323AD">
            <w:pPr>
              <w:widowControl/>
              <w:rPr>
                <w:rFonts w:ascii="Times New Roman" w:hAnsi="Times New Roman" w:cs="Times New Roman"/>
                <w:kern w:val="0"/>
                <w:sz w:val="16"/>
                <w:szCs w:val="18"/>
              </w:rPr>
            </w:pPr>
          </w:p>
        </w:tc>
        <w:tc>
          <w:tcPr>
            <w:tcW w:w="567" w:type="dxa"/>
          </w:tcPr>
          <w:p w:rsidR="00E029DE" w:rsidRPr="00C95699" w:rsidRDefault="00E029DE" w:rsidP="009323AD">
            <w:pPr>
              <w:widowControl/>
              <w:rPr>
                <w:rFonts w:ascii="Times New Roman" w:hAnsi="Times New Roman" w:cs="Times New Roman"/>
                <w:kern w:val="0"/>
                <w:sz w:val="16"/>
                <w:szCs w:val="18"/>
              </w:rPr>
            </w:pPr>
          </w:p>
        </w:tc>
        <w:tc>
          <w:tcPr>
            <w:tcW w:w="426" w:type="dxa"/>
          </w:tcPr>
          <w:p w:rsidR="00E029DE" w:rsidRPr="00C95699" w:rsidRDefault="00E029DE" w:rsidP="009323AD">
            <w:pPr>
              <w:widowControl/>
              <w:rPr>
                <w:rFonts w:ascii="Times New Roman" w:hAnsi="Times New Roman" w:cs="Times New Roman"/>
                <w:kern w:val="0"/>
                <w:sz w:val="16"/>
                <w:szCs w:val="18"/>
              </w:rPr>
            </w:pPr>
          </w:p>
        </w:tc>
      </w:tr>
    </w:tbl>
    <w:p w:rsidR="00E029DE" w:rsidRPr="00D749F4" w:rsidRDefault="00E029DE" w:rsidP="00E029DE">
      <w:pPr>
        <w:rPr>
          <w:rFonts w:ascii="Times New Roman" w:hAnsi="Times New Roman" w:cs="Times New Roman"/>
        </w:rPr>
      </w:pPr>
      <w:r w:rsidRPr="00D749F4">
        <w:rPr>
          <w:rFonts w:ascii="Times New Roman" w:hAnsi="Times New Roman" w:cs="Times New Roman"/>
        </w:rPr>
        <w:t>注：标</w:t>
      </w:r>
      <w:r w:rsidRPr="00D749F4">
        <w:rPr>
          <w:rFonts w:ascii="Times New Roman" w:hAnsi="Times New Roman" w:cs="Times New Roman"/>
        </w:rPr>
        <w:t>*</w:t>
      </w:r>
      <w:r w:rsidRPr="00D749F4">
        <w:rPr>
          <w:rFonts w:ascii="Times New Roman" w:hAnsi="Times New Roman" w:cs="Times New Roman"/>
        </w:rPr>
        <w:t>者为选填项。</w:t>
      </w:r>
    </w:p>
    <w:p w:rsidR="00E029DE" w:rsidRPr="00D749F4" w:rsidRDefault="00E029DE" w:rsidP="00E029DE">
      <w:pPr>
        <w:widowControl/>
        <w:textAlignment w:val="baseline"/>
        <w:rPr>
          <w:rFonts w:ascii="Times New Roman" w:hAnsi="Times New Roman" w:cs="Times New Roman"/>
          <w:bCs/>
          <w:szCs w:val="21"/>
        </w:r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widowControl/>
        <w:textAlignment w:val="baseline"/>
        <w:rPr>
          <w:rFonts w:ascii="Times New Roman" w:hAnsi="Times New Roman" w:cs="Times New Roman"/>
          <w:bCs/>
          <w:szCs w:val="21"/>
        </w:rPr>
      </w:pP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40" w:name="_Toc81913408"/>
      <w:bookmarkStart w:id="41" w:name="_Toc81923581"/>
      <w:bookmarkStart w:id="42" w:name="_Toc81985052"/>
      <w:bookmarkStart w:id="43" w:name="_Toc81986766"/>
      <w:bookmarkStart w:id="44" w:name="_Toc81988017"/>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9 </w:t>
      </w:r>
      <w:r w:rsidRPr="00D749F4">
        <w:rPr>
          <w:rFonts w:ascii="Times New Roman" w:eastAsiaTheme="minorEastAsia" w:hAnsi="Times New Roman" w:cs="Times New Roman"/>
          <w:b/>
        </w:rPr>
        <w:t>猪胴体肌肉品质登记表</w:t>
      </w:r>
      <w:bookmarkEnd w:id="40"/>
      <w:bookmarkEnd w:id="41"/>
      <w:bookmarkEnd w:id="42"/>
      <w:bookmarkEnd w:id="43"/>
      <w:bookmarkEnd w:id="44"/>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rPr>
          <w:rFonts w:ascii="Times New Roman" w:hAnsi="Times New Roman" w:cs="Times New Roman"/>
          <w:u w:val="single"/>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r w:rsidRPr="00D749F4">
        <w:rPr>
          <w:rFonts w:ascii="Times New Roman" w:hAnsi="Times New Roman" w:cs="Times New Roman"/>
        </w:rPr>
        <w:t xml:space="preserve"> </w:t>
      </w:r>
      <w:proofErr w:type="gramStart"/>
      <w:r w:rsidRPr="00D749F4">
        <w:rPr>
          <w:rFonts w:ascii="Times New Roman" w:hAnsi="Times New Roman" w:cs="Times New Roman"/>
        </w:rPr>
        <w:t>屠宰日</w:t>
      </w:r>
      <w:proofErr w:type="gramEnd"/>
      <w:r w:rsidRPr="00D749F4">
        <w:rPr>
          <w:rFonts w:ascii="Times New Roman" w:hAnsi="Times New Roman" w:cs="Times New Roman"/>
        </w:rPr>
        <w:t>龄：</w:t>
      </w:r>
      <w:r w:rsidRPr="00D749F4">
        <w:rPr>
          <w:rFonts w:ascii="Times New Roman" w:hAnsi="Times New Roman" w:cs="Times New Roman"/>
          <w:u w:val="single"/>
        </w:rPr>
        <w:t xml:space="preserve">              </w:t>
      </w:r>
    </w:p>
    <w:tbl>
      <w:tblPr>
        <w:tblpPr w:leftFromText="180" w:rightFromText="180" w:vertAnchor="page" w:horzAnchor="margin" w:tblpXSpec="center" w:tblpY="3201"/>
        <w:tblW w:w="14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559"/>
        <w:gridCol w:w="856"/>
        <w:gridCol w:w="1276"/>
        <w:gridCol w:w="1418"/>
        <w:gridCol w:w="850"/>
        <w:gridCol w:w="997"/>
        <w:gridCol w:w="1417"/>
        <w:gridCol w:w="1134"/>
        <w:gridCol w:w="1843"/>
        <w:gridCol w:w="1843"/>
      </w:tblGrid>
      <w:tr w:rsidR="00E029DE" w:rsidRPr="00D749F4" w:rsidTr="009323AD">
        <w:trPr>
          <w:trHeight w:val="416"/>
        </w:trPr>
        <w:tc>
          <w:tcPr>
            <w:tcW w:w="850" w:type="dxa"/>
            <w:vMerge w:val="restart"/>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序号</w:t>
            </w:r>
          </w:p>
        </w:tc>
        <w:tc>
          <w:tcPr>
            <w:tcW w:w="1559" w:type="dxa"/>
            <w:vMerge w:val="restart"/>
            <w:shd w:val="clear" w:color="auto" w:fill="auto"/>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个体号</w:t>
            </w:r>
          </w:p>
        </w:tc>
        <w:tc>
          <w:tcPr>
            <w:tcW w:w="856" w:type="dxa"/>
            <w:vMerge w:val="restart"/>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性别</w:t>
            </w:r>
          </w:p>
        </w:tc>
        <w:tc>
          <w:tcPr>
            <w:tcW w:w="2694" w:type="dxa"/>
            <w:gridSpan w:val="2"/>
            <w:shd w:val="clear" w:color="auto" w:fill="auto"/>
            <w:noWrap/>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肉色</w:t>
            </w:r>
          </w:p>
        </w:tc>
        <w:tc>
          <w:tcPr>
            <w:tcW w:w="850" w:type="dxa"/>
            <w:vMerge w:val="restart"/>
            <w:shd w:val="clear" w:color="auto" w:fill="auto"/>
            <w:noWrap/>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pH</w:t>
            </w:r>
            <w:r w:rsidRPr="00153882">
              <w:rPr>
                <w:rFonts w:ascii="Times New Roman" w:hAnsi="Times New Roman" w:cs="Times New Roman"/>
                <w:kern w:val="0"/>
                <w:szCs w:val="21"/>
                <w:vertAlign w:val="subscript"/>
              </w:rPr>
              <w:t>1</w:t>
            </w:r>
          </w:p>
        </w:tc>
        <w:tc>
          <w:tcPr>
            <w:tcW w:w="997" w:type="dxa"/>
            <w:vMerge w:val="restart"/>
            <w:shd w:val="clear" w:color="auto" w:fill="auto"/>
            <w:noWrap/>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pH</w:t>
            </w:r>
            <w:r w:rsidRPr="00153882">
              <w:rPr>
                <w:rFonts w:ascii="Times New Roman" w:hAnsi="Times New Roman" w:cs="Times New Roman"/>
                <w:kern w:val="0"/>
                <w:szCs w:val="21"/>
                <w:vertAlign w:val="subscript"/>
              </w:rPr>
              <w:t>24</w:t>
            </w:r>
          </w:p>
        </w:tc>
        <w:tc>
          <w:tcPr>
            <w:tcW w:w="1417" w:type="dxa"/>
            <w:vMerge w:val="restart"/>
            <w:shd w:val="clear" w:color="auto" w:fill="auto"/>
            <w:noWrap/>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滴水损失（</w:t>
            </w:r>
            <w:r w:rsidRPr="00D749F4">
              <w:rPr>
                <w:rFonts w:ascii="Times New Roman" w:hAnsi="Times New Roman" w:cs="Times New Roman"/>
                <w:kern w:val="0"/>
                <w:szCs w:val="21"/>
              </w:rPr>
              <w:t>%</w:t>
            </w:r>
            <w:r w:rsidRPr="00D749F4">
              <w:rPr>
                <w:rFonts w:ascii="Times New Roman" w:hAnsi="Times New Roman" w:cs="Times New Roman"/>
                <w:kern w:val="0"/>
                <w:szCs w:val="21"/>
              </w:rPr>
              <w:t>）</w:t>
            </w:r>
          </w:p>
        </w:tc>
        <w:tc>
          <w:tcPr>
            <w:tcW w:w="1134" w:type="dxa"/>
            <w:vMerge w:val="restart"/>
            <w:shd w:val="clear" w:color="auto" w:fill="auto"/>
            <w:noWrap/>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大理石纹</w:t>
            </w:r>
          </w:p>
        </w:tc>
        <w:tc>
          <w:tcPr>
            <w:tcW w:w="1843" w:type="dxa"/>
            <w:vMerge w:val="restart"/>
            <w:shd w:val="clear" w:color="auto" w:fill="auto"/>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肌内脂肪含量（</w:t>
            </w:r>
            <w:r w:rsidRPr="00D749F4">
              <w:rPr>
                <w:rFonts w:ascii="Times New Roman" w:hAnsi="Times New Roman" w:cs="Times New Roman"/>
                <w:kern w:val="0"/>
                <w:szCs w:val="21"/>
              </w:rPr>
              <w:t>%</w:t>
            </w:r>
            <w:r w:rsidRPr="00D749F4">
              <w:rPr>
                <w:rFonts w:ascii="Times New Roman" w:hAnsi="Times New Roman" w:cs="Times New Roman"/>
                <w:kern w:val="0"/>
                <w:szCs w:val="21"/>
              </w:rPr>
              <w:t>）</w:t>
            </w:r>
          </w:p>
        </w:tc>
        <w:tc>
          <w:tcPr>
            <w:tcW w:w="1843" w:type="dxa"/>
            <w:vMerge w:val="restart"/>
            <w:vAlign w:val="center"/>
          </w:tcPr>
          <w:p w:rsidR="00E029DE" w:rsidRPr="00D749F4" w:rsidRDefault="00E029DE" w:rsidP="009323AD">
            <w:pPr>
              <w:jc w:val="center"/>
              <w:rPr>
                <w:rFonts w:ascii="Times New Roman" w:hAnsi="Times New Roman" w:cs="Times New Roman"/>
                <w:kern w:val="0"/>
                <w:szCs w:val="21"/>
              </w:rPr>
            </w:pPr>
            <w:r w:rsidRPr="00D749F4">
              <w:rPr>
                <w:rFonts w:ascii="Times New Roman" w:hAnsi="Times New Roman" w:cs="Times New Roman"/>
                <w:kern w:val="0"/>
                <w:szCs w:val="21"/>
              </w:rPr>
              <w:t>嫩度</w:t>
            </w:r>
          </w:p>
        </w:tc>
      </w:tr>
      <w:tr w:rsidR="00E029DE" w:rsidRPr="00D749F4" w:rsidTr="009323AD">
        <w:trPr>
          <w:trHeight w:val="315"/>
        </w:trPr>
        <w:tc>
          <w:tcPr>
            <w:tcW w:w="850" w:type="dxa"/>
            <w:vMerge/>
          </w:tcPr>
          <w:p w:rsidR="00E029DE" w:rsidRPr="00D749F4" w:rsidRDefault="00E029DE" w:rsidP="009323AD">
            <w:pPr>
              <w:widowControl/>
              <w:rPr>
                <w:rFonts w:ascii="Times New Roman" w:hAnsi="Times New Roman" w:cs="Times New Roman"/>
                <w:kern w:val="0"/>
                <w:szCs w:val="21"/>
              </w:rPr>
            </w:pPr>
          </w:p>
        </w:tc>
        <w:tc>
          <w:tcPr>
            <w:tcW w:w="1559" w:type="dxa"/>
            <w:vMerge/>
            <w:shd w:val="clear" w:color="auto" w:fill="auto"/>
          </w:tcPr>
          <w:p w:rsidR="00E029DE" w:rsidRPr="00D749F4" w:rsidRDefault="00E029DE" w:rsidP="009323AD">
            <w:pPr>
              <w:widowControl/>
              <w:rPr>
                <w:rFonts w:ascii="Times New Roman" w:hAnsi="Times New Roman" w:cs="Times New Roman"/>
                <w:kern w:val="0"/>
                <w:szCs w:val="21"/>
              </w:rPr>
            </w:pPr>
          </w:p>
        </w:tc>
        <w:tc>
          <w:tcPr>
            <w:tcW w:w="856" w:type="dxa"/>
            <w:vMerge/>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评分</w:t>
            </w:r>
          </w:p>
        </w:tc>
        <w:tc>
          <w:tcPr>
            <w:tcW w:w="1418" w:type="dxa"/>
            <w:shd w:val="clear" w:color="auto" w:fill="auto"/>
            <w:vAlign w:val="center"/>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0"/>
                <w:szCs w:val="21"/>
              </w:rPr>
              <w:t>测定</w:t>
            </w:r>
          </w:p>
        </w:tc>
        <w:tc>
          <w:tcPr>
            <w:tcW w:w="850" w:type="dxa"/>
            <w:vMerge/>
            <w:shd w:val="clear" w:color="auto" w:fill="auto"/>
            <w:noWrap/>
          </w:tcPr>
          <w:p w:rsidR="00E029DE" w:rsidRPr="00D749F4" w:rsidRDefault="00E029DE" w:rsidP="009323AD">
            <w:pPr>
              <w:widowControl/>
              <w:rPr>
                <w:rFonts w:ascii="Times New Roman" w:hAnsi="Times New Roman" w:cs="Times New Roman"/>
                <w:kern w:val="0"/>
                <w:szCs w:val="21"/>
              </w:rPr>
            </w:pPr>
          </w:p>
        </w:tc>
        <w:tc>
          <w:tcPr>
            <w:tcW w:w="997" w:type="dxa"/>
            <w:vMerge/>
            <w:shd w:val="clear" w:color="auto" w:fill="auto"/>
            <w:noWrap/>
          </w:tcPr>
          <w:p w:rsidR="00E029DE" w:rsidRPr="00D749F4" w:rsidRDefault="00E029DE" w:rsidP="009323AD">
            <w:pPr>
              <w:widowControl/>
              <w:rPr>
                <w:rFonts w:ascii="Times New Roman" w:hAnsi="Times New Roman" w:cs="Times New Roman"/>
                <w:kern w:val="0"/>
                <w:szCs w:val="21"/>
              </w:rPr>
            </w:pPr>
          </w:p>
        </w:tc>
        <w:tc>
          <w:tcPr>
            <w:tcW w:w="1417" w:type="dxa"/>
            <w:vMerge/>
            <w:shd w:val="clear" w:color="auto" w:fill="auto"/>
            <w:noWrap/>
          </w:tcPr>
          <w:p w:rsidR="00E029DE" w:rsidRPr="00D749F4" w:rsidRDefault="00E029DE" w:rsidP="009323AD">
            <w:pPr>
              <w:widowControl/>
              <w:rPr>
                <w:rFonts w:ascii="Times New Roman" w:hAnsi="Times New Roman" w:cs="Times New Roman"/>
                <w:kern w:val="0"/>
                <w:szCs w:val="21"/>
              </w:rPr>
            </w:pPr>
          </w:p>
        </w:tc>
        <w:tc>
          <w:tcPr>
            <w:tcW w:w="1134" w:type="dxa"/>
            <w:vMerge/>
            <w:shd w:val="clear" w:color="auto" w:fill="auto"/>
            <w:noWrap/>
          </w:tcPr>
          <w:p w:rsidR="00E029DE" w:rsidRPr="00D749F4" w:rsidRDefault="00E029DE" w:rsidP="009323AD">
            <w:pPr>
              <w:widowControl/>
              <w:rPr>
                <w:rFonts w:ascii="Times New Roman" w:hAnsi="Times New Roman" w:cs="Times New Roman"/>
                <w:kern w:val="0"/>
                <w:szCs w:val="21"/>
              </w:rPr>
            </w:pPr>
          </w:p>
        </w:tc>
        <w:tc>
          <w:tcPr>
            <w:tcW w:w="1843" w:type="dxa"/>
            <w:vMerge/>
            <w:shd w:val="clear" w:color="auto" w:fill="auto"/>
          </w:tcPr>
          <w:p w:rsidR="00E029DE" w:rsidRPr="00D749F4" w:rsidRDefault="00E029DE" w:rsidP="009323AD">
            <w:pPr>
              <w:widowControl/>
              <w:rPr>
                <w:rFonts w:ascii="Times New Roman" w:hAnsi="Times New Roman" w:cs="Times New Roman"/>
                <w:kern w:val="0"/>
                <w:szCs w:val="21"/>
              </w:rPr>
            </w:pPr>
          </w:p>
        </w:tc>
        <w:tc>
          <w:tcPr>
            <w:tcW w:w="1843" w:type="dxa"/>
            <w:vMerge/>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31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bottom"/>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bottom"/>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bottom"/>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bottom"/>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bottom"/>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bottom"/>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bottom"/>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bottom"/>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850" w:type="dxa"/>
          </w:tcPr>
          <w:p w:rsidR="00E029DE" w:rsidRPr="00D749F4" w:rsidRDefault="00E029DE" w:rsidP="009323AD">
            <w:pPr>
              <w:widowControl/>
              <w:rPr>
                <w:rFonts w:ascii="Times New Roman" w:hAnsi="Times New Roman" w:cs="Times New Roman"/>
                <w:kern w:val="0"/>
                <w:szCs w:val="21"/>
              </w:rPr>
            </w:pPr>
          </w:p>
        </w:tc>
        <w:tc>
          <w:tcPr>
            <w:tcW w:w="1559"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6" w:type="dxa"/>
          </w:tcPr>
          <w:p w:rsidR="00E029DE" w:rsidRPr="00D749F4" w:rsidRDefault="00E029DE" w:rsidP="009323AD">
            <w:pPr>
              <w:widowControl/>
              <w:rPr>
                <w:rFonts w:ascii="Times New Roman" w:hAnsi="Times New Roman" w:cs="Times New Roman"/>
                <w:kern w:val="0"/>
                <w:szCs w:val="21"/>
              </w:rPr>
            </w:pP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3265" w:type="dxa"/>
            <w:gridSpan w:val="3"/>
          </w:tcPr>
          <w:p w:rsidR="00E029DE" w:rsidRPr="00D749F4" w:rsidRDefault="00E029DE" w:rsidP="009323AD">
            <w:pPr>
              <w:widowControl/>
              <w:jc w:val="center"/>
              <w:rPr>
                <w:rFonts w:ascii="Times New Roman" w:hAnsi="Times New Roman" w:cs="Times New Roman"/>
                <w:kern w:val="0"/>
                <w:szCs w:val="21"/>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1276"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8"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850"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99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417"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134" w:type="dxa"/>
            <w:shd w:val="clear" w:color="auto" w:fill="auto"/>
            <w:noWrap/>
            <w:vAlign w:val="center"/>
          </w:tcPr>
          <w:p w:rsidR="00E029DE" w:rsidRPr="00D749F4" w:rsidRDefault="00E029DE" w:rsidP="009323AD">
            <w:pPr>
              <w:widowControl/>
              <w:rPr>
                <w:rFonts w:ascii="Times New Roman" w:hAnsi="Times New Roman" w:cs="Times New Roman"/>
                <w:kern w:val="0"/>
                <w:szCs w:val="21"/>
              </w:rPr>
            </w:pPr>
          </w:p>
        </w:tc>
        <w:tc>
          <w:tcPr>
            <w:tcW w:w="1843" w:type="dxa"/>
            <w:shd w:val="clear" w:color="auto" w:fill="auto"/>
            <w:vAlign w:val="center"/>
          </w:tcPr>
          <w:p w:rsidR="00E029DE" w:rsidRPr="00D749F4" w:rsidRDefault="00E029DE" w:rsidP="009323AD">
            <w:pPr>
              <w:widowControl/>
              <w:rPr>
                <w:rFonts w:ascii="Times New Roman" w:hAnsi="Times New Roman" w:cs="Times New Roman"/>
                <w:kern w:val="0"/>
                <w:szCs w:val="21"/>
              </w:rPr>
            </w:pPr>
          </w:p>
        </w:tc>
        <w:tc>
          <w:tcPr>
            <w:tcW w:w="1843" w:type="dxa"/>
          </w:tcPr>
          <w:p w:rsidR="00E029DE" w:rsidRPr="00D749F4" w:rsidRDefault="00E029DE" w:rsidP="009323AD">
            <w:pPr>
              <w:widowControl/>
              <w:rPr>
                <w:rFonts w:ascii="Times New Roman" w:hAnsi="Times New Roman" w:cs="Times New Roman"/>
                <w:kern w:val="0"/>
                <w:szCs w:val="21"/>
              </w:rPr>
            </w:pPr>
          </w:p>
        </w:tc>
      </w:tr>
      <w:tr w:rsidR="00E029DE" w:rsidRPr="00D749F4" w:rsidTr="009323AD">
        <w:trPr>
          <w:trHeight w:val="285"/>
        </w:trPr>
        <w:tc>
          <w:tcPr>
            <w:tcW w:w="14043" w:type="dxa"/>
            <w:gridSpan w:val="11"/>
          </w:tcPr>
          <w:p w:rsidR="00E029DE" w:rsidRPr="00D749F4" w:rsidRDefault="00E029DE" w:rsidP="009323AD">
            <w:pPr>
              <w:textAlignment w:val="baseline"/>
              <w:rPr>
                <w:rFonts w:ascii="Times New Roman" w:hAnsi="Times New Roman" w:cs="Times New Roman"/>
                <w:kern w:val="0"/>
                <w:sz w:val="18"/>
                <w:szCs w:val="18"/>
              </w:rPr>
            </w:pPr>
            <w:r w:rsidRPr="00D749F4">
              <w:rPr>
                <w:rFonts w:ascii="Times New Roman" w:hAnsi="Times New Roman" w:cs="Times New Roman"/>
                <w:kern w:val="0"/>
                <w:sz w:val="18"/>
                <w:szCs w:val="18"/>
              </w:rPr>
              <w:t>备注：请说明是否经过育肥及育肥期的主要营养指标（</w:t>
            </w:r>
            <w:r w:rsidRPr="00D749F4">
              <w:rPr>
                <w:rFonts w:ascii="Times New Roman" w:hAnsi="Times New Roman" w:cs="Times New Roman"/>
                <w:kern w:val="0"/>
                <w:sz w:val="18"/>
                <w:szCs w:val="18"/>
              </w:rPr>
              <w:t>CP%</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DE</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MJ/kg</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CF%</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Lys%</w:t>
            </w:r>
            <w:r w:rsidRPr="00D749F4">
              <w:rPr>
                <w:rFonts w:ascii="Times New Roman" w:hAnsi="Times New Roman" w:cs="Times New Roman"/>
                <w:kern w:val="0"/>
                <w:sz w:val="18"/>
                <w:szCs w:val="18"/>
              </w:rPr>
              <w:t>；</w:t>
            </w:r>
            <w:proofErr w:type="spellStart"/>
            <w:r w:rsidRPr="00D749F4">
              <w:rPr>
                <w:rFonts w:ascii="Times New Roman" w:hAnsi="Times New Roman" w:cs="Times New Roman"/>
                <w:kern w:val="0"/>
                <w:sz w:val="18"/>
                <w:szCs w:val="18"/>
              </w:rPr>
              <w:t>Ca</w:t>
            </w:r>
            <w:proofErr w:type="spellEnd"/>
            <w:r w:rsidRPr="00D749F4">
              <w:rPr>
                <w:rFonts w:ascii="Times New Roman" w:hAnsi="Times New Roman" w:cs="Times New Roman"/>
                <w:kern w:val="0"/>
                <w:sz w:val="18"/>
                <w:szCs w:val="18"/>
              </w:rPr>
              <w:t xml:space="preserve"> %</w:t>
            </w:r>
            <w:r w:rsidRPr="00D749F4">
              <w:rPr>
                <w:rFonts w:ascii="Times New Roman" w:hAnsi="Times New Roman" w:cs="Times New Roman"/>
                <w:kern w:val="0"/>
                <w:sz w:val="18"/>
                <w:szCs w:val="18"/>
              </w:rPr>
              <w:t>；</w:t>
            </w:r>
            <w:r w:rsidRPr="00D749F4">
              <w:rPr>
                <w:rFonts w:ascii="Times New Roman" w:hAnsi="Times New Roman" w:cs="Times New Roman"/>
                <w:kern w:val="0"/>
                <w:sz w:val="18"/>
                <w:szCs w:val="18"/>
              </w:rPr>
              <w:t>P%</w:t>
            </w:r>
            <w:r w:rsidRPr="00D749F4">
              <w:rPr>
                <w:rFonts w:ascii="Times New Roman" w:hAnsi="Times New Roman" w:cs="Times New Roman"/>
                <w:kern w:val="0"/>
                <w:sz w:val="18"/>
                <w:szCs w:val="18"/>
              </w:rPr>
              <w:t>）</w:t>
            </w:r>
          </w:p>
          <w:p w:rsidR="00E029DE" w:rsidRPr="00D749F4" w:rsidRDefault="00E029DE" w:rsidP="009323AD">
            <w:pPr>
              <w:widowControl/>
              <w:rPr>
                <w:rFonts w:ascii="Times New Roman" w:hAnsi="Times New Roman" w:cs="Times New Roman"/>
                <w:kern w:val="0"/>
                <w:szCs w:val="21"/>
              </w:rPr>
            </w:pPr>
          </w:p>
          <w:p w:rsidR="00E029DE" w:rsidRPr="00D749F4" w:rsidRDefault="00E029DE" w:rsidP="009323AD">
            <w:pPr>
              <w:widowControl/>
              <w:rPr>
                <w:rFonts w:ascii="Times New Roman" w:hAnsi="Times New Roman" w:cs="Times New Roman"/>
                <w:kern w:val="0"/>
                <w:szCs w:val="21"/>
              </w:rPr>
            </w:pPr>
          </w:p>
        </w:tc>
      </w:tr>
    </w:tbl>
    <w:p w:rsidR="00E029DE" w:rsidRPr="00D749F4" w:rsidRDefault="00E029DE" w:rsidP="00E029DE">
      <w:pPr>
        <w:rPr>
          <w:rFonts w:ascii="Times New Roman" w:hAnsi="Times New Roman" w:cs="Times New Roman"/>
        </w:rPr>
      </w:pPr>
      <w:r w:rsidRPr="00D749F4">
        <w:rPr>
          <w:rFonts w:ascii="Times New Roman" w:hAnsi="Times New Roman" w:cs="Times New Roman"/>
        </w:rPr>
        <w:t>注：标</w:t>
      </w:r>
      <w:r w:rsidRPr="00D749F4">
        <w:rPr>
          <w:rFonts w:ascii="Times New Roman" w:hAnsi="Times New Roman" w:cs="Times New Roman"/>
        </w:rPr>
        <w:t>*</w:t>
      </w:r>
      <w:r w:rsidRPr="00D749F4">
        <w:rPr>
          <w:rFonts w:ascii="Times New Roman" w:hAnsi="Times New Roman" w:cs="Times New Roman"/>
        </w:rPr>
        <w:t>者为选填项。</w:t>
      </w:r>
    </w:p>
    <w:p w:rsidR="00E029DE" w:rsidRPr="00D749F4" w:rsidRDefault="00E029DE" w:rsidP="00E029DE">
      <w:pPr>
        <w:widowControl/>
        <w:textAlignment w:val="baseline"/>
        <w:rPr>
          <w:rFonts w:ascii="Times New Roman" w:hAnsi="Times New Roman" w:cs="Times New Roman"/>
          <w:bCs/>
          <w:szCs w:val="21"/>
        </w:rPr>
        <w:sectPr w:rsidR="00E029DE" w:rsidRPr="00D749F4" w:rsidSect="00601E26">
          <w:footerReference w:type="even" r:id="rId8"/>
          <w:footerReference w:type="default" r:id="rId9"/>
          <w:pgSz w:w="16839" w:h="11907" w:orient="landscape"/>
          <w:pgMar w:top="1418" w:right="1418" w:bottom="1134" w:left="1134" w:header="1418" w:footer="851" w:gutter="0"/>
          <w:cols w:space="720"/>
          <w:docGrid w:type="lines" w:linePitch="366"/>
        </w:sect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45" w:name="_Toc81913409"/>
      <w:bookmarkStart w:id="46" w:name="_Toc81923582"/>
      <w:bookmarkStart w:id="47" w:name="_Toc81985053"/>
      <w:bookmarkStart w:id="48" w:name="_Toc81986767"/>
      <w:bookmarkStart w:id="49" w:name="_Toc81988018"/>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10 </w:t>
      </w:r>
      <w:r w:rsidRPr="00D749F4">
        <w:rPr>
          <w:rFonts w:ascii="Times New Roman" w:eastAsiaTheme="minorEastAsia" w:hAnsi="Times New Roman" w:cs="Times New Roman"/>
          <w:b/>
        </w:rPr>
        <w:t>公猪采精信息个体登记表（选填）</w:t>
      </w:r>
      <w:bookmarkEnd w:id="45"/>
      <w:bookmarkEnd w:id="46"/>
      <w:bookmarkEnd w:id="47"/>
      <w:bookmarkEnd w:id="48"/>
      <w:bookmarkEnd w:id="49"/>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1134"/>
        <w:gridCol w:w="1130"/>
        <w:gridCol w:w="1143"/>
        <w:gridCol w:w="1125"/>
        <w:gridCol w:w="1559"/>
        <w:gridCol w:w="1113"/>
        <w:gridCol w:w="1306"/>
      </w:tblGrid>
      <w:tr w:rsidR="00E029DE" w:rsidRPr="00D749F4" w:rsidTr="009323AD">
        <w:trPr>
          <w:jc w:val="center"/>
        </w:trPr>
        <w:tc>
          <w:tcPr>
            <w:tcW w:w="850" w:type="dxa"/>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序号</w:t>
            </w:r>
          </w:p>
        </w:tc>
        <w:tc>
          <w:tcPr>
            <w:tcW w:w="1134"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个体号</w:t>
            </w:r>
          </w:p>
        </w:tc>
        <w:tc>
          <w:tcPr>
            <w:tcW w:w="1130"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采精日期</w:t>
            </w:r>
          </w:p>
        </w:tc>
        <w:tc>
          <w:tcPr>
            <w:tcW w:w="1143"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采精次数</w:t>
            </w:r>
          </w:p>
        </w:tc>
        <w:tc>
          <w:tcPr>
            <w:tcW w:w="1125"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采精量</w:t>
            </w:r>
          </w:p>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w:t>
            </w:r>
            <w:r>
              <w:rPr>
                <w:rFonts w:ascii="Times New Roman" w:hAnsi="Times New Roman" w:cs="Times New Roman"/>
                <w:color w:val="000000"/>
                <w:szCs w:val="21"/>
              </w:rPr>
              <w:t>mL</w:t>
            </w:r>
            <w:r w:rsidRPr="00D749F4">
              <w:rPr>
                <w:rFonts w:ascii="Times New Roman" w:hAnsi="Times New Roman" w:cs="Times New Roman"/>
                <w:color w:val="000000"/>
                <w:szCs w:val="21"/>
              </w:rPr>
              <w:t>）</w:t>
            </w:r>
          </w:p>
        </w:tc>
        <w:tc>
          <w:tcPr>
            <w:tcW w:w="1559"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精子密度</w:t>
            </w:r>
            <w:r w:rsidRPr="00D749F4">
              <w:rPr>
                <w:rFonts w:ascii="Times New Roman" w:hAnsi="Times New Roman" w:cs="Times New Roman"/>
                <w:color w:val="000000"/>
                <w:szCs w:val="21"/>
              </w:rPr>
              <w:t xml:space="preserve"> </w:t>
            </w:r>
            <w:r w:rsidRPr="00D749F4">
              <w:rPr>
                <w:rFonts w:ascii="Times New Roman" w:hAnsi="Times New Roman" w:cs="Times New Roman"/>
                <w:color w:val="000000"/>
                <w:szCs w:val="21"/>
              </w:rPr>
              <w:t>（亿</w:t>
            </w:r>
            <w:r>
              <w:rPr>
                <w:rFonts w:ascii="Times New Roman" w:hAnsi="Times New Roman" w:cs="Times New Roman"/>
                <w:color w:val="000000"/>
                <w:szCs w:val="21"/>
              </w:rPr>
              <w:t>/mL</w:t>
            </w:r>
            <w:r w:rsidRPr="00D749F4">
              <w:rPr>
                <w:rFonts w:ascii="Times New Roman" w:hAnsi="Times New Roman" w:cs="Times New Roman"/>
                <w:color w:val="000000"/>
                <w:szCs w:val="21"/>
              </w:rPr>
              <w:t>）</w:t>
            </w:r>
          </w:p>
        </w:tc>
        <w:tc>
          <w:tcPr>
            <w:tcW w:w="1113"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精子活力</w:t>
            </w:r>
            <w:r w:rsidRPr="00D749F4">
              <w:rPr>
                <w:rFonts w:ascii="Times New Roman" w:hAnsi="Times New Roman" w:cs="Times New Roman"/>
                <w:color w:val="000000"/>
                <w:szCs w:val="21"/>
              </w:rPr>
              <w:t xml:space="preserve"> </w:t>
            </w:r>
            <w:r w:rsidRPr="00D749F4">
              <w:rPr>
                <w:rFonts w:ascii="Times New Roman" w:hAnsi="Times New Roman" w:cs="Times New Roman"/>
                <w:color w:val="000000"/>
                <w:szCs w:val="21"/>
              </w:rPr>
              <w:t>（</w:t>
            </w:r>
            <w:r w:rsidRPr="00D749F4">
              <w:rPr>
                <w:rFonts w:ascii="Times New Roman" w:hAnsi="Times New Roman" w:cs="Times New Roman"/>
                <w:color w:val="000000"/>
                <w:szCs w:val="21"/>
              </w:rPr>
              <w:t>%</w:t>
            </w:r>
            <w:r w:rsidRPr="00D749F4">
              <w:rPr>
                <w:rFonts w:ascii="Times New Roman" w:hAnsi="Times New Roman" w:cs="Times New Roman"/>
                <w:color w:val="000000"/>
                <w:szCs w:val="21"/>
              </w:rPr>
              <w:t>）</w:t>
            </w:r>
          </w:p>
        </w:tc>
        <w:tc>
          <w:tcPr>
            <w:tcW w:w="1306" w:type="dxa"/>
            <w:shd w:val="clear" w:color="auto" w:fill="auto"/>
            <w:vAlign w:val="center"/>
          </w:tcPr>
          <w:p w:rsidR="00E029DE" w:rsidRPr="00D749F4" w:rsidRDefault="00E029DE" w:rsidP="009323AD">
            <w:pPr>
              <w:jc w:val="center"/>
              <w:rPr>
                <w:rFonts w:ascii="Times New Roman" w:hAnsi="Times New Roman" w:cs="Times New Roman"/>
                <w:color w:val="000000"/>
                <w:szCs w:val="21"/>
              </w:rPr>
            </w:pPr>
            <w:r w:rsidRPr="00D749F4">
              <w:rPr>
                <w:rFonts w:ascii="Times New Roman" w:hAnsi="Times New Roman" w:cs="Times New Roman"/>
                <w:color w:val="000000"/>
                <w:szCs w:val="21"/>
              </w:rPr>
              <w:t>精子畸形率</w:t>
            </w:r>
            <w:r w:rsidRPr="00D749F4">
              <w:rPr>
                <w:rFonts w:ascii="Times New Roman" w:hAnsi="Times New Roman" w:cs="Times New Roman"/>
                <w:color w:val="000000"/>
                <w:szCs w:val="21"/>
              </w:rPr>
              <w:t xml:space="preserve"> </w:t>
            </w:r>
            <w:r w:rsidRPr="00D749F4">
              <w:rPr>
                <w:rFonts w:ascii="Times New Roman" w:hAnsi="Times New Roman" w:cs="Times New Roman"/>
                <w:color w:val="000000"/>
                <w:szCs w:val="21"/>
              </w:rPr>
              <w:t>（</w:t>
            </w:r>
            <w:r w:rsidRPr="00D749F4">
              <w:rPr>
                <w:rFonts w:ascii="Times New Roman" w:hAnsi="Times New Roman" w:cs="Times New Roman"/>
                <w:color w:val="000000"/>
                <w:szCs w:val="21"/>
              </w:rPr>
              <w:t>%</w:t>
            </w:r>
            <w:r w:rsidRPr="00D749F4">
              <w:rPr>
                <w:rFonts w:ascii="Times New Roman" w:hAnsi="Times New Roman" w:cs="Times New Roman"/>
                <w:color w:val="000000"/>
                <w:szCs w:val="21"/>
              </w:rPr>
              <w:t>）</w:t>
            </w: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850" w:type="dxa"/>
          </w:tcPr>
          <w:p w:rsidR="00E029DE" w:rsidRPr="00D749F4" w:rsidRDefault="00E029DE" w:rsidP="009323AD">
            <w:pPr>
              <w:autoSpaceDE w:val="0"/>
              <w:autoSpaceDN w:val="0"/>
              <w:rPr>
                <w:rFonts w:ascii="Times New Roman" w:hAnsi="Times New Roman" w:cs="Times New Roman"/>
                <w:kern w:val="0"/>
                <w:szCs w:val="21"/>
              </w:rPr>
            </w:pPr>
          </w:p>
        </w:tc>
        <w:tc>
          <w:tcPr>
            <w:tcW w:w="1134"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30"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4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r w:rsidR="00E029DE" w:rsidRPr="00D749F4" w:rsidTr="009323AD">
        <w:trPr>
          <w:trHeight w:val="567"/>
          <w:jc w:val="center"/>
        </w:trPr>
        <w:tc>
          <w:tcPr>
            <w:tcW w:w="4257" w:type="dxa"/>
            <w:gridSpan w:val="4"/>
            <w:vAlign w:val="center"/>
          </w:tcPr>
          <w:p w:rsidR="00E029DE" w:rsidRPr="00D749F4" w:rsidRDefault="00E029DE" w:rsidP="009323AD">
            <w:pPr>
              <w:autoSpaceDE w:val="0"/>
              <w:autoSpaceDN w:val="0"/>
              <w:jc w:val="center"/>
              <w:rPr>
                <w:rFonts w:ascii="Times New Roman" w:hAnsi="Times New Roman" w:cs="Times New Roman"/>
                <w:kern w:val="0"/>
                <w:szCs w:val="21"/>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1125"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559"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113"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c>
          <w:tcPr>
            <w:tcW w:w="1306" w:type="dxa"/>
            <w:shd w:val="clear" w:color="auto" w:fill="auto"/>
          </w:tcPr>
          <w:p w:rsidR="00E029DE" w:rsidRPr="00D749F4" w:rsidRDefault="00E029DE" w:rsidP="009323AD">
            <w:pPr>
              <w:autoSpaceDE w:val="0"/>
              <w:autoSpaceDN w:val="0"/>
              <w:rPr>
                <w:rFonts w:ascii="Times New Roman" w:hAnsi="Times New Roman" w:cs="Times New Roman"/>
                <w:kern w:val="0"/>
                <w:szCs w:val="21"/>
              </w:rPr>
            </w:pPr>
          </w:p>
        </w:tc>
      </w:tr>
    </w:tbl>
    <w:p w:rsidR="00E029DE" w:rsidRPr="00D749F4" w:rsidRDefault="00E029DE" w:rsidP="00E029DE">
      <w:pPr>
        <w:adjustRightInd w:val="0"/>
        <w:snapToGrid w:val="0"/>
        <w:spacing w:line="340" w:lineRule="atLeast"/>
        <w:jc w:val="left"/>
        <w:rPr>
          <w:rFonts w:ascii="Times New Roman" w:hAnsi="Times New Roman" w:cs="Times New Roman"/>
          <w:szCs w:val="21"/>
          <w:u w:val="single"/>
        </w:r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widowControl/>
        <w:jc w:val="left"/>
        <w:rPr>
          <w:rFonts w:ascii="Times New Roman" w:hAnsi="Times New Roman" w:cs="Times New Roman"/>
          <w:color w:val="FF0000"/>
          <w:kern w:val="21"/>
          <w:sz w:val="24"/>
        </w:rPr>
      </w:pPr>
    </w:p>
    <w:p w:rsidR="00E029DE" w:rsidRPr="00D749F4" w:rsidRDefault="00E029DE" w:rsidP="00E029DE">
      <w:pPr>
        <w:widowControl/>
        <w:jc w:val="left"/>
        <w:rPr>
          <w:rFonts w:ascii="Times New Roman" w:hAnsi="Times New Roman" w:cs="Times New Roman"/>
          <w:color w:val="FF0000"/>
          <w:kern w:val="21"/>
          <w:sz w:val="24"/>
        </w:rPr>
        <w:sectPr w:rsidR="00E029DE" w:rsidRPr="00D749F4" w:rsidSect="00601E26">
          <w:pgSz w:w="11907" w:h="16839"/>
          <w:pgMar w:top="1418" w:right="1134" w:bottom="1134" w:left="1418" w:header="1418" w:footer="851" w:gutter="0"/>
          <w:cols w:space="720"/>
          <w:docGrid w:type="lines" w:linePitch="366"/>
        </w:sectPr>
      </w:pP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50" w:name="_Toc81913410"/>
      <w:bookmarkStart w:id="51" w:name="_Toc81923583"/>
      <w:bookmarkStart w:id="52" w:name="_Toc81985054"/>
      <w:bookmarkStart w:id="53" w:name="_Toc81986768"/>
      <w:bookmarkStart w:id="54" w:name="_Toc81988019"/>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11 </w:t>
      </w:r>
      <w:r w:rsidRPr="00D749F4">
        <w:rPr>
          <w:rFonts w:ascii="Times New Roman" w:eastAsiaTheme="minorEastAsia" w:hAnsi="Times New Roman" w:cs="Times New Roman"/>
          <w:b/>
        </w:rPr>
        <w:t>母猪繁殖性能个体登记表</w:t>
      </w:r>
      <w:bookmarkEnd w:id="50"/>
      <w:bookmarkEnd w:id="51"/>
      <w:bookmarkEnd w:id="52"/>
      <w:bookmarkEnd w:id="53"/>
      <w:bookmarkEnd w:id="54"/>
    </w:p>
    <w:p w:rsidR="00E029DE" w:rsidRPr="00D749F4" w:rsidRDefault="00E029DE" w:rsidP="00E029DE">
      <w:pPr>
        <w:adjustRightInd w:val="0"/>
        <w:snapToGrid w:val="0"/>
        <w:spacing w:line="340" w:lineRule="atLeast"/>
        <w:rPr>
          <w:rFonts w:ascii="Times New Roman" w:hAnsi="Times New Roman" w:cs="Times New Roman"/>
          <w:bCs/>
          <w:szCs w:val="21"/>
        </w:rPr>
      </w:pPr>
      <w:bookmarkStart w:id="55" w:name="OLE_LINK3"/>
      <w:bookmarkStart w:id="56" w:name="OLE_LINK4"/>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w:t>
      </w:r>
      <w:bookmarkStart w:id="57" w:name="OLE_LINK5"/>
      <w:bookmarkStart w:id="58" w:name="OLE_LINK6"/>
      <w:r w:rsidRPr="00D749F4">
        <w:rPr>
          <w:rFonts w:ascii="Times New Roman" w:hAnsi="Times New Roman" w:cs="Times New Roman"/>
          <w:bCs/>
          <w:szCs w:val="21"/>
        </w:rPr>
        <w:t>（区、市）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bookmarkEnd w:id="57"/>
      <w:bookmarkEnd w:id="58"/>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jc w:val="left"/>
        <w:rPr>
          <w:rFonts w:ascii="Times New Roman" w:hAnsi="Times New Roman" w:cs="Times New Roman"/>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p>
    <w:tbl>
      <w:tblPr>
        <w:tblpPr w:leftFromText="180" w:rightFromText="180" w:vertAnchor="text" w:horzAnchor="margin" w:tblpXSpec="center" w:tblpY="86"/>
        <w:tblW w:w="14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54"/>
        <w:gridCol w:w="993"/>
        <w:gridCol w:w="992"/>
        <w:gridCol w:w="850"/>
        <w:gridCol w:w="1134"/>
        <w:gridCol w:w="993"/>
        <w:gridCol w:w="992"/>
        <w:gridCol w:w="850"/>
        <w:gridCol w:w="827"/>
        <w:gridCol w:w="726"/>
        <w:gridCol w:w="999"/>
        <w:gridCol w:w="861"/>
        <w:gridCol w:w="698"/>
        <w:gridCol w:w="856"/>
        <w:gridCol w:w="1134"/>
      </w:tblGrid>
      <w:tr w:rsidR="00E029DE" w:rsidRPr="00D749F4" w:rsidTr="009323AD">
        <w:trPr>
          <w:trHeight w:val="155"/>
        </w:trPr>
        <w:tc>
          <w:tcPr>
            <w:tcW w:w="709" w:type="dxa"/>
            <w:vAlign w:val="center"/>
          </w:tcPr>
          <w:bookmarkEnd w:id="55"/>
          <w:bookmarkEnd w:id="56"/>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序号</w:t>
            </w: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个体号</w:t>
            </w: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与配</w:t>
            </w:r>
          </w:p>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品种</w:t>
            </w: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配种</w:t>
            </w:r>
          </w:p>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方式</w:t>
            </w: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胎次</w:t>
            </w: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产仔日期</w:t>
            </w: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roofErr w:type="gramStart"/>
            <w:r w:rsidRPr="00D749F4">
              <w:rPr>
                <w:rFonts w:ascii="Times New Roman" w:hAnsi="Times New Roman" w:cs="Times New Roman"/>
                <w:szCs w:val="21"/>
              </w:rPr>
              <w:t>总仔数</w:t>
            </w:r>
            <w:proofErr w:type="gramEnd"/>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roofErr w:type="gramStart"/>
            <w:r w:rsidRPr="00D749F4">
              <w:rPr>
                <w:rFonts w:ascii="Times New Roman" w:hAnsi="Times New Roman" w:cs="Times New Roman"/>
                <w:szCs w:val="21"/>
              </w:rPr>
              <w:t>活仔数</w:t>
            </w:r>
            <w:proofErr w:type="gramEnd"/>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死胎</w:t>
            </w:r>
            <w:r w:rsidRPr="00D749F4">
              <w:rPr>
                <w:rFonts w:ascii="Times New Roman" w:hAnsi="Times New Roman" w:cs="Times New Roman"/>
                <w:szCs w:val="21"/>
              </w:rPr>
              <w:t>*</w:t>
            </w: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畸形</w:t>
            </w:r>
            <w:r w:rsidRPr="00D749F4">
              <w:rPr>
                <w:rFonts w:ascii="Times New Roman" w:hAnsi="Times New Roman" w:cs="Times New Roman"/>
                <w:szCs w:val="21"/>
              </w:rPr>
              <w:t>*</w:t>
            </w: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木乃伊</w:t>
            </w:r>
            <w:r w:rsidRPr="00D749F4">
              <w:rPr>
                <w:rFonts w:ascii="Times New Roman" w:hAnsi="Times New Roman" w:cs="Times New Roman"/>
                <w:szCs w:val="21"/>
              </w:rPr>
              <w:t>*</w:t>
            </w:r>
          </w:p>
        </w:tc>
        <w:tc>
          <w:tcPr>
            <w:tcW w:w="999"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初生窝重（</w:t>
            </w:r>
            <w:r w:rsidRPr="00D749F4">
              <w:rPr>
                <w:rFonts w:ascii="Times New Roman" w:hAnsi="Times New Roman" w:cs="Times New Roman"/>
                <w:szCs w:val="21"/>
              </w:rPr>
              <w:t>kg</w:t>
            </w:r>
            <w:r w:rsidRPr="00D749F4">
              <w:rPr>
                <w:rFonts w:ascii="Times New Roman" w:hAnsi="Times New Roman" w:cs="Times New Roman"/>
                <w:szCs w:val="21"/>
              </w:rPr>
              <w:t>）</w:t>
            </w: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断奶日龄（</w:t>
            </w:r>
            <w:r w:rsidRPr="00D749F4">
              <w:rPr>
                <w:rFonts w:ascii="Times New Roman" w:hAnsi="Times New Roman" w:cs="Times New Roman"/>
                <w:szCs w:val="21"/>
              </w:rPr>
              <w:t>d</w:t>
            </w:r>
            <w:r w:rsidRPr="00D749F4">
              <w:rPr>
                <w:rFonts w:ascii="Times New Roman" w:hAnsi="Times New Roman" w:cs="Times New Roman"/>
                <w:szCs w:val="21"/>
              </w:rPr>
              <w:t>）</w:t>
            </w: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断奶成活数</w:t>
            </w: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断奶窝重（</w:t>
            </w:r>
            <w:r w:rsidRPr="00D749F4">
              <w:rPr>
                <w:rFonts w:ascii="Times New Roman" w:hAnsi="Times New Roman" w:cs="Times New Roman"/>
                <w:szCs w:val="21"/>
              </w:rPr>
              <w:t>kg</w:t>
            </w:r>
            <w:r w:rsidRPr="00D749F4">
              <w:rPr>
                <w:rFonts w:ascii="Times New Roman" w:hAnsi="Times New Roman" w:cs="Times New Roman"/>
                <w:szCs w:val="21"/>
              </w:rPr>
              <w:t>）</w:t>
            </w: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szCs w:val="21"/>
              </w:rPr>
              <w:t>断奶成活率</w:t>
            </w: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70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r w:rsidR="00E029DE" w:rsidRPr="00D749F4" w:rsidTr="009323AD">
        <w:trPr>
          <w:trHeight w:val="155"/>
        </w:trPr>
        <w:tc>
          <w:tcPr>
            <w:tcW w:w="5532" w:type="dxa"/>
            <w:gridSpan w:val="6"/>
          </w:tcPr>
          <w:p w:rsidR="00E029DE" w:rsidRPr="00D749F4" w:rsidRDefault="00E029DE" w:rsidP="009323AD">
            <w:pPr>
              <w:spacing w:line="300" w:lineRule="exact"/>
              <w:ind w:right="-127" w:hanging="120"/>
              <w:jc w:val="center"/>
              <w:rPr>
                <w:rFonts w:ascii="Times New Roman" w:hAnsi="Times New Roman" w:cs="Times New Roman"/>
                <w:szCs w:val="21"/>
              </w:rPr>
            </w:pPr>
            <w:r w:rsidRPr="00D749F4">
              <w:rPr>
                <w:rFonts w:ascii="Times New Roman" w:hAnsi="Times New Roman" w:cs="Times New Roman"/>
                <w:kern w:val="21"/>
                <w:szCs w:val="21"/>
              </w:rPr>
              <w:t>平均数</w:t>
            </w:r>
            <w:r w:rsidRPr="00D749F4">
              <w:rPr>
                <w:rFonts w:ascii="Times New Roman" w:hAnsi="Times New Roman" w:cs="Times New Roman"/>
                <w:kern w:val="21"/>
                <w:szCs w:val="21"/>
              </w:rPr>
              <w:t>±</w:t>
            </w:r>
            <w:r w:rsidRPr="00D749F4">
              <w:rPr>
                <w:rFonts w:ascii="Times New Roman" w:hAnsi="Times New Roman" w:cs="Times New Roman"/>
                <w:kern w:val="21"/>
                <w:szCs w:val="21"/>
              </w:rPr>
              <w:t>标准差</w:t>
            </w:r>
          </w:p>
        </w:tc>
        <w:tc>
          <w:tcPr>
            <w:tcW w:w="993"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2"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0"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27"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72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999" w:type="dxa"/>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61"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698"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856"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c>
          <w:tcPr>
            <w:tcW w:w="1134" w:type="dxa"/>
            <w:vAlign w:val="center"/>
          </w:tcPr>
          <w:p w:rsidR="00E029DE" w:rsidRPr="00D749F4" w:rsidRDefault="00E029DE" w:rsidP="009323AD">
            <w:pPr>
              <w:spacing w:line="300" w:lineRule="exact"/>
              <w:ind w:right="-127" w:hanging="120"/>
              <w:jc w:val="center"/>
              <w:rPr>
                <w:rFonts w:ascii="Times New Roman" w:hAnsi="Times New Roman" w:cs="Times New Roman"/>
                <w:szCs w:val="21"/>
              </w:rPr>
            </w:pPr>
          </w:p>
        </w:tc>
      </w:tr>
    </w:tbl>
    <w:p w:rsidR="00E029DE" w:rsidRPr="00D749F4" w:rsidRDefault="00E029DE" w:rsidP="00E029DE">
      <w:pPr>
        <w:adjustRightInd w:val="0"/>
        <w:snapToGrid w:val="0"/>
        <w:spacing w:line="340" w:lineRule="atLeast"/>
        <w:jc w:val="left"/>
        <w:rPr>
          <w:rFonts w:ascii="Times New Roman" w:hAnsi="Times New Roman" w:cs="Times New Roman"/>
          <w:szCs w:val="21"/>
        </w:rPr>
      </w:pPr>
      <w:r w:rsidRPr="00D749F4">
        <w:rPr>
          <w:rFonts w:ascii="Times New Roman" w:hAnsi="Times New Roman" w:cs="Times New Roman"/>
          <w:szCs w:val="21"/>
        </w:rPr>
        <w:t>注：标</w:t>
      </w:r>
      <w:r w:rsidRPr="00D749F4">
        <w:rPr>
          <w:rFonts w:ascii="Times New Roman" w:hAnsi="Times New Roman" w:cs="Times New Roman"/>
          <w:szCs w:val="21"/>
        </w:rPr>
        <w:t>*</w:t>
      </w:r>
      <w:r w:rsidRPr="00D749F4">
        <w:rPr>
          <w:rFonts w:ascii="Times New Roman" w:hAnsi="Times New Roman" w:cs="Times New Roman"/>
          <w:szCs w:val="21"/>
        </w:rPr>
        <w:t>的为选填项。</w:t>
      </w:r>
    </w:p>
    <w:p w:rsidR="00E029DE" w:rsidRPr="00D749F4" w:rsidRDefault="00E029DE" w:rsidP="00E029DE">
      <w:pPr>
        <w:adjustRightInd w:val="0"/>
        <w:snapToGrid w:val="0"/>
        <w:spacing w:line="340" w:lineRule="atLeast"/>
        <w:jc w:val="left"/>
        <w:rPr>
          <w:rFonts w:ascii="Times New Roman" w:hAnsi="Times New Roman" w:cs="Times New Roman"/>
          <w:szCs w:val="21"/>
          <w:u w:val="single"/>
        </w:r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widowControl/>
        <w:textAlignment w:val="baseline"/>
        <w:rPr>
          <w:rFonts w:ascii="Times New Roman" w:hAnsi="Times New Roman" w:cs="Times New Roman"/>
          <w:kern w:val="21"/>
          <w:szCs w:val="21"/>
        </w:rPr>
        <w:sectPr w:rsidR="00E029DE" w:rsidRPr="00D749F4" w:rsidSect="00601E26">
          <w:pgSz w:w="16839" w:h="11907" w:orient="landscape"/>
          <w:pgMar w:top="1418" w:right="1418" w:bottom="1134" w:left="1134" w:header="1418" w:footer="851" w:gutter="0"/>
          <w:cols w:space="720"/>
          <w:docGrid w:type="lines" w:linePitch="366"/>
        </w:sectPr>
      </w:pPr>
    </w:p>
    <w:p w:rsidR="00E029DE" w:rsidRPr="00D749F4" w:rsidRDefault="00E029DE" w:rsidP="00E029DE">
      <w:pPr>
        <w:pStyle w:val="2"/>
        <w:pageBreakBefore/>
        <w:spacing w:beforeLines="50" w:before="183" w:afterLines="50" w:after="183"/>
        <w:ind w:left="0" w:firstLine="0"/>
        <w:jc w:val="center"/>
        <w:rPr>
          <w:rFonts w:ascii="Times New Roman" w:eastAsiaTheme="minorEastAsia" w:hAnsi="Times New Roman" w:cs="Times New Roman"/>
          <w:b/>
        </w:rPr>
      </w:pPr>
      <w:bookmarkStart w:id="59" w:name="_Toc81913411"/>
      <w:bookmarkStart w:id="60" w:name="_Toc81923584"/>
      <w:bookmarkStart w:id="61" w:name="_Toc81985055"/>
      <w:bookmarkStart w:id="62" w:name="_Toc81986769"/>
      <w:bookmarkStart w:id="63" w:name="_Toc81988020"/>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12 </w:t>
      </w:r>
      <w:r w:rsidRPr="00D749F4">
        <w:rPr>
          <w:rFonts w:ascii="Times New Roman" w:eastAsiaTheme="minorEastAsia" w:hAnsi="Times New Roman" w:cs="Times New Roman"/>
          <w:b/>
        </w:rPr>
        <w:t>猪繁殖性能群体表</w:t>
      </w:r>
      <w:bookmarkEnd w:id="59"/>
      <w:bookmarkEnd w:id="60"/>
      <w:bookmarkEnd w:id="61"/>
      <w:bookmarkEnd w:id="62"/>
      <w:bookmarkEnd w:id="63"/>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p>
    <w:p w:rsidR="00E029DE" w:rsidRPr="00D749F4" w:rsidRDefault="00E029DE" w:rsidP="00E029DE">
      <w:pPr>
        <w:adjustRightInd w:val="0"/>
        <w:snapToGrid w:val="0"/>
        <w:spacing w:line="340" w:lineRule="atLeast"/>
        <w:jc w:val="left"/>
        <w:rPr>
          <w:rFonts w:ascii="Times New Roman" w:hAnsi="Times New Roman" w:cs="Times New Roman"/>
        </w:rPr>
      </w:pPr>
      <w:r w:rsidRPr="00D749F4">
        <w:rPr>
          <w:rFonts w:ascii="Times New Roman" w:hAnsi="Times New Roman" w:cs="Times New Roman"/>
        </w:rPr>
        <w:t>品种（类群）名称：</w:t>
      </w:r>
      <w:r w:rsidRPr="00D749F4">
        <w:rPr>
          <w:rFonts w:ascii="Times New Roman" w:hAnsi="Times New Roman" w:cs="Times New Roman"/>
          <w:u w:val="single"/>
        </w:rPr>
        <w:t xml:space="preserve">               </w:t>
      </w:r>
      <w:r w:rsidRPr="00D749F4">
        <w:rPr>
          <w:rFonts w:ascii="Times New Roman" w:hAnsi="Times New Roman" w:cs="Times New Roman"/>
        </w:rPr>
        <w:t xml:space="preserve">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709"/>
        <w:gridCol w:w="1701"/>
        <w:gridCol w:w="850"/>
        <w:gridCol w:w="1276"/>
        <w:gridCol w:w="992"/>
        <w:gridCol w:w="1418"/>
        <w:gridCol w:w="708"/>
      </w:tblGrid>
      <w:tr w:rsidR="00E029DE" w:rsidRPr="00D749F4" w:rsidTr="009323AD">
        <w:trPr>
          <w:trHeight w:val="590"/>
          <w:jc w:val="center"/>
        </w:trPr>
        <w:tc>
          <w:tcPr>
            <w:tcW w:w="1843"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公猪性成熟日龄</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p>
        </w:tc>
        <w:tc>
          <w:tcPr>
            <w:tcW w:w="709"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2551" w:type="dxa"/>
            <w:gridSpan w:val="2"/>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公猪初配日龄</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体重（</w:t>
            </w:r>
            <w:r w:rsidRPr="00D749F4">
              <w:rPr>
                <w:rFonts w:ascii="Times New Roman" w:hAnsi="Times New Roman" w:cs="Times New Roman"/>
                <w:color w:val="000000" w:themeColor="text1"/>
                <w:szCs w:val="21"/>
              </w:rPr>
              <w:t>kg</w:t>
            </w:r>
            <w:r w:rsidRPr="00D749F4">
              <w:rPr>
                <w:rFonts w:ascii="Times New Roman" w:hAnsi="Times New Roman" w:cs="Times New Roman"/>
                <w:color w:val="000000" w:themeColor="text1"/>
                <w:szCs w:val="21"/>
              </w:rPr>
              <w:t>）</w:t>
            </w:r>
          </w:p>
        </w:tc>
        <w:tc>
          <w:tcPr>
            <w:tcW w:w="2268" w:type="dxa"/>
            <w:gridSpan w:val="2"/>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41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公猪利用年限</w:t>
            </w:r>
          </w:p>
        </w:tc>
        <w:tc>
          <w:tcPr>
            <w:tcW w:w="708" w:type="dxa"/>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p>
        </w:tc>
      </w:tr>
      <w:tr w:rsidR="00E029DE" w:rsidRPr="00D749F4" w:rsidTr="009323AD">
        <w:trPr>
          <w:trHeight w:val="590"/>
          <w:jc w:val="center"/>
        </w:trPr>
        <w:tc>
          <w:tcPr>
            <w:tcW w:w="1843"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母猪性成熟日龄</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p>
        </w:tc>
        <w:tc>
          <w:tcPr>
            <w:tcW w:w="709"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2551" w:type="dxa"/>
            <w:gridSpan w:val="2"/>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母猪初配日龄</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体重（</w:t>
            </w:r>
            <w:r w:rsidRPr="00D749F4">
              <w:rPr>
                <w:rFonts w:ascii="Times New Roman" w:hAnsi="Times New Roman" w:cs="Times New Roman"/>
                <w:color w:val="000000" w:themeColor="text1"/>
                <w:szCs w:val="21"/>
              </w:rPr>
              <w:t>kg</w:t>
            </w:r>
            <w:r w:rsidRPr="00D749F4">
              <w:rPr>
                <w:rFonts w:ascii="Times New Roman" w:hAnsi="Times New Roman" w:cs="Times New Roman"/>
                <w:color w:val="000000" w:themeColor="text1"/>
                <w:szCs w:val="21"/>
              </w:rPr>
              <w:t>）</w:t>
            </w:r>
          </w:p>
        </w:tc>
        <w:tc>
          <w:tcPr>
            <w:tcW w:w="2268" w:type="dxa"/>
            <w:gridSpan w:val="2"/>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41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母猪利用年限或胎次</w:t>
            </w:r>
          </w:p>
        </w:tc>
        <w:tc>
          <w:tcPr>
            <w:tcW w:w="70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r>
      <w:tr w:rsidR="00E029DE" w:rsidRPr="00D749F4" w:rsidTr="009323AD">
        <w:trPr>
          <w:trHeight w:val="590"/>
          <w:jc w:val="center"/>
        </w:trPr>
        <w:tc>
          <w:tcPr>
            <w:tcW w:w="1843"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初产</w:t>
            </w:r>
            <w:proofErr w:type="gramStart"/>
            <w:r w:rsidRPr="00D749F4">
              <w:rPr>
                <w:rFonts w:ascii="Times New Roman" w:hAnsi="Times New Roman" w:cs="Times New Roman"/>
                <w:bCs/>
                <w:color w:val="000000" w:themeColor="text1"/>
                <w:szCs w:val="21"/>
              </w:rPr>
              <w:t>窝</w:t>
            </w:r>
            <w:proofErr w:type="gramEnd"/>
            <w:r w:rsidRPr="00D749F4">
              <w:rPr>
                <w:rFonts w:ascii="Times New Roman" w:hAnsi="Times New Roman" w:cs="Times New Roman"/>
                <w:bCs/>
                <w:color w:val="000000" w:themeColor="text1"/>
                <w:szCs w:val="21"/>
              </w:rPr>
              <w:t>产仔数（头）</w:t>
            </w:r>
          </w:p>
        </w:tc>
        <w:tc>
          <w:tcPr>
            <w:tcW w:w="709"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701"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color w:val="000000" w:themeColor="text1"/>
                <w:szCs w:val="21"/>
              </w:rPr>
              <w:t>初产</w:t>
            </w:r>
            <w:proofErr w:type="gramStart"/>
            <w:r w:rsidRPr="00D749F4">
              <w:rPr>
                <w:rFonts w:ascii="Times New Roman" w:hAnsi="Times New Roman" w:cs="Times New Roman"/>
                <w:color w:val="000000" w:themeColor="text1"/>
                <w:szCs w:val="21"/>
              </w:rPr>
              <w:t>窝产活仔数</w:t>
            </w:r>
            <w:proofErr w:type="gramEnd"/>
            <w:r w:rsidRPr="00D749F4">
              <w:rPr>
                <w:rFonts w:ascii="Times New Roman" w:hAnsi="Times New Roman" w:cs="Times New Roman"/>
                <w:color w:val="000000" w:themeColor="text1"/>
                <w:szCs w:val="21"/>
              </w:rPr>
              <w:t>（头）</w:t>
            </w:r>
          </w:p>
        </w:tc>
        <w:tc>
          <w:tcPr>
            <w:tcW w:w="850"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276" w:type="dxa"/>
            <w:vAlign w:val="center"/>
          </w:tcPr>
          <w:p w:rsidR="00E029DE" w:rsidRPr="00D749F4" w:rsidRDefault="00E029DE" w:rsidP="009323AD">
            <w:pPr>
              <w:adjustRightInd w:val="0"/>
              <w:snapToGrid w:val="0"/>
              <w:jc w:val="center"/>
              <w:rPr>
                <w:rFonts w:ascii="Times New Roman" w:hAnsi="Times New Roman" w:cs="Times New Roman"/>
                <w:bCs/>
                <w:color w:val="FF0000"/>
                <w:szCs w:val="21"/>
              </w:rPr>
            </w:pPr>
            <w:r w:rsidRPr="00D749F4">
              <w:rPr>
                <w:rFonts w:ascii="Times New Roman" w:hAnsi="Times New Roman" w:cs="Times New Roman"/>
                <w:color w:val="000000" w:themeColor="text1"/>
                <w:szCs w:val="21"/>
              </w:rPr>
              <w:t>初产出生窝重（</w:t>
            </w:r>
            <w:r w:rsidRPr="00D749F4">
              <w:rPr>
                <w:rFonts w:ascii="Times New Roman" w:hAnsi="Times New Roman" w:cs="Times New Roman"/>
                <w:color w:val="000000" w:themeColor="text1"/>
                <w:szCs w:val="21"/>
              </w:rPr>
              <w:t>kg</w:t>
            </w:r>
            <w:r w:rsidRPr="00D749F4">
              <w:rPr>
                <w:rFonts w:ascii="Times New Roman" w:hAnsi="Times New Roman" w:cs="Times New Roman"/>
                <w:color w:val="000000" w:themeColor="text1"/>
                <w:szCs w:val="21"/>
              </w:rPr>
              <w:t>）</w:t>
            </w:r>
          </w:p>
        </w:tc>
        <w:tc>
          <w:tcPr>
            <w:tcW w:w="992" w:type="dxa"/>
            <w:vAlign w:val="center"/>
          </w:tcPr>
          <w:p w:rsidR="00E029DE" w:rsidRPr="00D749F4" w:rsidRDefault="00E029DE" w:rsidP="009323AD">
            <w:pPr>
              <w:adjustRightInd w:val="0"/>
              <w:snapToGrid w:val="0"/>
              <w:jc w:val="center"/>
              <w:rPr>
                <w:rFonts w:ascii="Times New Roman" w:hAnsi="Times New Roman" w:cs="Times New Roman"/>
                <w:bCs/>
                <w:color w:val="FF0000"/>
                <w:szCs w:val="21"/>
              </w:rPr>
            </w:pPr>
          </w:p>
        </w:tc>
        <w:tc>
          <w:tcPr>
            <w:tcW w:w="141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color w:val="000000" w:themeColor="text1"/>
                <w:szCs w:val="21"/>
              </w:rPr>
              <w:t>经产</w:t>
            </w:r>
            <w:proofErr w:type="gramStart"/>
            <w:r w:rsidRPr="00D749F4">
              <w:rPr>
                <w:rFonts w:ascii="Times New Roman" w:hAnsi="Times New Roman" w:cs="Times New Roman"/>
                <w:color w:val="000000" w:themeColor="text1"/>
                <w:szCs w:val="21"/>
              </w:rPr>
              <w:t>窝</w:t>
            </w:r>
            <w:proofErr w:type="gramEnd"/>
            <w:r w:rsidRPr="00D749F4">
              <w:rPr>
                <w:rFonts w:ascii="Times New Roman" w:hAnsi="Times New Roman" w:cs="Times New Roman"/>
                <w:color w:val="000000" w:themeColor="text1"/>
                <w:szCs w:val="21"/>
              </w:rPr>
              <w:t>产仔数（头）</w:t>
            </w:r>
          </w:p>
        </w:tc>
        <w:tc>
          <w:tcPr>
            <w:tcW w:w="70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r>
      <w:tr w:rsidR="00E029DE" w:rsidRPr="00D749F4" w:rsidTr="009323AD">
        <w:trPr>
          <w:trHeight w:val="590"/>
          <w:jc w:val="center"/>
        </w:trPr>
        <w:tc>
          <w:tcPr>
            <w:tcW w:w="1843"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color w:val="000000" w:themeColor="text1"/>
                <w:szCs w:val="21"/>
              </w:rPr>
              <w:t>经产</w:t>
            </w:r>
            <w:proofErr w:type="gramStart"/>
            <w:r w:rsidRPr="00D749F4">
              <w:rPr>
                <w:rFonts w:ascii="Times New Roman" w:hAnsi="Times New Roman" w:cs="Times New Roman"/>
                <w:color w:val="000000" w:themeColor="text1"/>
                <w:szCs w:val="21"/>
              </w:rPr>
              <w:t>窝产活仔数</w:t>
            </w:r>
            <w:proofErr w:type="gramEnd"/>
            <w:r w:rsidRPr="00D749F4">
              <w:rPr>
                <w:rFonts w:ascii="Times New Roman" w:hAnsi="Times New Roman" w:cs="Times New Roman"/>
                <w:color w:val="000000" w:themeColor="text1"/>
                <w:szCs w:val="21"/>
              </w:rPr>
              <w:t>（头）</w:t>
            </w:r>
          </w:p>
        </w:tc>
        <w:tc>
          <w:tcPr>
            <w:tcW w:w="709"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701" w:type="dxa"/>
            <w:vAlign w:val="center"/>
          </w:tcPr>
          <w:p w:rsidR="00E029DE" w:rsidRPr="00D749F4" w:rsidRDefault="00E029DE" w:rsidP="009323AD">
            <w:pPr>
              <w:adjustRightInd w:val="0"/>
              <w:snapToGrid w:val="0"/>
              <w:jc w:val="center"/>
              <w:rPr>
                <w:rFonts w:ascii="Times New Roman" w:hAnsi="Times New Roman" w:cs="Times New Roman"/>
                <w:color w:val="000000" w:themeColor="text1"/>
                <w:szCs w:val="21"/>
              </w:rPr>
            </w:pPr>
            <w:r w:rsidRPr="00D749F4">
              <w:rPr>
                <w:rFonts w:ascii="Times New Roman" w:hAnsi="Times New Roman" w:cs="Times New Roman"/>
                <w:color w:val="000000" w:themeColor="text1"/>
                <w:szCs w:val="21"/>
              </w:rPr>
              <w:t>经产初生窝重（</w:t>
            </w:r>
            <w:r w:rsidRPr="00D749F4">
              <w:rPr>
                <w:rFonts w:ascii="Times New Roman" w:hAnsi="Times New Roman" w:cs="Times New Roman"/>
                <w:color w:val="000000" w:themeColor="text1"/>
                <w:szCs w:val="21"/>
              </w:rPr>
              <w:t>kg</w:t>
            </w:r>
            <w:r w:rsidRPr="00D749F4">
              <w:rPr>
                <w:rFonts w:ascii="Times New Roman" w:hAnsi="Times New Roman" w:cs="Times New Roman"/>
                <w:color w:val="000000" w:themeColor="text1"/>
                <w:szCs w:val="21"/>
              </w:rPr>
              <w:t>）</w:t>
            </w:r>
          </w:p>
        </w:tc>
        <w:tc>
          <w:tcPr>
            <w:tcW w:w="850"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276" w:type="dxa"/>
            <w:vAlign w:val="center"/>
          </w:tcPr>
          <w:p w:rsidR="00E029DE" w:rsidRPr="00D749F4" w:rsidRDefault="00E029DE" w:rsidP="009323AD">
            <w:pPr>
              <w:adjustRightInd w:val="0"/>
              <w:snapToGrid w:val="0"/>
              <w:jc w:val="center"/>
              <w:rPr>
                <w:rFonts w:ascii="Times New Roman" w:hAnsi="Times New Roman" w:cs="Times New Roman"/>
                <w:bCs/>
                <w:color w:val="FF0000"/>
                <w:szCs w:val="21"/>
              </w:rPr>
            </w:pPr>
            <w:r w:rsidRPr="00D749F4">
              <w:rPr>
                <w:rFonts w:ascii="Times New Roman" w:hAnsi="Times New Roman" w:cs="Times New Roman"/>
                <w:bCs/>
                <w:color w:val="000000" w:themeColor="text1"/>
                <w:szCs w:val="21"/>
              </w:rPr>
              <w:t>经产断奶日龄</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p>
        </w:tc>
        <w:tc>
          <w:tcPr>
            <w:tcW w:w="992" w:type="dxa"/>
            <w:vAlign w:val="center"/>
          </w:tcPr>
          <w:p w:rsidR="00E029DE" w:rsidRPr="00D749F4" w:rsidRDefault="00E029DE" w:rsidP="009323AD">
            <w:pPr>
              <w:adjustRightInd w:val="0"/>
              <w:snapToGrid w:val="0"/>
              <w:jc w:val="center"/>
              <w:rPr>
                <w:rFonts w:ascii="Times New Roman" w:hAnsi="Times New Roman" w:cs="Times New Roman"/>
                <w:bCs/>
                <w:color w:val="FF0000"/>
                <w:szCs w:val="21"/>
              </w:rPr>
            </w:pPr>
          </w:p>
        </w:tc>
        <w:tc>
          <w:tcPr>
            <w:tcW w:w="141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r w:rsidRPr="00D749F4">
              <w:rPr>
                <w:rFonts w:ascii="Times New Roman" w:hAnsi="Times New Roman" w:cs="Times New Roman"/>
                <w:bCs/>
                <w:color w:val="000000" w:themeColor="text1"/>
                <w:szCs w:val="21"/>
              </w:rPr>
              <w:t>经产断奶仔猪数</w:t>
            </w:r>
            <w:r w:rsidRPr="00D749F4">
              <w:rPr>
                <w:rFonts w:ascii="Times New Roman" w:hAnsi="Times New Roman" w:cs="Times New Roman"/>
                <w:color w:val="000000" w:themeColor="text1"/>
                <w:szCs w:val="21"/>
              </w:rPr>
              <w:t>（头）</w:t>
            </w:r>
          </w:p>
        </w:tc>
        <w:tc>
          <w:tcPr>
            <w:tcW w:w="70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r>
      <w:tr w:rsidR="00E029DE" w:rsidRPr="00D749F4" w:rsidTr="009323AD">
        <w:trPr>
          <w:trHeight w:val="590"/>
          <w:jc w:val="center"/>
        </w:trPr>
        <w:tc>
          <w:tcPr>
            <w:tcW w:w="1843" w:type="dxa"/>
            <w:vAlign w:val="center"/>
          </w:tcPr>
          <w:p w:rsidR="00E029DE" w:rsidRPr="00D749F4" w:rsidRDefault="00E029DE" w:rsidP="009323AD">
            <w:pPr>
              <w:adjustRightInd w:val="0"/>
              <w:snapToGrid w:val="0"/>
              <w:jc w:val="center"/>
              <w:rPr>
                <w:rFonts w:ascii="Times New Roman" w:hAnsi="Times New Roman" w:cs="Times New Roman"/>
                <w:color w:val="000000" w:themeColor="text1"/>
                <w:szCs w:val="21"/>
              </w:rPr>
            </w:pPr>
            <w:r w:rsidRPr="00D749F4">
              <w:rPr>
                <w:rFonts w:ascii="Times New Roman" w:hAnsi="Times New Roman" w:cs="Times New Roman"/>
                <w:color w:val="000000" w:themeColor="text1"/>
                <w:szCs w:val="21"/>
              </w:rPr>
              <w:t>经产仔猪成活率</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w:t>
            </w:r>
          </w:p>
        </w:tc>
        <w:tc>
          <w:tcPr>
            <w:tcW w:w="709"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701" w:type="dxa"/>
            <w:vAlign w:val="center"/>
          </w:tcPr>
          <w:p w:rsidR="00E029DE" w:rsidRPr="00D749F4" w:rsidRDefault="00E029DE" w:rsidP="009323AD">
            <w:pPr>
              <w:adjustRightInd w:val="0"/>
              <w:snapToGrid w:val="0"/>
              <w:jc w:val="center"/>
              <w:rPr>
                <w:rFonts w:ascii="Times New Roman" w:hAnsi="Times New Roman" w:cs="Times New Roman"/>
                <w:color w:val="000000" w:themeColor="text1"/>
                <w:szCs w:val="21"/>
              </w:rPr>
            </w:pPr>
            <w:r w:rsidRPr="00D749F4">
              <w:rPr>
                <w:rFonts w:ascii="Times New Roman" w:hAnsi="Times New Roman" w:cs="Times New Roman"/>
                <w:color w:val="000000" w:themeColor="text1"/>
                <w:szCs w:val="21"/>
              </w:rPr>
              <w:t>经产断奶窝重（</w:t>
            </w:r>
            <w:r w:rsidRPr="00D749F4">
              <w:rPr>
                <w:rFonts w:ascii="Times New Roman" w:hAnsi="Times New Roman" w:cs="Times New Roman"/>
                <w:color w:val="000000" w:themeColor="text1"/>
                <w:szCs w:val="21"/>
              </w:rPr>
              <w:t>kg</w:t>
            </w:r>
            <w:r w:rsidRPr="00D749F4">
              <w:rPr>
                <w:rFonts w:ascii="Times New Roman" w:hAnsi="Times New Roman" w:cs="Times New Roman"/>
                <w:color w:val="000000" w:themeColor="text1"/>
                <w:szCs w:val="21"/>
              </w:rPr>
              <w:t>）</w:t>
            </w:r>
          </w:p>
        </w:tc>
        <w:tc>
          <w:tcPr>
            <w:tcW w:w="850"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c>
          <w:tcPr>
            <w:tcW w:w="1276" w:type="dxa"/>
            <w:vAlign w:val="center"/>
          </w:tcPr>
          <w:p w:rsidR="00E029DE" w:rsidRPr="00D749F4" w:rsidRDefault="00E029DE" w:rsidP="009323AD">
            <w:pPr>
              <w:adjustRightInd w:val="0"/>
              <w:snapToGrid w:val="0"/>
              <w:jc w:val="center"/>
              <w:rPr>
                <w:rFonts w:ascii="Times New Roman" w:hAnsi="Times New Roman" w:cs="Times New Roman"/>
                <w:color w:val="000000" w:themeColor="text1"/>
                <w:szCs w:val="21"/>
              </w:rPr>
            </w:pPr>
            <w:r w:rsidRPr="00D749F4">
              <w:rPr>
                <w:rFonts w:ascii="Times New Roman" w:hAnsi="Times New Roman" w:cs="Times New Roman"/>
                <w:color w:val="000000" w:themeColor="text1"/>
                <w:szCs w:val="21"/>
              </w:rPr>
              <w:t>发情周期（</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p>
        </w:tc>
        <w:tc>
          <w:tcPr>
            <w:tcW w:w="992" w:type="dxa"/>
            <w:vAlign w:val="center"/>
          </w:tcPr>
          <w:p w:rsidR="00E029DE" w:rsidRPr="00D749F4" w:rsidRDefault="00E029DE" w:rsidP="009323AD">
            <w:pPr>
              <w:adjustRightInd w:val="0"/>
              <w:snapToGrid w:val="0"/>
              <w:jc w:val="center"/>
              <w:rPr>
                <w:rFonts w:ascii="Times New Roman" w:hAnsi="Times New Roman" w:cs="Times New Roman"/>
                <w:color w:val="000000" w:themeColor="text1"/>
                <w:szCs w:val="21"/>
              </w:rPr>
            </w:pPr>
          </w:p>
        </w:tc>
        <w:tc>
          <w:tcPr>
            <w:tcW w:w="1418" w:type="dxa"/>
            <w:vAlign w:val="center"/>
          </w:tcPr>
          <w:p w:rsidR="00E029DE" w:rsidRPr="00D749F4" w:rsidRDefault="00E029DE" w:rsidP="009323AD">
            <w:pPr>
              <w:adjustRightInd w:val="0"/>
              <w:snapToGrid w:val="0"/>
              <w:jc w:val="center"/>
              <w:rPr>
                <w:rFonts w:ascii="Times New Roman" w:hAnsi="Times New Roman" w:cs="Times New Roman"/>
                <w:color w:val="000000" w:themeColor="text1"/>
                <w:szCs w:val="21"/>
              </w:rPr>
            </w:pPr>
            <w:r w:rsidRPr="00D749F4">
              <w:rPr>
                <w:rFonts w:ascii="Times New Roman" w:hAnsi="Times New Roman" w:cs="Times New Roman"/>
                <w:color w:val="000000" w:themeColor="text1"/>
                <w:szCs w:val="21"/>
              </w:rPr>
              <w:t>妊娠期（</w:t>
            </w:r>
            <w:r w:rsidRPr="00D749F4">
              <w:rPr>
                <w:rFonts w:ascii="Times New Roman" w:hAnsi="Times New Roman" w:cs="Times New Roman"/>
                <w:color w:val="000000" w:themeColor="text1"/>
                <w:szCs w:val="21"/>
              </w:rPr>
              <w:t>d</w:t>
            </w:r>
            <w:r w:rsidRPr="00D749F4">
              <w:rPr>
                <w:rFonts w:ascii="Times New Roman" w:hAnsi="Times New Roman" w:cs="Times New Roman"/>
                <w:color w:val="000000" w:themeColor="text1"/>
                <w:szCs w:val="21"/>
              </w:rPr>
              <w:t>）</w:t>
            </w:r>
          </w:p>
        </w:tc>
        <w:tc>
          <w:tcPr>
            <w:tcW w:w="708" w:type="dxa"/>
            <w:vAlign w:val="center"/>
          </w:tcPr>
          <w:p w:rsidR="00E029DE" w:rsidRPr="00D749F4" w:rsidRDefault="00E029DE" w:rsidP="009323AD">
            <w:pPr>
              <w:adjustRightInd w:val="0"/>
              <w:snapToGrid w:val="0"/>
              <w:jc w:val="center"/>
              <w:rPr>
                <w:rFonts w:ascii="Times New Roman" w:hAnsi="Times New Roman" w:cs="Times New Roman"/>
                <w:bCs/>
                <w:color w:val="000000" w:themeColor="text1"/>
                <w:szCs w:val="21"/>
              </w:rPr>
            </w:pPr>
          </w:p>
        </w:tc>
      </w:tr>
      <w:tr w:rsidR="00E029DE" w:rsidRPr="00D749F4" w:rsidTr="009323AD">
        <w:trPr>
          <w:trHeight w:val="392"/>
          <w:jc w:val="center"/>
        </w:trPr>
        <w:tc>
          <w:tcPr>
            <w:tcW w:w="2552" w:type="dxa"/>
            <w:gridSpan w:val="2"/>
            <w:vMerge w:val="restart"/>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r w:rsidRPr="00D749F4">
              <w:rPr>
                <w:rFonts w:ascii="Times New Roman" w:hAnsi="Times New Roman" w:cs="Times New Roman"/>
                <w:bCs/>
                <w:color w:val="000000" w:themeColor="text1"/>
                <w:szCs w:val="21"/>
              </w:rPr>
              <w:t>公猪精液品质</w:t>
            </w:r>
            <w:r w:rsidRPr="00D749F4">
              <w:rPr>
                <w:rFonts w:ascii="Times New Roman" w:hAnsi="Times New Roman" w:cs="Times New Roman"/>
                <w:bCs/>
                <w:color w:val="000000" w:themeColor="text1"/>
                <w:szCs w:val="21"/>
              </w:rPr>
              <w:t>*</w:t>
            </w:r>
          </w:p>
        </w:tc>
        <w:tc>
          <w:tcPr>
            <w:tcW w:w="2551" w:type="dxa"/>
            <w:gridSpan w:val="2"/>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r w:rsidRPr="00D749F4">
              <w:rPr>
                <w:rFonts w:ascii="Times New Roman" w:hAnsi="Times New Roman" w:cs="Times New Roman"/>
                <w:bCs/>
                <w:color w:val="000000" w:themeColor="text1"/>
                <w:szCs w:val="21"/>
              </w:rPr>
              <w:t>采精量</w:t>
            </w:r>
            <w:r w:rsidRPr="00D749F4">
              <w:rPr>
                <w:rFonts w:ascii="Times New Roman" w:hAnsi="Times New Roman" w:cs="Times New Roman"/>
                <w:color w:val="000000" w:themeColor="text1"/>
                <w:szCs w:val="21"/>
              </w:rPr>
              <w:t>（</w:t>
            </w:r>
            <w:r>
              <w:rPr>
                <w:rFonts w:ascii="Times New Roman" w:hAnsi="Times New Roman" w:cs="Times New Roman"/>
                <w:color w:val="000000" w:themeColor="text1"/>
                <w:szCs w:val="21"/>
              </w:rPr>
              <w:t>mL</w:t>
            </w:r>
            <w:r w:rsidRPr="00D749F4">
              <w:rPr>
                <w:rFonts w:ascii="Times New Roman" w:hAnsi="Times New Roman" w:cs="Times New Roman"/>
                <w:color w:val="000000" w:themeColor="text1"/>
                <w:szCs w:val="21"/>
              </w:rPr>
              <w:t>）</w:t>
            </w:r>
          </w:p>
        </w:tc>
        <w:tc>
          <w:tcPr>
            <w:tcW w:w="2268" w:type="dxa"/>
            <w:gridSpan w:val="2"/>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r w:rsidRPr="00D749F4">
              <w:rPr>
                <w:rFonts w:ascii="Times New Roman" w:hAnsi="Times New Roman" w:cs="Times New Roman"/>
                <w:bCs/>
                <w:color w:val="000000" w:themeColor="text1"/>
                <w:szCs w:val="21"/>
              </w:rPr>
              <w:t>精子活力</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w:t>
            </w:r>
            <w:r w:rsidRPr="00D749F4">
              <w:rPr>
                <w:rFonts w:ascii="Times New Roman" w:hAnsi="Times New Roman" w:cs="Times New Roman"/>
                <w:color w:val="000000" w:themeColor="text1"/>
                <w:szCs w:val="21"/>
              </w:rPr>
              <w:t>）</w:t>
            </w:r>
          </w:p>
        </w:tc>
        <w:tc>
          <w:tcPr>
            <w:tcW w:w="2126" w:type="dxa"/>
            <w:gridSpan w:val="2"/>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r w:rsidRPr="00D749F4">
              <w:rPr>
                <w:rFonts w:ascii="Times New Roman" w:hAnsi="Times New Roman" w:cs="Times New Roman"/>
                <w:bCs/>
                <w:color w:val="000000" w:themeColor="text1"/>
                <w:szCs w:val="21"/>
              </w:rPr>
              <w:t>精子密度</w:t>
            </w:r>
            <w:r w:rsidRPr="00D749F4">
              <w:rPr>
                <w:rFonts w:ascii="Times New Roman" w:hAnsi="Times New Roman" w:cs="Times New Roman"/>
                <w:color w:val="000000" w:themeColor="text1"/>
                <w:szCs w:val="21"/>
              </w:rPr>
              <w:t>（亿</w:t>
            </w:r>
            <w:r>
              <w:rPr>
                <w:rFonts w:ascii="Times New Roman" w:hAnsi="Times New Roman" w:cs="Times New Roman"/>
                <w:color w:val="000000" w:themeColor="text1"/>
                <w:szCs w:val="21"/>
              </w:rPr>
              <w:t>/mL</w:t>
            </w:r>
            <w:r w:rsidRPr="00D749F4">
              <w:rPr>
                <w:rFonts w:ascii="Times New Roman" w:hAnsi="Times New Roman" w:cs="Times New Roman"/>
                <w:color w:val="000000" w:themeColor="text1"/>
                <w:szCs w:val="21"/>
              </w:rPr>
              <w:t>）</w:t>
            </w:r>
          </w:p>
        </w:tc>
      </w:tr>
      <w:tr w:rsidR="00E029DE" w:rsidRPr="00D749F4" w:rsidTr="009323AD">
        <w:trPr>
          <w:trHeight w:val="379"/>
          <w:jc w:val="center"/>
        </w:trPr>
        <w:tc>
          <w:tcPr>
            <w:tcW w:w="2552" w:type="dxa"/>
            <w:gridSpan w:val="2"/>
            <w:vMerge/>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p>
        </w:tc>
        <w:tc>
          <w:tcPr>
            <w:tcW w:w="2551" w:type="dxa"/>
            <w:gridSpan w:val="2"/>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p>
        </w:tc>
        <w:tc>
          <w:tcPr>
            <w:tcW w:w="2268" w:type="dxa"/>
            <w:gridSpan w:val="2"/>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p>
        </w:tc>
        <w:tc>
          <w:tcPr>
            <w:tcW w:w="2126" w:type="dxa"/>
            <w:gridSpan w:val="2"/>
            <w:vAlign w:val="center"/>
          </w:tcPr>
          <w:p w:rsidR="00E029DE" w:rsidRPr="00D749F4" w:rsidRDefault="00E029DE" w:rsidP="009323AD">
            <w:pPr>
              <w:adjustRightInd w:val="0"/>
              <w:snapToGrid w:val="0"/>
              <w:jc w:val="center"/>
              <w:rPr>
                <w:rFonts w:ascii="Times New Roman" w:hAnsi="Times New Roman" w:cs="Times New Roman"/>
                <w:b/>
                <w:bCs/>
                <w:color w:val="000000" w:themeColor="text1"/>
                <w:szCs w:val="21"/>
                <w:u w:val="single"/>
              </w:rPr>
            </w:pPr>
          </w:p>
        </w:tc>
      </w:tr>
    </w:tbl>
    <w:p w:rsidR="00E029DE" w:rsidRPr="00D749F4" w:rsidRDefault="00E029DE" w:rsidP="00E029DE">
      <w:pPr>
        <w:adjustRightInd w:val="0"/>
        <w:snapToGrid w:val="0"/>
        <w:jc w:val="center"/>
        <w:rPr>
          <w:rFonts w:ascii="Times New Roman" w:hAnsi="Times New Roman" w:cs="Times New Roman"/>
          <w:b/>
          <w:bCs/>
          <w:sz w:val="28"/>
          <w:szCs w:val="28"/>
        </w:rPr>
      </w:pPr>
    </w:p>
    <w:p w:rsidR="00E029DE" w:rsidRPr="00D749F4" w:rsidRDefault="00E029DE" w:rsidP="00E029DE">
      <w:pPr>
        <w:widowControl/>
        <w:textAlignment w:val="baseline"/>
        <w:rPr>
          <w:rFonts w:ascii="Times New Roman" w:hAnsi="Times New Roman" w:cs="Times New Roman"/>
          <w:b/>
          <w:bCs/>
          <w:sz w:val="28"/>
          <w:szCs w:val="28"/>
        </w:rPr>
        <w:sectPr w:rsidR="00E029DE" w:rsidRPr="00D749F4" w:rsidSect="00601E26">
          <w:pgSz w:w="11907" w:h="16839" w:code="9"/>
          <w:pgMar w:top="1418" w:right="1134" w:bottom="1134" w:left="1418" w:header="1418" w:footer="851" w:gutter="0"/>
          <w:cols w:space="425"/>
          <w:docGrid w:type="lines" w:linePitch="366"/>
        </w:sectPr>
      </w:pPr>
      <w:r w:rsidRPr="00D749F4">
        <w:rPr>
          <w:rFonts w:ascii="Times New Roman" w:hAnsi="Times New Roman" w:cs="Times New Roman"/>
          <w:bCs/>
          <w:szCs w:val="21"/>
        </w:rPr>
        <w:t>填表人（签字）：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pStyle w:val="2"/>
        <w:pageBreakBefore/>
        <w:spacing w:beforeLines="50" w:before="156" w:afterLines="50" w:after="156"/>
        <w:ind w:left="0" w:firstLine="0"/>
        <w:jc w:val="center"/>
        <w:rPr>
          <w:rFonts w:ascii="Times New Roman" w:eastAsiaTheme="minorEastAsia" w:hAnsi="Times New Roman" w:cs="Times New Roman"/>
          <w:b/>
        </w:rPr>
      </w:pPr>
      <w:bookmarkStart w:id="64" w:name="_Toc81913412"/>
      <w:bookmarkStart w:id="65" w:name="_Toc81923585"/>
      <w:bookmarkStart w:id="66" w:name="_Toc81985056"/>
      <w:bookmarkStart w:id="67" w:name="_Toc81986770"/>
      <w:bookmarkStart w:id="68" w:name="_Toc81988021"/>
      <w:r w:rsidRPr="00D749F4">
        <w:rPr>
          <w:rFonts w:ascii="Times New Roman" w:eastAsiaTheme="minorEastAsia" w:hAnsi="Times New Roman" w:cs="Times New Roman"/>
          <w:b/>
        </w:rPr>
        <w:lastRenderedPageBreak/>
        <w:t>表</w:t>
      </w:r>
      <w:r w:rsidRPr="00D749F4">
        <w:rPr>
          <w:rFonts w:ascii="Times New Roman" w:eastAsiaTheme="minorEastAsia" w:hAnsi="Times New Roman" w:cs="Times New Roman"/>
          <w:b/>
        </w:rPr>
        <w:t xml:space="preserve">13 </w:t>
      </w:r>
      <w:r w:rsidRPr="00D749F4">
        <w:rPr>
          <w:rFonts w:ascii="Times New Roman" w:eastAsiaTheme="minorEastAsia" w:hAnsi="Times New Roman" w:cs="Times New Roman"/>
          <w:b/>
        </w:rPr>
        <w:t>猪遗传资源</w:t>
      </w:r>
      <w:bookmarkEnd w:id="64"/>
      <w:bookmarkEnd w:id="65"/>
      <w:bookmarkEnd w:id="66"/>
      <w:bookmarkEnd w:id="67"/>
      <w:bookmarkEnd w:id="68"/>
      <w:r>
        <w:rPr>
          <w:rFonts w:ascii="Times New Roman" w:eastAsiaTheme="minorEastAsia" w:hAnsi="Times New Roman" w:cs="Times New Roman" w:hint="eastAsia"/>
          <w:b/>
        </w:rPr>
        <w:t>影像材料</w:t>
      </w:r>
    </w:p>
    <w:p w:rsidR="00E029DE" w:rsidRPr="00D749F4" w:rsidRDefault="00E029DE" w:rsidP="00E029DE">
      <w:pPr>
        <w:adjustRightInd w:val="0"/>
        <w:snapToGrid w:val="0"/>
        <w:spacing w:line="340" w:lineRule="atLeast"/>
        <w:rPr>
          <w:rFonts w:ascii="Times New Roman" w:hAnsi="Times New Roman" w:cs="Times New Roman"/>
          <w:bCs/>
          <w:szCs w:val="21"/>
        </w:rPr>
      </w:pPr>
      <w:r w:rsidRPr="00D749F4">
        <w:rPr>
          <w:rFonts w:ascii="Times New Roman" w:hAnsi="Times New Roman" w:cs="Times New Roman"/>
          <w:bCs/>
          <w:szCs w:val="21"/>
        </w:rPr>
        <w:t>地点：</w:t>
      </w:r>
      <w:r w:rsidRPr="00D749F4">
        <w:rPr>
          <w:rFonts w:ascii="Times New Roman" w:hAnsi="Times New Roman" w:cs="Times New Roman"/>
          <w:bCs/>
          <w:szCs w:val="21"/>
          <w:u w:val="single"/>
        </w:rPr>
        <w:tab/>
        <w:t xml:space="preserve">     </w:t>
      </w:r>
      <w:r w:rsidRPr="00D749F4">
        <w:rPr>
          <w:rFonts w:ascii="Times New Roman" w:hAnsi="Times New Roman" w:cs="Times New Roman"/>
          <w:bCs/>
          <w:szCs w:val="21"/>
        </w:rPr>
        <w:t>省（区、市）</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市</w:t>
      </w:r>
      <w:r>
        <w:rPr>
          <w:rFonts w:asciiTheme="minorEastAsia" w:hAnsiTheme="minorEastAsia" w:cs="Times New Roman" w:hint="eastAsia"/>
          <w:bCs/>
          <w:szCs w:val="21"/>
        </w:rPr>
        <w:t>（</w:t>
      </w:r>
      <w:r w:rsidRPr="009819C5">
        <w:rPr>
          <w:rFonts w:asciiTheme="minorEastAsia" w:hAnsiTheme="minorEastAsia" w:cs="Times New Roman"/>
          <w:bCs/>
          <w:szCs w:val="21"/>
        </w:rPr>
        <w:t>州、盟</w:t>
      </w:r>
      <w:r>
        <w:rPr>
          <w:rFonts w:asciiTheme="minorEastAsia" w:hAnsiTheme="minorEastAsia" w:cs="Times New Roman" w:hint="eastAsia"/>
          <w:bCs/>
          <w:szCs w:val="21"/>
        </w:rPr>
        <w:t>）</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县（区、市、旗）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乡（镇）</w:t>
      </w:r>
      <w:r w:rsidRPr="00D749F4">
        <w:rPr>
          <w:rFonts w:ascii="Times New Roman" w:hAnsi="Times New Roman" w:cs="Times New Roman"/>
          <w:bCs/>
          <w:szCs w:val="21"/>
        </w:rPr>
        <w:t xml:space="preserve"> </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村</w:t>
      </w:r>
    </w:p>
    <w:p w:rsidR="00E029DE" w:rsidRPr="00D749F4" w:rsidRDefault="00E029DE" w:rsidP="00E029DE">
      <w:pPr>
        <w:adjustRightInd w:val="0"/>
        <w:snapToGrid w:val="0"/>
        <w:spacing w:line="340" w:lineRule="atLeast"/>
        <w:jc w:val="left"/>
        <w:rPr>
          <w:rFonts w:ascii="Times New Roman" w:hAnsi="Times New Roman" w:cs="Times New Roman"/>
          <w:u w:val="single"/>
        </w:rPr>
      </w:pPr>
      <w:r w:rsidRPr="00D749F4">
        <w:rPr>
          <w:rFonts w:ascii="Times New Roman" w:hAnsi="Times New Roman" w:cs="Times New Roman"/>
        </w:rPr>
        <w:t>场名：</w:t>
      </w:r>
      <w:r w:rsidRPr="00D749F4">
        <w:rPr>
          <w:rFonts w:ascii="Times New Roman" w:hAnsi="Times New Roman" w:cs="Times New Roman"/>
          <w:u w:val="single"/>
        </w:rPr>
        <w:t xml:space="preserve">                               </w:t>
      </w:r>
      <w:r w:rsidRPr="00D749F4">
        <w:rPr>
          <w:rFonts w:ascii="Times New Roman" w:hAnsi="Times New Roman" w:cs="Times New Roman"/>
        </w:rPr>
        <w:t>联系人：</w:t>
      </w:r>
      <w:r w:rsidRPr="00D749F4">
        <w:rPr>
          <w:rFonts w:ascii="Times New Roman" w:hAnsi="Times New Roman" w:cs="Times New Roman"/>
          <w:u w:val="single"/>
        </w:rPr>
        <w:t xml:space="preserve">                </w:t>
      </w:r>
      <w:r w:rsidRPr="00D749F4">
        <w:rPr>
          <w:rFonts w:ascii="Times New Roman" w:hAnsi="Times New Roman" w:cs="Times New Roman"/>
        </w:rPr>
        <w:t>联系方式：</w:t>
      </w:r>
      <w:r w:rsidRPr="00D749F4">
        <w:rPr>
          <w:rFonts w:ascii="Times New Roman" w:hAnsi="Times New Roman" w:cs="Times New Roman"/>
          <w:u w:val="single"/>
        </w:rPr>
        <w:t xml:space="preserve">          </w:t>
      </w:r>
      <w:r>
        <w:rPr>
          <w:rFonts w:ascii="Times New Roman" w:hAnsi="Times New Roman" w:cs="Times New Roman"/>
          <w:u w:val="single"/>
        </w:rPr>
        <w:t xml:space="preserve">  </w:t>
      </w:r>
      <w:r w:rsidRPr="00D749F4">
        <w:rPr>
          <w:rFonts w:ascii="Times New Roman" w:hAnsi="Times New Roman" w:cs="Times New Roman"/>
          <w:u w:val="single"/>
        </w:rPr>
        <w:t xml:space="preserve"> </w:t>
      </w:r>
    </w:p>
    <w:p w:rsidR="00E029DE" w:rsidRPr="00D749F4" w:rsidRDefault="00E029DE" w:rsidP="00E029DE">
      <w:pPr>
        <w:pStyle w:val="23"/>
      </w:pPr>
      <w:r w:rsidRPr="00D749F4">
        <w:t>品种（类群）名称：</w:t>
      </w:r>
      <w:r w:rsidRPr="00D749F4">
        <w:rPr>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8"/>
        <w:gridCol w:w="4148"/>
      </w:tblGrid>
      <w:tr w:rsidR="00E029DE" w:rsidRPr="00D749F4" w:rsidTr="009323AD">
        <w:trPr>
          <w:trHeight w:val="2879"/>
        </w:trPr>
        <w:tc>
          <w:tcPr>
            <w:tcW w:w="4785"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成年</w:t>
            </w:r>
            <w:proofErr w:type="gramStart"/>
            <w:r w:rsidRPr="005E71A6">
              <w:rPr>
                <w:rFonts w:ascii="Times New Roman" w:hAnsi="Times New Roman" w:cs="Times New Roman"/>
                <w:bCs/>
                <w:sz w:val="32"/>
              </w:rPr>
              <w:t>公照片</w:t>
            </w:r>
            <w:proofErr w:type="gramEnd"/>
            <w:r w:rsidRPr="005E71A6">
              <w:rPr>
                <w:rFonts w:ascii="Times New Roman" w:hAnsi="Times New Roman" w:cs="Times New Roman"/>
                <w:bCs/>
                <w:sz w:val="32"/>
              </w:rPr>
              <w:t>1</w:t>
            </w:r>
          </w:p>
        </w:tc>
        <w:tc>
          <w:tcPr>
            <w:tcW w:w="4786"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成年</w:t>
            </w:r>
            <w:proofErr w:type="gramStart"/>
            <w:r w:rsidRPr="005E71A6">
              <w:rPr>
                <w:rFonts w:ascii="Times New Roman" w:hAnsi="Times New Roman" w:cs="Times New Roman"/>
                <w:bCs/>
                <w:sz w:val="32"/>
              </w:rPr>
              <w:t>公照片</w:t>
            </w:r>
            <w:proofErr w:type="gramEnd"/>
            <w:r w:rsidRPr="005E71A6">
              <w:rPr>
                <w:rFonts w:ascii="Times New Roman" w:hAnsi="Times New Roman" w:cs="Times New Roman"/>
                <w:bCs/>
                <w:sz w:val="32"/>
              </w:rPr>
              <w:t>2</w:t>
            </w:r>
          </w:p>
        </w:tc>
      </w:tr>
      <w:tr w:rsidR="00E029DE" w:rsidRPr="00D749F4" w:rsidTr="009323AD">
        <w:trPr>
          <w:trHeight w:val="2835"/>
        </w:trPr>
        <w:tc>
          <w:tcPr>
            <w:tcW w:w="4785"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成年</w:t>
            </w:r>
            <w:proofErr w:type="gramStart"/>
            <w:r w:rsidRPr="005E71A6">
              <w:rPr>
                <w:rFonts w:ascii="Times New Roman" w:hAnsi="Times New Roman" w:cs="Times New Roman"/>
                <w:bCs/>
                <w:sz w:val="32"/>
              </w:rPr>
              <w:t>母照片</w:t>
            </w:r>
            <w:proofErr w:type="gramEnd"/>
            <w:r w:rsidRPr="005E71A6">
              <w:rPr>
                <w:rFonts w:ascii="Times New Roman" w:hAnsi="Times New Roman" w:cs="Times New Roman"/>
                <w:bCs/>
                <w:sz w:val="32"/>
              </w:rPr>
              <w:t>1</w:t>
            </w:r>
          </w:p>
        </w:tc>
        <w:tc>
          <w:tcPr>
            <w:tcW w:w="4786"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成年</w:t>
            </w:r>
            <w:proofErr w:type="gramStart"/>
            <w:r w:rsidRPr="005E71A6">
              <w:rPr>
                <w:rFonts w:ascii="Times New Roman" w:hAnsi="Times New Roman" w:cs="Times New Roman"/>
                <w:bCs/>
                <w:sz w:val="32"/>
              </w:rPr>
              <w:t>母照片</w:t>
            </w:r>
            <w:proofErr w:type="gramEnd"/>
            <w:r w:rsidRPr="005E71A6">
              <w:rPr>
                <w:rFonts w:ascii="Times New Roman" w:hAnsi="Times New Roman" w:cs="Times New Roman"/>
                <w:bCs/>
                <w:sz w:val="32"/>
              </w:rPr>
              <w:t>2</w:t>
            </w:r>
          </w:p>
        </w:tc>
      </w:tr>
      <w:tr w:rsidR="00E029DE" w:rsidRPr="00D749F4" w:rsidTr="009323AD">
        <w:trPr>
          <w:trHeight w:val="2677"/>
        </w:trPr>
        <w:tc>
          <w:tcPr>
            <w:tcW w:w="4785"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群体照片</w:t>
            </w:r>
            <w:r w:rsidRPr="005E71A6">
              <w:rPr>
                <w:rFonts w:ascii="Times New Roman" w:hAnsi="Times New Roman" w:cs="Times New Roman"/>
                <w:bCs/>
                <w:sz w:val="32"/>
              </w:rPr>
              <w:t>1</w:t>
            </w:r>
          </w:p>
        </w:tc>
        <w:tc>
          <w:tcPr>
            <w:tcW w:w="4786"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群体照片</w:t>
            </w:r>
            <w:r w:rsidRPr="005E71A6">
              <w:rPr>
                <w:rFonts w:ascii="Times New Roman" w:hAnsi="Times New Roman" w:cs="Times New Roman"/>
                <w:bCs/>
                <w:sz w:val="32"/>
              </w:rPr>
              <w:t>2</w:t>
            </w:r>
          </w:p>
        </w:tc>
      </w:tr>
      <w:tr w:rsidR="00E029DE" w:rsidRPr="0054698B" w:rsidTr="00E029DE">
        <w:trPr>
          <w:trHeight w:val="2533"/>
        </w:trPr>
        <w:tc>
          <w:tcPr>
            <w:tcW w:w="4785"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hint="eastAsia"/>
                <w:bCs/>
                <w:sz w:val="32"/>
              </w:rPr>
              <w:t>视频</w:t>
            </w:r>
            <w:r w:rsidRPr="005E71A6">
              <w:rPr>
                <w:rFonts w:ascii="Times New Roman" w:hAnsi="Times New Roman" w:cs="Times New Roman"/>
                <w:bCs/>
                <w:sz w:val="32"/>
              </w:rPr>
              <w:t>资料</w:t>
            </w:r>
            <w:r w:rsidRPr="005E71A6">
              <w:rPr>
                <w:rFonts w:ascii="Times New Roman" w:hAnsi="Times New Roman" w:cs="Times New Roman" w:hint="eastAsia"/>
                <w:bCs/>
                <w:sz w:val="32"/>
              </w:rPr>
              <w:t>1</w:t>
            </w:r>
          </w:p>
        </w:tc>
        <w:tc>
          <w:tcPr>
            <w:tcW w:w="4786" w:type="dxa"/>
            <w:vAlign w:val="center"/>
          </w:tcPr>
          <w:p w:rsidR="00E029DE" w:rsidRPr="005E71A6" w:rsidRDefault="00E029DE" w:rsidP="009323AD">
            <w:pPr>
              <w:adjustRightInd w:val="0"/>
              <w:snapToGrid w:val="0"/>
              <w:jc w:val="center"/>
              <w:rPr>
                <w:rFonts w:ascii="Times New Roman" w:hAnsi="Times New Roman" w:cs="Times New Roman"/>
                <w:bCs/>
                <w:sz w:val="32"/>
              </w:rPr>
            </w:pPr>
            <w:r w:rsidRPr="005E71A6">
              <w:rPr>
                <w:rFonts w:ascii="Times New Roman" w:hAnsi="Times New Roman" w:cs="Times New Roman"/>
                <w:bCs/>
                <w:sz w:val="32"/>
              </w:rPr>
              <w:t>视频资料</w:t>
            </w:r>
            <w:r w:rsidRPr="005E71A6">
              <w:rPr>
                <w:rFonts w:ascii="Times New Roman" w:hAnsi="Times New Roman" w:cs="Times New Roman"/>
                <w:bCs/>
                <w:sz w:val="32"/>
              </w:rPr>
              <w:t>2</w:t>
            </w:r>
          </w:p>
        </w:tc>
      </w:tr>
    </w:tbl>
    <w:p w:rsidR="00E029DE" w:rsidRPr="00D749F4" w:rsidRDefault="00E029DE" w:rsidP="00E029DE">
      <w:pPr>
        <w:widowControl/>
        <w:jc w:val="left"/>
        <w:rPr>
          <w:rFonts w:ascii="Times New Roman" w:hAnsi="Times New Roman" w:cs="Times New Roman"/>
          <w:color w:val="000000"/>
          <w:kern w:val="0"/>
          <w:szCs w:val="21"/>
          <w:lang w:bidi="ar"/>
        </w:rPr>
      </w:pPr>
      <w:r w:rsidRPr="0054698B">
        <w:rPr>
          <w:rFonts w:ascii="Times New Roman" w:hAnsi="Times New Roman" w:cs="Times New Roman"/>
          <w:color w:val="000000"/>
          <w:kern w:val="0"/>
          <w:szCs w:val="21"/>
          <w:lang w:bidi="ar"/>
        </w:rPr>
        <w:t>注：每个品种要有成年公、成年母</w:t>
      </w:r>
      <w:r w:rsidRPr="0054698B">
        <w:rPr>
          <w:rFonts w:ascii="Times New Roman" w:hAnsi="Times New Roman" w:cs="Times New Roman" w:hint="eastAsia"/>
          <w:color w:val="000000"/>
          <w:kern w:val="0"/>
          <w:szCs w:val="21"/>
          <w:lang w:bidi="ar"/>
        </w:rPr>
        <w:t>、</w:t>
      </w:r>
      <w:r w:rsidRPr="0054698B">
        <w:rPr>
          <w:rFonts w:ascii="Times New Roman" w:hAnsi="Times New Roman" w:cs="Times New Roman"/>
          <w:color w:val="000000"/>
          <w:kern w:val="0"/>
          <w:szCs w:val="21"/>
          <w:lang w:bidi="ar"/>
        </w:rPr>
        <w:t>群体照片及</w:t>
      </w:r>
      <w:r w:rsidRPr="0054698B">
        <w:rPr>
          <w:rFonts w:ascii="Times New Roman" w:hAnsi="Times New Roman" w:cs="Times New Roman" w:hint="eastAsia"/>
          <w:color w:val="000000"/>
          <w:kern w:val="0"/>
          <w:szCs w:val="21"/>
          <w:lang w:bidi="ar"/>
        </w:rPr>
        <w:t>视频</w:t>
      </w:r>
      <w:r w:rsidRPr="0054698B">
        <w:rPr>
          <w:rFonts w:ascii="Times New Roman" w:hAnsi="Times New Roman" w:cs="Times New Roman"/>
          <w:color w:val="000000"/>
          <w:kern w:val="0"/>
          <w:szCs w:val="21"/>
          <w:lang w:bidi="ar"/>
        </w:rPr>
        <w:t>资料各</w:t>
      </w:r>
      <w:r w:rsidRPr="0054698B">
        <w:rPr>
          <w:rFonts w:ascii="Times New Roman" w:hAnsi="Times New Roman" w:cs="Times New Roman"/>
          <w:color w:val="000000"/>
          <w:kern w:val="0"/>
          <w:szCs w:val="21"/>
          <w:lang w:bidi="ar"/>
        </w:rPr>
        <w:t>2</w:t>
      </w:r>
      <w:r w:rsidRPr="0054698B">
        <w:rPr>
          <w:rFonts w:ascii="Times New Roman" w:hAnsi="Times New Roman" w:cs="Times New Roman"/>
          <w:color w:val="000000"/>
          <w:kern w:val="0"/>
          <w:szCs w:val="21"/>
          <w:lang w:bidi="ar"/>
        </w:rPr>
        <w:t>份。其他照</w:t>
      </w:r>
      <w:r w:rsidRPr="00D749F4">
        <w:rPr>
          <w:rFonts w:ascii="Times New Roman" w:hAnsi="Times New Roman" w:cs="Times New Roman"/>
          <w:color w:val="000000"/>
          <w:kern w:val="0"/>
          <w:szCs w:val="21"/>
          <w:lang w:bidi="ar"/>
        </w:rPr>
        <w:t>片另附。</w:t>
      </w:r>
    </w:p>
    <w:p w:rsidR="00E029DE" w:rsidRPr="00D749F4" w:rsidRDefault="00E029DE" w:rsidP="00E029DE">
      <w:pPr>
        <w:adjustRightInd w:val="0"/>
        <w:snapToGrid w:val="0"/>
        <w:spacing w:line="640" w:lineRule="exact"/>
        <w:rPr>
          <w:rFonts w:ascii="Times New Roman" w:eastAsia="华文中宋" w:hAnsi="Times New Roman" w:cs="Times New Roman"/>
          <w:b/>
          <w:bCs/>
          <w:sz w:val="36"/>
          <w:szCs w:val="36"/>
        </w:rPr>
      </w:pPr>
      <w:r w:rsidRPr="00D749F4">
        <w:rPr>
          <w:rFonts w:ascii="Times New Roman" w:hAnsi="Times New Roman" w:cs="Times New Roman"/>
          <w:bCs/>
          <w:szCs w:val="21"/>
        </w:rPr>
        <w:t>拍照人（签字）：</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sidRPr="00D749F4">
        <w:rPr>
          <w:rFonts w:ascii="Times New Roman" w:hAnsi="Times New Roman" w:cs="Times New Roman"/>
          <w:bCs/>
          <w:szCs w:val="21"/>
        </w:rPr>
        <w:t>电话：</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 xml:space="preserve">     </w:t>
      </w:r>
      <w:r>
        <w:rPr>
          <w:rFonts w:ascii="Times New Roman" w:hAnsi="Times New Roman" w:cs="Times New Roman"/>
          <w:bCs/>
          <w:szCs w:val="21"/>
        </w:rPr>
        <w:t xml:space="preserve">    </w:t>
      </w:r>
      <w:r w:rsidRPr="00D749F4">
        <w:rPr>
          <w:rFonts w:ascii="Times New Roman" w:hAnsi="Times New Roman" w:cs="Times New Roman"/>
          <w:bCs/>
          <w:szCs w:val="21"/>
        </w:rPr>
        <w:t>日期：</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年</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月</w:t>
      </w:r>
      <w:r w:rsidRPr="00D749F4">
        <w:rPr>
          <w:rFonts w:ascii="Times New Roman" w:hAnsi="Times New Roman" w:cs="Times New Roman"/>
          <w:bCs/>
          <w:szCs w:val="21"/>
          <w:u w:val="single"/>
        </w:rPr>
        <w:t xml:space="preserve">    </w:t>
      </w:r>
      <w:r w:rsidRPr="00D749F4">
        <w:rPr>
          <w:rFonts w:ascii="Times New Roman" w:hAnsi="Times New Roman" w:cs="Times New Roman"/>
          <w:bCs/>
          <w:szCs w:val="21"/>
        </w:rPr>
        <w:t>日</w:t>
      </w:r>
    </w:p>
    <w:p w:rsidR="00E029DE" w:rsidRPr="00D749F4" w:rsidRDefault="00E029DE" w:rsidP="00E029DE">
      <w:pPr>
        <w:pStyle w:val="1"/>
        <w:pageBreakBefore/>
        <w:jc w:val="center"/>
        <w:rPr>
          <w:rFonts w:ascii="Times New Roman" w:eastAsia="华文中宋" w:hAnsi="Times New Roman"/>
          <w:sz w:val="36"/>
          <w:szCs w:val="36"/>
        </w:rPr>
      </w:pPr>
      <w:bookmarkStart w:id="69" w:name="_Toc81988022"/>
      <w:r w:rsidRPr="00D749F4">
        <w:rPr>
          <w:rFonts w:ascii="Times New Roman" w:eastAsia="华文中宋" w:hAnsi="Times New Roman"/>
          <w:sz w:val="36"/>
          <w:szCs w:val="36"/>
        </w:rPr>
        <w:lastRenderedPageBreak/>
        <w:t>猪遗传资源系统调查表填表说明</w:t>
      </w:r>
      <w:bookmarkEnd w:id="69"/>
    </w:p>
    <w:p w:rsidR="00E029DE" w:rsidRPr="00D749F4" w:rsidRDefault="00E029DE" w:rsidP="00E029DE">
      <w:pPr>
        <w:pStyle w:val="2"/>
        <w:rPr>
          <w:rFonts w:ascii="Times New Roman" w:hAnsi="Times New Roman" w:cs="Times New Roman"/>
        </w:rPr>
      </w:pPr>
      <w:bookmarkStart w:id="70" w:name="_Toc81913414"/>
      <w:bookmarkStart w:id="71" w:name="_Toc81923587"/>
      <w:bookmarkStart w:id="72" w:name="_Toc81985058"/>
      <w:bookmarkStart w:id="73" w:name="_Toc81986772"/>
      <w:bookmarkStart w:id="74" w:name="_Toc81988023"/>
      <w:r w:rsidRPr="00D749F4">
        <w:rPr>
          <w:rFonts w:ascii="Times New Roman" w:hAnsi="Times New Roman" w:cs="Times New Roman"/>
        </w:rPr>
        <w:t>一、猪遗传资源概况表</w:t>
      </w:r>
      <w:bookmarkEnd w:id="70"/>
      <w:bookmarkEnd w:id="71"/>
      <w:bookmarkEnd w:id="72"/>
      <w:bookmarkEnd w:id="73"/>
      <w:bookmarkEnd w:id="74"/>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此表由该品种分布地的省级普查机构组织有关专家填写。</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1.</w:t>
      </w:r>
      <w:r w:rsidRPr="000C1AD9">
        <w:rPr>
          <w:rFonts w:ascii="Times New Roman" w:eastAsia="仿宋_GB2312" w:hAnsi="Times New Roman" w:cs="Times New Roman" w:hint="eastAsia"/>
          <w:sz w:val="28"/>
          <w:szCs w:val="28"/>
        </w:rPr>
        <w:t>品种（类群）名称：按《国家畜禽遗传资源品种名录（</w:t>
      </w:r>
      <w:r w:rsidRPr="000C1AD9">
        <w:rPr>
          <w:rFonts w:ascii="Times New Roman" w:eastAsia="仿宋_GB2312" w:hAnsi="Times New Roman" w:cs="Times New Roman" w:hint="eastAsia"/>
          <w:sz w:val="28"/>
          <w:szCs w:val="28"/>
        </w:rPr>
        <w:t>2021</w:t>
      </w:r>
      <w:r w:rsidRPr="000C1AD9">
        <w:rPr>
          <w:rFonts w:ascii="Times New Roman" w:eastAsia="仿宋_GB2312" w:hAnsi="Times New Roman" w:cs="Times New Roman" w:hint="eastAsia"/>
          <w:sz w:val="28"/>
          <w:szCs w:val="28"/>
        </w:rPr>
        <w:t>年版）》和《中国畜禽遗传资源志》填写，新发现的猪遗传资源和新培育的品种及配套系按有关规定填写。</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2.</w:t>
      </w:r>
      <w:r w:rsidRPr="000C1AD9">
        <w:rPr>
          <w:rFonts w:ascii="Times New Roman" w:eastAsia="仿宋_GB2312" w:hAnsi="Times New Roman" w:cs="Times New Roman" w:hint="eastAsia"/>
          <w:sz w:val="28"/>
          <w:szCs w:val="28"/>
        </w:rPr>
        <w:t>其他名称：填写该品种的曾用名、俗名等。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3.</w:t>
      </w:r>
      <w:r w:rsidRPr="000C1AD9">
        <w:rPr>
          <w:rFonts w:ascii="Times New Roman" w:eastAsia="仿宋_GB2312" w:hAnsi="Times New Roman" w:cs="Times New Roman" w:hint="eastAsia"/>
          <w:sz w:val="28"/>
          <w:szCs w:val="28"/>
        </w:rPr>
        <w:t>品种类型：根据《国家畜禽遗传资源品种名录（</w:t>
      </w:r>
      <w:r w:rsidRPr="000C1AD9">
        <w:rPr>
          <w:rFonts w:ascii="Times New Roman" w:eastAsia="仿宋_GB2312" w:hAnsi="Times New Roman" w:cs="Times New Roman" w:hint="eastAsia"/>
          <w:sz w:val="28"/>
          <w:szCs w:val="28"/>
        </w:rPr>
        <w:t>2021</w:t>
      </w:r>
      <w:r w:rsidRPr="000C1AD9">
        <w:rPr>
          <w:rFonts w:ascii="Times New Roman" w:eastAsia="仿宋_GB2312" w:hAnsi="Times New Roman" w:cs="Times New Roman" w:hint="eastAsia"/>
          <w:sz w:val="28"/>
          <w:szCs w:val="28"/>
        </w:rPr>
        <w:t>年版）》填写地方品种、培育品种及配套系或引入品种及配套系。</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4.</w:t>
      </w:r>
      <w:r w:rsidRPr="000C1AD9">
        <w:rPr>
          <w:rFonts w:ascii="Times New Roman" w:eastAsia="仿宋_GB2312" w:hAnsi="Times New Roman" w:cs="Times New Roman" w:hint="eastAsia"/>
          <w:sz w:val="28"/>
          <w:szCs w:val="28"/>
        </w:rPr>
        <w:t>品种来源及形成历史：根据品种类型填写。地方品种填写（原）产地及形成历史；培育品种及配套系填写培育地、培育单位及育种过程、审定时间、证书编号；引入品种及配套系填写主要的输出国家以及引种历史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5.</w:t>
      </w:r>
      <w:r w:rsidRPr="000C1AD9">
        <w:rPr>
          <w:rFonts w:ascii="Times New Roman" w:eastAsia="仿宋_GB2312" w:hAnsi="Times New Roman" w:cs="Times New Roman" w:hint="eastAsia"/>
          <w:sz w:val="28"/>
          <w:szCs w:val="28"/>
        </w:rPr>
        <w:t>中心产区：地方品种、培育品种、引入品种填写该品种在本省的主要分布区域，且存栏量占本省该品种存栏量的</w:t>
      </w:r>
      <w:r w:rsidRPr="000C1AD9">
        <w:rPr>
          <w:rFonts w:ascii="Times New Roman" w:eastAsia="仿宋_GB2312" w:hAnsi="Times New Roman" w:cs="Times New Roman" w:hint="eastAsia"/>
          <w:sz w:val="28"/>
          <w:szCs w:val="28"/>
        </w:rPr>
        <w:t>20%</w:t>
      </w:r>
      <w:r w:rsidRPr="000C1AD9">
        <w:rPr>
          <w:rFonts w:ascii="Times New Roman" w:eastAsia="仿宋_GB2312" w:hAnsi="Times New Roman" w:cs="Times New Roman" w:hint="eastAsia"/>
          <w:sz w:val="28"/>
          <w:szCs w:val="28"/>
        </w:rPr>
        <w:t>以上。可填写至县级，地方品种可填写至乡镇。配套系填写商品</w:t>
      </w:r>
      <w:proofErr w:type="gramStart"/>
      <w:r w:rsidRPr="000C1AD9">
        <w:rPr>
          <w:rFonts w:ascii="Times New Roman" w:eastAsia="仿宋_GB2312" w:hAnsi="Times New Roman" w:cs="Times New Roman" w:hint="eastAsia"/>
          <w:sz w:val="28"/>
          <w:szCs w:val="28"/>
        </w:rPr>
        <w:t>代主要</w:t>
      </w:r>
      <w:proofErr w:type="gramEnd"/>
      <w:r w:rsidRPr="000C1AD9">
        <w:rPr>
          <w:rFonts w:ascii="Times New Roman" w:eastAsia="仿宋_GB2312" w:hAnsi="Times New Roman" w:cs="Times New Roman" w:hint="eastAsia"/>
          <w:sz w:val="28"/>
          <w:szCs w:val="28"/>
        </w:rPr>
        <w:t>推广区域。</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6.</w:t>
      </w:r>
      <w:r w:rsidRPr="000C1AD9">
        <w:rPr>
          <w:rFonts w:ascii="Times New Roman" w:eastAsia="仿宋_GB2312" w:hAnsi="Times New Roman" w:cs="Times New Roman" w:hint="eastAsia"/>
          <w:sz w:val="28"/>
          <w:szCs w:val="28"/>
        </w:rPr>
        <w:t>分布区域：按照</w:t>
      </w:r>
      <w:r w:rsidRPr="000C1AD9">
        <w:rPr>
          <w:rFonts w:ascii="Times New Roman" w:eastAsia="仿宋_GB2312" w:hAnsi="Times New Roman" w:cs="Times New Roman" w:hint="eastAsia"/>
          <w:sz w:val="28"/>
          <w:szCs w:val="28"/>
        </w:rPr>
        <w:t>2021</w:t>
      </w:r>
      <w:r w:rsidRPr="000C1AD9">
        <w:rPr>
          <w:rFonts w:ascii="Times New Roman" w:eastAsia="仿宋_GB2312" w:hAnsi="Times New Roman" w:cs="Times New Roman" w:hint="eastAsia"/>
          <w:sz w:val="28"/>
          <w:szCs w:val="28"/>
        </w:rPr>
        <w:t>年普查结果填写。</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7.</w:t>
      </w:r>
      <w:r w:rsidRPr="000C1AD9">
        <w:rPr>
          <w:rFonts w:ascii="Times New Roman" w:eastAsia="仿宋_GB2312" w:hAnsi="Times New Roman" w:cs="Times New Roman" w:hint="eastAsia"/>
          <w:sz w:val="28"/>
          <w:szCs w:val="28"/>
        </w:rPr>
        <w:t>群体规模及种公猪、基础母猪：根据</w:t>
      </w:r>
      <w:r w:rsidRPr="000C1AD9">
        <w:rPr>
          <w:rFonts w:ascii="Times New Roman" w:eastAsia="仿宋_GB2312" w:hAnsi="Times New Roman" w:cs="Times New Roman" w:hint="eastAsia"/>
          <w:sz w:val="28"/>
          <w:szCs w:val="28"/>
        </w:rPr>
        <w:t>2021</w:t>
      </w:r>
      <w:r w:rsidRPr="000C1AD9">
        <w:rPr>
          <w:rFonts w:ascii="Times New Roman" w:eastAsia="仿宋_GB2312" w:hAnsi="Times New Roman" w:cs="Times New Roman" w:hint="eastAsia"/>
          <w:sz w:val="28"/>
          <w:szCs w:val="28"/>
        </w:rPr>
        <w:t>年普查结果填写，从全国畜禽遗传资源信息系统里导出。</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8.</w:t>
      </w:r>
      <w:r w:rsidRPr="000C1AD9">
        <w:rPr>
          <w:rFonts w:ascii="Times New Roman" w:eastAsia="仿宋_GB2312" w:hAnsi="Times New Roman" w:cs="Times New Roman" w:hint="eastAsia"/>
          <w:sz w:val="28"/>
          <w:szCs w:val="28"/>
        </w:rPr>
        <w:t>自然生态条件：地方品种填写原产地的自然生态条件，分布在原产地之外的地方品种和培育品种、引入品种填写中心产区的自然生</w:t>
      </w:r>
      <w:r w:rsidRPr="000C1AD9">
        <w:rPr>
          <w:rFonts w:ascii="Times New Roman" w:eastAsia="仿宋_GB2312" w:hAnsi="Times New Roman" w:cs="Times New Roman" w:hint="eastAsia"/>
          <w:sz w:val="28"/>
          <w:szCs w:val="28"/>
        </w:rPr>
        <w:lastRenderedPageBreak/>
        <w:t>态条件。配套系不填写自然生态条件。</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1</w:t>
      </w:r>
      <w:r w:rsidRPr="000C1AD9">
        <w:rPr>
          <w:rFonts w:ascii="Times New Roman" w:eastAsia="仿宋_GB2312" w:hAnsi="Times New Roman" w:cs="Times New Roman" w:hint="eastAsia"/>
          <w:sz w:val="28"/>
          <w:szCs w:val="28"/>
        </w:rPr>
        <w:t>）地貌：在山地、盆地、丘陵、平原、高原中选择，可多选。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2</w:t>
      </w:r>
      <w:r w:rsidRPr="000C1AD9">
        <w:rPr>
          <w:rFonts w:ascii="Times New Roman" w:eastAsia="仿宋_GB2312" w:hAnsi="Times New Roman" w:cs="Times New Roman" w:hint="eastAsia"/>
          <w:sz w:val="28"/>
          <w:szCs w:val="28"/>
        </w:rPr>
        <w:t>）海拔：产区范围内的海拔高度，单位为米（</w:t>
      </w:r>
      <w:r w:rsidRPr="000C1AD9">
        <w:rPr>
          <w:rFonts w:ascii="Times New Roman" w:eastAsia="仿宋_GB2312" w:hAnsi="Times New Roman" w:cs="Times New Roman" w:hint="eastAsia"/>
          <w:sz w:val="28"/>
          <w:szCs w:val="28"/>
        </w:rPr>
        <w:t>m</w:t>
      </w:r>
      <w:r w:rsidRPr="000C1AD9">
        <w:rPr>
          <w:rFonts w:ascii="Times New Roman" w:eastAsia="仿宋_GB2312" w:hAnsi="Times New Roman" w:cs="Times New Roman" w:hint="eastAsia"/>
          <w:sz w:val="28"/>
          <w:szCs w:val="28"/>
        </w:rPr>
        <w:t>）。如：××</w:t>
      </w:r>
      <w:r>
        <w:rPr>
          <w:rFonts w:ascii="Times New Roman" w:eastAsia="仿宋_GB2312" w:hAnsi="Times New Roman" w:cs="Times New Roman" w:hint="eastAsia"/>
          <w:sz w:val="28"/>
          <w:szCs w:val="28"/>
        </w:rPr>
        <w:t>—</w:t>
      </w:r>
      <w:r w:rsidR="00744DDD">
        <w:rPr>
          <w:rFonts w:ascii="Times New Roman" w:eastAsia="仿宋_GB2312" w:hAnsi="Times New Roman" w:cs="Times New Roman" w:hint="eastAsia"/>
          <w:sz w:val="28"/>
          <w:szCs w:val="28"/>
        </w:rPr>
        <w:t>××</w:t>
      </w:r>
      <w:r w:rsidR="00744DDD">
        <w:rPr>
          <w:rFonts w:ascii="Times New Roman" w:eastAsia="仿宋_GB2312" w:hAnsi="Times New Roman" w:cs="Times New Roman" w:hint="eastAsia"/>
          <w:sz w:val="28"/>
          <w:szCs w:val="28"/>
        </w:rPr>
        <w:t xml:space="preserve"> m</w:t>
      </w:r>
      <w:bookmarkStart w:id="75" w:name="_GoBack"/>
      <w:bookmarkEnd w:id="75"/>
      <w:r w:rsidRPr="000C1AD9">
        <w:rPr>
          <w:rFonts w:ascii="Times New Roman" w:eastAsia="仿宋_GB2312" w:hAnsi="Times New Roman" w:cs="Times New Roman" w:hint="eastAsia"/>
          <w:sz w:val="28"/>
          <w:szCs w:val="28"/>
        </w:rPr>
        <w:t>。</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3</w:t>
      </w:r>
      <w:r w:rsidRPr="000C1AD9">
        <w:rPr>
          <w:rFonts w:ascii="Times New Roman" w:eastAsia="仿宋_GB2312" w:hAnsi="Times New Roman" w:cs="Times New Roman" w:hint="eastAsia"/>
          <w:sz w:val="28"/>
          <w:szCs w:val="28"/>
        </w:rPr>
        <w:t>）经纬度：产区范围，东经××</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sidRPr="000C1AD9">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；北纬××</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 xml:space="preserve"> </w:t>
      </w:r>
      <w:r w:rsidRPr="000C1AD9">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4</w:t>
      </w:r>
      <w:r w:rsidRPr="000C1AD9">
        <w:rPr>
          <w:rFonts w:ascii="Times New Roman" w:eastAsia="仿宋_GB2312" w:hAnsi="Times New Roman" w:cs="Times New Roman" w:hint="eastAsia"/>
          <w:sz w:val="28"/>
          <w:szCs w:val="28"/>
        </w:rPr>
        <w:t>）气候类型：在热带雨林气候、热带草原气候、热带季风气候、热带沙漠气候、亚热带季风和湿润气候、地中海气候、温带季风气候、温带海洋性气候、温带大陆性气候、亚寒带针叶林气候、高原山地气候中选择，可多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5</w:t>
      </w:r>
      <w:r w:rsidRPr="000C1AD9">
        <w:rPr>
          <w:rFonts w:ascii="Times New Roman" w:eastAsia="仿宋_GB2312" w:hAnsi="Times New Roman" w:cs="Times New Roman" w:hint="eastAsia"/>
          <w:sz w:val="28"/>
          <w:szCs w:val="28"/>
        </w:rPr>
        <w:t>）气温：单位为摄氏度（℃）。</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6</w:t>
      </w:r>
      <w:r w:rsidRPr="000C1AD9">
        <w:rPr>
          <w:rFonts w:ascii="Times New Roman" w:eastAsia="仿宋_GB2312" w:hAnsi="Times New Roman" w:cs="Times New Roman" w:hint="eastAsia"/>
          <w:sz w:val="28"/>
          <w:szCs w:val="28"/>
        </w:rPr>
        <w:t>）年降水量：正常</w:t>
      </w:r>
      <w:proofErr w:type="gramStart"/>
      <w:r w:rsidRPr="000C1AD9">
        <w:rPr>
          <w:rFonts w:ascii="Times New Roman" w:eastAsia="仿宋_GB2312" w:hAnsi="Times New Roman" w:cs="Times New Roman" w:hint="eastAsia"/>
          <w:sz w:val="28"/>
          <w:szCs w:val="28"/>
        </w:rPr>
        <w:t>年</w:t>
      </w:r>
      <w:proofErr w:type="gramEnd"/>
      <w:r w:rsidRPr="000C1AD9">
        <w:rPr>
          <w:rFonts w:ascii="Times New Roman" w:eastAsia="仿宋_GB2312" w:hAnsi="Times New Roman" w:cs="Times New Roman" w:hint="eastAsia"/>
          <w:sz w:val="28"/>
          <w:szCs w:val="28"/>
        </w:rPr>
        <w:t>年均降水量，单位为毫米（</w:t>
      </w:r>
      <w:r w:rsidRPr="000C1AD9">
        <w:rPr>
          <w:rFonts w:ascii="Times New Roman" w:eastAsia="仿宋_GB2312" w:hAnsi="Times New Roman" w:cs="Times New Roman" w:hint="eastAsia"/>
          <w:sz w:val="28"/>
          <w:szCs w:val="28"/>
        </w:rPr>
        <w:t>mm</w:t>
      </w:r>
      <w:r w:rsidRPr="000C1AD9">
        <w:rPr>
          <w:rFonts w:ascii="Times New Roman" w:eastAsia="仿宋_GB2312" w:hAnsi="Times New Roman" w:cs="Times New Roman" w:hint="eastAsia"/>
          <w:sz w:val="28"/>
          <w:szCs w:val="28"/>
        </w:rPr>
        <w:t>）。</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7</w:t>
      </w:r>
      <w:r w:rsidRPr="000C1AD9">
        <w:rPr>
          <w:rFonts w:ascii="Times New Roman" w:eastAsia="仿宋_GB2312" w:hAnsi="Times New Roman" w:cs="Times New Roman" w:hint="eastAsia"/>
          <w:sz w:val="28"/>
          <w:szCs w:val="28"/>
        </w:rPr>
        <w:t>）无霜期：</w:t>
      </w:r>
      <w:proofErr w:type="gramStart"/>
      <w:r w:rsidRPr="000C1AD9">
        <w:rPr>
          <w:rFonts w:ascii="Times New Roman" w:eastAsia="仿宋_GB2312" w:hAnsi="Times New Roman" w:cs="Times New Roman" w:hint="eastAsia"/>
          <w:sz w:val="28"/>
          <w:szCs w:val="28"/>
        </w:rPr>
        <w:t>年均总</w:t>
      </w:r>
      <w:proofErr w:type="gramEnd"/>
      <w:r w:rsidRPr="000C1AD9">
        <w:rPr>
          <w:rFonts w:ascii="Times New Roman" w:eastAsia="仿宋_GB2312" w:hAnsi="Times New Roman" w:cs="Times New Roman" w:hint="eastAsia"/>
          <w:sz w:val="28"/>
          <w:szCs w:val="28"/>
        </w:rPr>
        <w:t>天数；时间：××</w:t>
      </w:r>
      <w:r>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××月。</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8</w:t>
      </w:r>
      <w:r w:rsidRPr="000C1AD9">
        <w:rPr>
          <w:rFonts w:ascii="Times New Roman" w:eastAsia="仿宋_GB2312" w:hAnsi="Times New Roman" w:cs="Times New Roman" w:hint="eastAsia"/>
          <w:sz w:val="28"/>
          <w:szCs w:val="28"/>
        </w:rPr>
        <w:t>）水源土质：产区流经的主要河流等。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w:t>
      </w:r>
      <w:r w:rsidRPr="000C1AD9">
        <w:rPr>
          <w:rFonts w:ascii="Times New Roman" w:eastAsia="仿宋_GB2312" w:hAnsi="Times New Roman" w:cs="Times New Roman" w:hint="eastAsia"/>
          <w:sz w:val="28"/>
          <w:szCs w:val="28"/>
        </w:rPr>
        <w:t>9</w:t>
      </w:r>
      <w:r w:rsidRPr="000C1AD9">
        <w:rPr>
          <w:rFonts w:ascii="Times New Roman" w:eastAsia="仿宋_GB2312" w:hAnsi="Times New Roman" w:cs="Times New Roman" w:hint="eastAsia"/>
          <w:sz w:val="28"/>
          <w:szCs w:val="28"/>
        </w:rPr>
        <w:t>）主要农作物、饲草料种类及生产情况。</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9.</w:t>
      </w:r>
      <w:r w:rsidRPr="000C1AD9">
        <w:rPr>
          <w:rFonts w:ascii="Times New Roman" w:eastAsia="仿宋_GB2312" w:hAnsi="Times New Roman" w:cs="Times New Roman" w:hint="eastAsia"/>
          <w:sz w:val="28"/>
          <w:szCs w:val="28"/>
        </w:rPr>
        <w:t>消长形势：</w:t>
      </w:r>
      <w:proofErr w:type="gramStart"/>
      <w:r w:rsidRPr="000C1AD9">
        <w:rPr>
          <w:rFonts w:ascii="Times New Roman" w:eastAsia="仿宋_GB2312" w:hAnsi="Times New Roman" w:cs="Times New Roman" w:hint="eastAsia"/>
          <w:sz w:val="28"/>
          <w:szCs w:val="28"/>
        </w:rPr>
        <w:t>描述近</w:t>
      </w:r>
      <w:proofErr w:type="gramEnd"/>
      <w:r w:rsidRPr="000C1AD9">
        <w:rPr>
          <w:rFonts w:ascii="Times New Roman" w:eastAsia="仿宋_GB2312" w:hAnsi="Times New Roman" w:cs="Times New Roman" w:hint="eastAsia"/>
          <w:sz w:val="28"/>
          <w:szCs w:val="28"/>
        </w:rPr>
        <w:t>15</w:t>
      </w:r>
      <w:r w:rsidRPr="000C1AD9">
        <w:rPr>
          <w:rFonts w:ascii="Times New Roman" w:eastAsia="仿宋_GB2312" w:hAnsi="Times New Roman" w:cs="Times New Roman" w:hint="eastAsia"/>
          <w:sz w:val="28"/>
          <w:szCs w:val="28"/>
        </w:rPr>
        <w:t>年的数量规模变化，品质性能变化，以及遗传多样性变化情况。</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10.</w:t>
      </w:r>
      <w:r w:rsidRPr="000C1AD9">
        <w:rPr>
          <w:rFonts w:ascii="Times New Roman" w:eastAsia="仿宋_GB2312" w:hAnsi="Times New Roman" w:cs="Times New Roman" w:hint="eastAsia"/>
          <w:sz w:val="28"/>
          <w:szCs w:val="28"/>
        </w:rPr>
        <w:t>分子生物学测定：是指该品种是否进行过生化或分子遗传学相关测定，如有需要填写测定单位、测定时间和行业公认的代表性结果；如没有可填写无。</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11.</w:t>
      </w:r>
      <w:r w:rsidRPr="000C1AD9">
        <w:rPr>
          <w:rFonts w:ascii="Times New Roman" w:eastAsia="仿宋_GB2312" w:hAnsi="Times New Roman" w:cs="Times New Roman" w:hint="eastAsia"/>
          <w:sz w:val="28"/>
          <w:szCs w:val="28"/>
        </w:rPr>
        <w:t>品种评价：填写该品种遗传特点、优异特性、可供研究利用的主要方向。</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lastRenderedPageBreak/>
        <w:t>12.</w:t>
      </w:r>
      <w:r w:rsidRPr="000C1AD9">
        <w:rPr>
          <w:rFonts w:ascii="Times New Roman" w:eastAsia="仿宋_GB2312" w:hAnsi="Times New Roman" w:cs="Times New Roman" w:hint="eastAsia"/>
          <w:sz w:val="28"/>
          <w:szCs w:val="28"/>
        </w:rPr>
        <w:t>资源保护情况：填写该品种是否制定了保种和利用计划，是否设有保护区、保种场，是否建立了品种登记制度，如有需要填写具体情况，包括保种场（保护区）名称、级别、群体数量及家系数等。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13.</w:t>
      </w:r>
      <w:r w:rsidRPr="000C1AD9">
        <w:rPr>
          <w:rFonts w:ascii="Times New Roman" w:eastAsia="仿宋_GB2312" w:hAnsi="Times New Roman" w:cs="Times New Roman" w:hint="eastAsia"/>
          <w:sz w:val="28"/>
          <w:szCs w:val="28"/>
        </w:rPr>
        <w:t>开发利用情况：包括但不</w:t>
      </w:r>
      <w:proofErr w:type="gramStart"/>
      <w:r w:rsidRPr="000C1AD9">
        <w:rPr>
          <w:rFonts w:ascii="Times New Roman" w:eastAsia="仿宋_GB2312" w:hAnsi="Times New Roman" w:cs="Times New Roman" w:hint="eastAsia"/>
          <w:sz w:val="28"/>
          <w:szCs w:val="28"/>
        </w:rPr>
        <w:t>限于纯繁生产</w:t>
      </w:r>
      <w:proofErr w:type="gramEnd"/>
      <w:r w:rsidRPr="000C1AD9">
        <w:rPr>
          <w:rFonts w:ascii="Times New Roman" w:eastAsia="仿宋_GB2312" w:hAnsi="Times New Roman" w:cs="Times New Roman" w:hint="eastAsia"/>
          <w:sz w:val="28"/>
          <w:szCs w:val="28"/>
        </w:rPr>
        <w:t>、杂交利用、新品种（系）培育、品种标准（注明标准号），以及产品开发、品牌创建、农产品地理标志等。</w:t>
      </w:r>
    </w:p>
    <w:p w:rsidR="00E029DE" w:rsidRPr="000C1AD9" w:rsidRDefault="00E029DE" w:rsidP="00E029DE">
      <w:pPr>
        <w:adjustRightInd w:val="0"/>
        <w:ind w:firstLineChars="200" w:firstLine="560"/>
        <w:rPr>
          <w:rFonts w:ascii="Times New Roman" w:eastAsia="仿宋_GB2312" w:hAnsi="Times New Roman" w:cs="Times New Roman"/>
          <w:sz w:val="28"/>
          <w:szCs w:val="28"/>
        </w:rPr>
      </w:pPr>
      <w:r w:rsidRPr="000C1AD9">
        <w:rPr>
          <w:rFonts w:ascii="Times New Roman" w:eastAsia="仿宋_GB2312" w:hAnsi="Times New Roman" w:cs="Times New Roman" w:hint="eastAsia"/>
          <w:sz w:val="28"/>
          <w:szCs w:val="28"/>
        </w:rPr>
        <w:t>14.</w:t>
      </w:r>
      <w:r w:rsidRPr="000C1AD9">
        <w:rPr>
          <w:rFonts w:ascii="Times New Roman" w:eastAsia="仿宋_GB2312" w:hAnsi="Times New Roman" w:cs="Times New Roman" w:hint="eastAsia"/>
          <w:sz w:val="28"/>
          <w:szCs w:val="28"/>
        </w:rPr>
        <w:t>饲养管理情况：是否有特殊的饲养、繁殖方式，介绍传统的饲养方式和目前的饲养方式。如圈养、集中饲养等，管理难易、补饲情况及饲料组成等。</w:t>
      </w:r>
    </w:p>
    <w:p w:rsidR="00E029DE" w:rsidRPr="00D749F4" w:rsidRDefault="00E029DE" w:rsidP="00E029DE">
      <w:pPr>
        <w:adjustRightInd w:val="0"/>
        <w:ind w:firstLineChars="200" w:firstLine="560"/>
        <w:rPr>
          <w:rFonts w:ascii="Times New Roman" w:eastAsia="仿宋_GB2312" w:hAnsi="Times New Roman" w:cs="Times New Roman"/>
          <w:sz w:val="32"/>
          <w:szCs w:val="32"/>
          <w:lang w:val="en-GB"/>
        </w:rPr>
      </w:pPr>
      <w:r w:rsidRPr="000C1AD9">
        <w:rPr>
          <w:rFonts w:ascii="Times New Roman" w:eastAsia="仿宋_GB2312" w:hAnsi="Times New Roman" w:cs="Times New Roman" w:hint="eastAsia"/>
          <w:sz w:val="28"/>
          <w:szCs w:val="28"/>
        </w:rPr>
        <w:t>15.</w:t>
      </w:r>
      <w:r w:rsidRPr="000C1AD9">
        <w:rPr>
          <w:rFonts w:ascii="Times New Roman" w:eastAsia="仿宋_GB2312" w:hAnsi="Times New Roman" w:cs="Times New Roman" w:hint="eastAsia"/>
          <w:sz w:val="28"/>
          <w:szCs w:val="28"/>
        </w:rPr>
        <w:t>疫病情况：填写调查该品种原产地或中心产区的流行性传染病和寄生虫病发生情况，以及该品种易感和抗病情况。</w:t>
      </w:r>
    </w:p>
    <w:p w:rsidR="00E029DE" w:rsidRPr="00D749F4" w:rsidRDefault="00E029DE" w:rsidP="00E029DE">
      <w:pPr>
        <w:pStyle w:val="2"/>
        <w:rPr>
          <w:rFonts w:ascii="Times New Roman" w:hAnsi="Times New Roman" w:cs="Times New Roman"/>
        </w:rPr>
      </w:pPr>
      <w:bookmarkStart w:id="76" w:name="_Toc81913415"/>
      <w:bookmarkStart w:id="77" w:name="_Toc81923588"/>
      <w:bookmarkStart w:id="78" w:name="_Toc81985059"/>
      <w:bookmarkStart w:id="79" w:name="_Toc81986773"/>
      <w:bookmarkStart w:id="80" w:name="_Toc81988024"/>
      <w:r w:rsidRPr="00D749F4">
        <w:rPr>
          <w:rStyle w:val="2Char"/>
        </w:rPr>
        <w:t>二、猪体型外貌个体登记表</w:t>
      </w:r>
      <w:bookmarkEnd w:id="76"/>
      <w:bookmarkEnd w:id="77"/>
      <w:bookmarkEnd w:id="78"/>
      <w:bookmarkEnd w:id="79"/>
      <w:bookmarkEnd w:id="80"/>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（一）该表为个体实测表，由承担测定任务的保种单位（种猪场）和有关专家填写。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（二）测定数量要求：成年母猪</w:t>
      </w:r>
      <w:r w:rsidRPr="003A5491">
        <w:rPr>
          <w:rFonts w:ascii="Times New Roman" w:eastAsia="仿宋_GB2312" w:hAnsi="Times New Roman" w:cs="Times New Roman"/>
          <w:sz w:val="28"/>
          <w:szCs w:val="28"/>
        </w:rPr>
        <w:t>50</w:t>
      </w:r>
      <w:r w:rsidRPr="003A5491">
        <w:rPr>
          <w:rFonts w:ascii="Times New Roman" w:eastAsia="仿宋_GB2312" w:hAnsi="Times New Roman" w:cs="Times New Roman"/>
          <w:sz w:val="28"/>
          <w:szCs w:val="28"/>
        </w:rPr>
        <w:t>头以上，成年公猪</w:t>
      </w:r>
      <w:r w:rsidRPr="003A5491">
        <w:rPr>
          <w:rFonts w:ascii="Times New Roman" w:eastAsia="仿宋_GB2312" w:hAnsi="Times New Roman" w:cs="Times New Roman"/>
          <w:sz w:val="28"/>
          <w:szCs w:val="28"/>
        </w:rPr>
        <w:t>20</w:t>
      </w:r>
      <w:r w:rsidRPr="003A5491">
        <w:rPr>
          <w:rFonts w:ascii="Times New Roman" w:eastAsia="仿宋_GB2312" w:hAnsi="Times New Roman" w:cs="Times New Roman"/>
          <w:sz w:val="28"/>
          <w:szCs w:val="28"/>
        </w:rPr>
        <w:t>头以上。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（三）具体填写时在对应的选项后进行勾选。</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肤色</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白色、黑色、灰色。</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毛色</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黑色、白色、六白、棕红、玉鼻、火毛、两头乌、乌云盖雪、黑（白脚）等。</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头部特征</w:t>
      </w:r>
      <w:r w:rsidRPr="003A5491">
        <w:rPr>
          <w:rFonts w:ascii="Times New Roman" w:eastAsia="仿宋_GB2312" w:hAnsi="Times New Roman" w:cs="Times New Roman"/>
          <w:sz w:val="28"/>
          <w:szCs w:val="28"/>
        </w:rPr>
        <w:t>:</w:t>
      </w:r>
      <w:r>
        <w:rPr>
          <w:rFonts w:ascii="Times New Roman" w:eastAsia="仿宋_GB2312" w:hAnsi="Times New Roman" w:cs="Times New Roman"/>
          <w:sz w:val="28"/>
          <w:szCs w:val="28"/>
        </w:rPr>
        <w:t>头大小及形状，嘴筒长短，额部皱纹特征等，参见</w:t>
      </w:r>
      <w:r w:rsidRPr="003A5491">
        <w:rPr>
          <w:rFonts w:ascii="Times New Roman" w:eastAsia="仿宋_GB2312" w:hAnsi="Times New Roman" w:cs="Times New Roman"/>
          <w:sz w:val="28"/>
          <w:szCs w:val="28"/>
        </w:rPr>
        <w:t>下图。</w:t>
      </w:r>
    </w:p>
    <w:tbl>
      <w:tblPr>
        <w:tblStyle w:val="afb"/>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837"/>
      </w:tblGrid>
      <w:tr w:rsidR="00E029DE" w:rsidRPr="00D749F4" w:rsidTr="009323AD">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lastRenderedPageBreak/>
              <w:drawing>
                <wp:inline distT="0" distB="0" distL="0" distR="0" wp14:anchorId="712E0EC3" wp14:editId="0EF939C4">
                  <wp:extent cx="1649730" cy="3597275"/>
                  <wp:effectExtent l="0" t="0" r="762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9730" cy="3597275"/>
                          </a:xfrm>
                          <a:prstGeom prst="rect">
                            <a:avLst/>
                          </a:prstGeom>
                          <a:noFill/>
                          <a:ln>
                            <a:noFill/>
                          </a:ln>
                        </pic:spPr>
                      </pic:pic>
                    </a:graphicData>
                  </a:graphic>
                </wp:inline>
              </w:drawing>
            </w:r>
          </w:p>
        </w:tc>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0A29CF7A" wp14:editId="01092270">
                  <wp:extent cx="1430655" cy="35598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0655" cy="3559810"/>
                          </a:xfrm>
                          <a:prstGeom prst="rect">
                            <a:avLst/>
                          </a:prstGeom>
                          <a:noFill/>
                          <a:ln>
                            <a:noFill/>
                          </a:ln>
                        </pic:spPr>
                      </pic:pic>
                    </a:graphicData>
                  </a:graphic>
                </wp:inline>
              </w:drawing>
            </w:r>
          </w:p>
        </w:tc>
      </w:tr>
    </w:tbl>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4.</w:t>
      </w:r>
      <w:r>
        <w:rPr>
          <w:rFonts w:ascii="Times New Roman" w:eastAsia="仿宋_GB2312" w:hAnsi="Times New Roman" w:cs="Times New Roman"/>
          <w:sz w:val="28"/>
          <w:szCs w:val="28"/>
        </w:rPr>
        <w:t>耳形：大小、是否下垂，参见</w:t>
      </w:r>
      <w:r w:rsidRPr="003A5491">
        <w:rPr>
          <w:rFonts w:ascii="Times New Roman" w:eastAsia="仿宋_GB2312" w:hAnsi="Times New Roman" w:cs="Times New Roman"/>
          <w:sz w:val="28"/>
          <w:szCs w:val="28"/>
        </w:rPr>
        <w:t>下图。</w:t>
      </w:r>
    </w:p>
    <w:tbl>
      <w:tblPr>
        <w:tblStyle w:val="afb"/>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3"/>
        <w:gridCol w:w="3907"/>
      </w:tblGrid>
      <w:tr w:rsidR="00E029DE" w:rsidRPr="00D749F4" w:rsidTr="009323AD">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567ACF1E" wp14:editId="4068A716">
                  <wp:extent cx="1378658" cy="33229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2806" cy="3332934"/>
                          </a:xfrm>
                          <a:prstGeom prst="rect">
                            <a:avLst/>
                          </a:prstGeom>
                          <a:noFill/>
                          <a:ln>
                            <a:noFill/>
                          </a:ln>
                        </pic:spPr>
                      </pic:pic>
                    </a:graphicData>
                  </a:graphic>
                </wp:inline>
              </w:drawing>
            </w:r>
          </w:p>
        </w:tc>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09DEDF99" wp14:editId="46349393">
                  <wp:extent cx="1322823" cy="3293948"/>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867" cy="3306509"/>
                          </a:xfrm>
                          <a:prstGeom prst="rect">
                            <a:avLst/>
                          </a:prstGeom>
                          <a:noFill/>
                          <a:ln>
                            <a:noFill/>
                          </a:ln>
                        </pic:spPr>
                      </pic:pic>
                    </a:graphicData>
                  </a:graphic>
                </wp:inline>
              </w:drawing>
            </w:r>
          </w:p>
        </w:tc>
      </w:tr>
      <w:tr w:rsidR="00E029DE" w:rsidRPr="00D749F4" w:rsidTr="009323AD">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lastRenderedPageBreak/>
              <w:drawing>
                <wp:inline distT="0" distB="0" distL="0" distR="0" wp14:anchorId="6A0E4192" wp14:editId="3FF66FB5">
                  <wp:extent cx="1280687" cy="339150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521" cy="3414894"/>
                          </a:xfrm>
                          <a:prstGeom prst="rect">
                            <a:avLst/>
                          </a:prstGeom>
                          <a:noFill/>
                          <a:ln>
                            <a:noFill/>
                          </a:ln>
                        </pic:spPr>
                      </pic:pic>
                    </a:graphicData>
                  </a:graphic>
                </wp:inline>
              </w:drawing>
            </w:r>
          </w:p>
        </w:tc>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6C283B48" wp14:editId="5E7732C3">
                  <wp:extent cx="1628775" cy="3478530"/>
                  <wp:effectExtent l="0" t="0" r="9525"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28775" cy="3478530"/>
                          </a:xfrm>
                          <a:prstGeom prst="rect">
                            <a:avLst/>
                          </a:prstGeom>
                          <a:noFill/>
                          <a:ln>
                            <a:noFill/>
                          </a:ln>
                        </pic:spPr>
                      </pic:pic>
                    </a:graphicData>
                  </a:graphic>
                </wp:inline>
              </w:drawing>
            </w:r>
          </w:p>
        </w:tc>
      </w:tr>
    </w:tbl>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5.</w:t>
      </w:r>
      <w:r w:rsidRPr="003A5491">
        <w:rPr>
          <w:rFonts w:ascii="Times New Roman" w:eastAsia="仿宋_GB2312" w:hAnsi="Times New Roman" w:cs="Times New Roman"/>
          <w:sz w:val="28"/>
          <w:szCs w:val="28"/>
        </w:rPr>
        <w:t>躯干特征</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背</w:t>
      </w:r>
      <w:proofErr w:type="gramStart"/>
      <w:r w:rsidRPr="003A5491">
        <w:rPr>
          <w:rFonts w:ascii="Times New Roman" w:eastAsia="仿宋_GB2312" w:hAnsi="Times New Roman" w:cs="Times New Roman"/>
          <w:sz w:val="28"/>
          <w:szCs w:val="28"/>
        </w:rPr>
        <w:t>腰是否</w:t>
      </w:r>
      <w:proofErr w:type="gramEnd"/>
      <w:r w:rsidRPr="003A5491">
        <w:rPr>
          <w:rFonts w:ascii="Times New Roman" w:eastAsia="仿宋_GB2312" w:hAnsi="Times New Roman" w:cs="Times New Roman"/>
          <w:sz w:val="28"/>
          <w:szCs w:val="28"/>
        </w:rPr>
        <w:t>平直，腹部是否下垂，臀部是否丰满，尾根高低。</w:t>
      </w:r>
    </w:p>
    <w:p w:rsidR="00E029DE" w:rsidRPr="00D749F4" w:rsidRDefault="00E029DE" w:rsidP="00E029DE">
      <w:pPr>
        <w:adjustRightInd w:val="0"/>
        <w:spacing w:line="600" w:lineRule="exact"/>
        <w:ind w:firstLineChars="200" w:firstLine="560"/>
        <w:rPr>
          <w:rFonts w:ascii="Times New Roman" w:hAnsi="Times New Roman" w:cs="Times New Roman"/>
          <w:sz w:val="28"/>
          <w:szCs w:val="28"/>
        </w:rPr>
      </w:pPr>
      <w:r w:rsidRPr="003A5491">
        <w:rPr>
          <w:rFonts w:ascii="Times New Roman" w:eastAsia="仿宋_GB2312" w:hAnsi="Times New Roman" w:cs="Times New Roman"/>
          <w:sz w:val="28"/>
          <w:szCs w:val="28"/>
        </w:rPr>
        <w:t>6.</w:t>
      </w:r>
      <w:r>
        <w:rPr>
          <w:rFonts w:ascii="Times New Roman" w:eastAsia="仿宋_GB2312" w:hAnsi="Times New Roman" w:cs="Times New Roman"/>
          <w:sz w:val="28"/>
          <w:szCs w:val="28"/>
        </w:rPr>
        <w:t>乳头对数及特征，参见</w:t>
      </w:r>
      <w:r w:rsidRPr="003A5491">
        <w:rPr>
          <w:rFonts w:ascii="Times New Roman" w:eastAsia="仿宋_GB2312" w:hAnsi="Times New Roman" w:cs="Times New Roman"/>
          <w:sz w:val="28"/>
          <w:szCs w:val="28"/>
        </w:rPr>
        <w:t>下图。</w:t>
      </w:r>
      <w:r w:rsidRPr="00D749F4">
        <w:rPr>
          <w:rFonts w:ascii="Times New Roman" w:hAnsi="Times New Roman" w:cs="Times New Roman"/>
          <w:sz w:val="28"/>
          <w:szCs w:val="28"/>
        </w:rPr>
        <w:t xml:space="preserve"> </w:t>
      </w:r>
    </w:p>
    <w:tbl>
      <w:tblPr>
        <w:tblStyle w:val="afb"/>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6"/>
        <w:gridCol w:w="3994"/>
      </w:tblGrid>
      <w:tr w:rsidR="00E029DE" w:rsidRPr="00D749F4" w:rsidTr="009323AD">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1DE35B8D" wp14:editId="363BFB9A">
                  <wp:extent cx="1868327" cy="33159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0465" cy="3372949"/>
                          </a:xfrm>
                          <a:prstGeom prst="rect">
                            <a:avLst/>
                          </a:prstGeom>
                          <a:noFill/>
                          <a:ln>
                            <a:noFill/>
                          </a:ln>
                        </pic:spPr>
                      </pic:pic>
                    </a:graphicData>
                  </a:graphic>
                </wp:inline>
              </w:drawing>
            </w:r>
          </w:p>
        </w:tc>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36301272" wp14:editId="6D406E89">
                  <wp:extent cx="2256130" cy="327813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0532" cy="3284533"/>
                          </a:xfrm>
                          <a:prstGeom prst="rect">
                            <a:avLst/>
                          </a:prstGeom>
                          <a:noFill/>
                          <a:ln>
                            <a:noFill/>
                          </a:ln>
                        </pic:spPr>
                      </pic:pic>
                    </a:graphicData>
                  </a:graphic>
                </wp:inline>
              </w:drawing>
            </w:r>
          </w:p>
        </w:tc>
      </w:tr>
    </w:tbl>
    <w:p w:rsidR="00E029DE" w:rsidRPr="00D749F4" w:rsidRDefault="00E029DE" w:rsidP="00E029DE">
      <w:pPr>
        <w:pStyle w:val="af9"/>
        <w:adjustRightInd w:val="0"/>
        <w:snapToGrid w:val="0"/>
        <w:spacing w:line="276" w:lineRule="auto"/>
        <w:ind w:left="566" w:firstLineChars="0" w:firstLine="0"/>
        <w:rPr>
          <w:rFonts w:ascii="Times New Roman" w:hAnsi="Times New Roman" w:cs="Times New Roman"/>
          <w:sz w:val="28"/>
          <w:szCs w:val="28"/>
        </w:rPr>
      </w:pPr>
    </w:p>
    <w:tbl>
      <w:tblPr>
        <w:tblStyle w:val="afb"/>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1"/>
        <w:gridCol w:w="3749"/>
      </w:tblGrid>
      <w:tr w:rsidR="00E029DE" w:rsidRPr="00D749F4" w:rsidTr="009323AD">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lastRenderedPageBreak/>
              <w:drawing>
                <wp:inline distT="0" distB="0" distL="0" distR="0" wp14:anchorId="5BDD76C7" wp14:editId="5A22979E">
                  <wp:extent cx="2150110" cy="366268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110" cy="3662680"/>
                          </a:xfrm>
                          <a:prstGeom prst="rect">
                            <a:avLst/>
                          </a:prstGeom>
                          <a:noFill/>
                          <a:ln>
                            <a:noFill/>
                          </a:ln>
                        </pic:spPr>
                      </pic:pic>
                    </a:graphicData>
                  </a:graphic>
                </wp:inline>
              </w:drawing>
            </w:r>
          </w:p>
        </w:tc>
        <w:tc>
          <w:tcPr>
            <w:tcW w:w="4148"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7C1F74BE" wp14:editId="5DCE8FE3">
                  <wp:extent cx="1617303" cy="332121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4639" cy="3336280"/>
                          </a:xfrm>
                          <a:prstGeom prst="rect">
                            <a:avLst/>
                          </a:prstGeom>
                          <a:noFill/>
                          <a:ln>
                            <a:noFill/>
                          </a:ln>
                        </pic:spPr>
                      </pic:pic>
                    </a:graphicData>
                  </a:graphic>
                </wp:inline>
              </w:drawing>
            </w:r>
          </w:p>
          <w:p w:rsidR="00E029DE" w:rsidRPr="00D749F4" w:rsidRDefault="00E029DE" w:rsidP="009323AD">
            <w:pPr>
              <w:pStyle w:val="af9"/>
              <w:adjustRightInd w:val="0"/>
              <w:snapToGrid w:val="0"/>
              <w:spacing w:line="276" w:lineRule="auto"/>
              <w:ind w:firstLineChars="0" w:firstLine="0"/>
              <w:jc w:val="left"/>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5872E2D6" wp14:editId="4A7510BF">
                  <wp:extent cx="1225771" cy="356754"/>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5174" cy="365311"/>
                          </a:xfrm>
                          <a:prstGeom prst="rect">
                            <a:avLst/>
                          </a:prstGeom>
                          <a:noFill/>
                          <a:ln>
                            <a:noFill/>
                          </a:ln>
                        </pic:spPr>
                      </pic:pic>
                    </a:graphicData>
                  </a:graphic>
                </wp:inline>
              </w:drawing>
            </w:r>
          </w:p>
        </w:tc>
      </w:tr>
    </w:tbl>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7.</w:t>
      </w:r>
      <w:r w:rsidRPr="003A5491">
        <w:rPr>
          <w:rFonts w:ascii="Times New Roman" w:eastAsia="仿宋_GB2312" w:hAnsi="Times New Roman" w:cs="Times New Roman"/>
          <w:sz w:val="28"/>
          <w:szCs w:val="28"/>
        </w:rPr>
        <w:t>四肢：粗细及其他特征。</w:t>
      </w:r>
    </w:p>
    <w:tbl>
      <w:tblPr>
        <w:tblStyle w:val="afb"/>
        <w:tblW w:w="0" w:type="auto"/>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0"/>
        <w:gridCol w:w="2267"/>
        <w:gridCol w:w="2523"/>
      </w:tblGrid>
      <w:tr w:rsidR="00E029DE" w:rsidRPr="00D749F4" w:rsidTr="009323AD">
        <w:tc>
          <w:tcPr>
            <w:tcW w:w="2946"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08104389" wp14:editId="72FB9191">
                  <wp:extent cx="1823720" cy="3694430"/>
                  <wp:effectExtent l="0" t="0" r="508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3720" cy="3694430"/>
                          </a:xfrm>
                          <a:prstGeom prst="rect">
                            <a:avLst/>
                          </a:prstGeom>
                          <a:noFill/>
                          <a:ln>
                            <a:noFill/>
                          </a:ln>
                        </pic:spPr>
                      </pic:pic>
                    </a:graphicData>
                  </a:graphic>
                </wp:inline>
              </w:drawing>
            </w:r>
          </w:p>
        </w:tc>
        <w:tc>
          <w:tcPr>
            <w:tcW w:w="2264"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noProof/>
                <w:sz w:val="28"/>
                <w:szCs w:val="28"/>
              </w:rPr>
            </w:pPr>
            <w:r w:rsidRPr="00D749F4">
              <w:rPr>
                <w:rFonts w:ascii="Times New Roman" w:hAnsi="Times New Roman"/>
                <w:noProof/>
                <w:sz w:val="28"/>
                <w:szCs w:val="28"/>
              </w:rPr>
              <w:drawing>
                <wp:inline distT="0" distB="0" distL="0" distR="0" wp14:anchorId="380C6DB9" wp14:editId="4FDA2A66">
                  <wp:extent cx="1365250" cy="3433445"/>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5250" cy="3433445"/>
                          </a:xfrm>
                          <a:prstGeom prst="rect">
                            <a:avLst/>
                          </a:prstGeom>
                          <a:noFill/>
                          <a:ln>
                            <a:noFill/>
                          </a:ln>
                        </pic:spPr>
                      </pic:pic>
                    </a:graphicData>
                  </a:graphic>
                </wp:inline>
              </w:drawing>
            </w:r>
          </w:p>
        </w:tc>
        <w:tc>
          <w:tcPr>
            <w:tcW w:w="2520" w:type="dxa"/>
          </w:tcPr>
          <w:p w:rsidR="00E029DE" w:rsidRPr="00D749F4" w:rsidRDefault="00E029DE" w:rsidP="009323AD">
            <w:pPr>
              <w:pStyle w:val="af9"/>
              <w:adjustRightInd w:val="0"/>
              <w:snapToGrid w:val="0"/>
              <w:spacing w:line="276" w:lineRule="auto"/>
              <w:ind w:firstLineChars="0" w:firstLine="0"/>
              <w:rPr>
                <w:rFonts w:ascii="Times New Roman" w:eastAsiaTheme="minorEastAsia" w:hAnsi="Times New Roman"/>
                <w:sz w:val="28"/>
                <w:szCs w:val="28"/>
              </w:rPr>
            </w:pPr>
            <w:r w:rsidRPr="00D749F4">
              <w:rPr>
                <w:rFonts w:ascii="Times New Roman" w:hAnsi="Times New Roman"/>
                <w:noProof/>
                <w:sz w:val="28"/>
                <w:szCs w:val="28"/>
              </w:rPr>
              <w:drawing>
                <wp:inline distT="0" distB="0" distL="0" distR="0" wp14:anchorId="7F995CDF" wp14:editId="398CE4B4">
                  <wp:extent cx="1539825" cy="1855152"/>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9010" cy="1866219"/>
                          </a:xfrm>
                          <a:prstGeom prst="rect">
                            <a:avLst/>
                          </a:prstGeom>
                          <a:noFill/>
                          <a:ln>
                            <a:noFill/>
                          </a:ln>
                        </pic:spPr>
                      </pic:pic>
                    </a:graphicData>
                  </a:graphic>
                </wp:inline>
              </w:drawing>
            </w:r>
          </w:p>
        </w:tc>
      </w:tr>
    </w:tbl>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8.</w:t>
      </w:r>
      <w:r w:rsidRPr="003A5491">
        <w:rPr>
          <w:rFonts w:ascii="Times New Roman" w:eastAsia="仿宋_GB2312" w:hAnsi="Times New Roman" w:cs="Times New Roman"/>
          <w:sz w:val="28"/>
          <w:szCs w:val="28"/>
        </w:rPr>
        <w:t>其他特殊性状</w:t>
      </w:r>
      <w:r>
        <w:rPr>
          <w:rFonts w:ascii="Times New Roman" w:eastAsia="仿宋_GB2312" w:hAnsi="Times New Roman" w:cs="Times New Roman" w:hint="eastAsia"/>
          <w:sz w:val="28"/>
          <w:szCs w:val="28"/>
        </w:rPr>
        <w:t>：</w:t>
      </w:r>
      <w:r w:rsidRPr="003A5491">
        <w:rPr>
          <w:rFonts w:ascii="Times New Roman" w:eastAsia="仿宋_GB2312" w:hAnsi="Times New Roman" w:cs="Times New Roman"/>
          <w:sz w:val="28"/>
          <w:szCs w:val="28"/>
        </w:rPr>
        <w:t>如獠牙，肋骨对数等。</w:t>
      </w:r>
    </w:p>
    <w:p w:rsidR="00E029DE" w:rsidRPr="00D749F4" w:rsidRDefault="00E029DE" w:rsidP="00E029DE">
      <w:pPr>
        <w:pStyle w:val="2"/>
        <w:rPr>
          <w:rFonts w:ascii="Times New Roman" w:hAnsi="Times New Roman" w:cs="Times New Roman"/>
        </w:rPr>
      </w:pPr>
      <w:bookmarkStart w:id="81" w:name="_Toc81913416"/>
      <w:bookmarkStart w:id="82" w:name="_Toc81923589"/>
      <w:bookmarkStart w:id="83" w:name="_Toc81985060"/>
      <w:bookmarkStart w:id="84" w:name="_Toc81986774"/>
      <w:bookmarkStart w:id="85" w:name="_Toc81988025"/>
      <w:r w:rsidRPr="00D749F4">
        <w:rPr>
          <w:rFonts w:ascii="Times New Roman" w:hAnsi="Times New Roman" w:cs="Times New Roman"/>
        </w:rPr>
        <w:t>三、猪体型外貌群体特征表</w:t>
      </w:r>
      <w:bookmarkEnd w:id="81"/>
      <w:bookmarkEnd w:id="82"/>
      <w:bookmarkEnd w:id="83"/>
      <w:bookmarkEnd w:id="84"/>
      <w:bookmarkEnd w:id="85"/>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lastRenderedPageBreak/>
        <w:t>（一）该表为群体特征表，由承担测定任务的保种单位（种猪场）和有关专家</w:t>
      </w:r>
      <w:proofErr w:type="gramStart"/>
      <w:r w:rsidRPr="003A5491">
        <w:rPr>
          <w:rFonts w:ascii="Times New Roman" w:eastAsia="仿宋_GB2312" w:hAnsi="Times New Roman" w:cs="Times New Roman"/>
          <w:sz w:val="28"/>
          <w:szCs w:val="28"/>
        </w:rPr>
        <w:t>基于但</w:t>
      </w:r>
      <w:proofErr w:type="gramEnd"/>
      <w:r w:rsidRPr="003A5491">
        <w:rPr>
          <w:rFonts w:ascii="Times New Roman" w:eastAsia="仿宋_GB2312" w:hAnsi="Times New Roman" w:cs="Times New Roman"/>
          <w:sz w:val="28"/>
          <w:szCs w:val="28"/>
        </w:rPr>
        <w:t>不限于个体登记表，结合《</w:t>
      </w:r>
      <w:r>
        <w:rPr>
          <w:rFonts w:ascii="Times New Roman" w:eastAsia="仿宋_GB2312" w:hAnsi="Times New Roman" w:cs="Times New Roman"/>
          <w:sz w:val="28"/>
          <w:szCs w:val="28"/>
        </w:rPr>
        <w:t>中国畜禽遗传资源志</w:t>
      </w:r>
      <w:r w:rsidRPr="003A5491">
        <w:rPr>
          <w:rFonts w:ascii="Times New Roman" w:eastAsia="仿宋_GB2312" w:hAnsi="Times New Roman" w:cs="Times New Roman"/>
          <w:sz w:val="28"/>
          <w:szCs w:val="28"/>
        </w:rPr>
        <w:t>》和实际情况填写。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（二）描述肤色、毛色、头、耳形、躯干、乳头、四肢等特征，可定量的特征需定量描述，说明比例。</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毛色特征：是否有多种毛色，如有，说明比例。</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头部特征：头大小及形状，额部皱纹特征，嘴筒长短，耳形、大小，是否下垂。</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躯干特征：长短，背</w:t>
      </w:r>
      <w:proofErr w:type="gramStart"/>
      <w:r w:rsidRPr="003A5491">
        <w:rPr>
          <w:rFonts w:ascii="Times New Roman" w:eastAsia="仿宋_GB2312" w:hAnsi="Times New Roman" w:cs="Times New Roman"/>
          <w:sz w:val="28"/>
          <w:szCs w:val="28"/>
        </w:rPr>
        <w:t>腰是否</w:t>
      </w:r>
      <w:proofErr w:type="gramEnd"/>
      <w:r w:rsidRPr="003A5491">
        <w:rPr>
          <w:rFonts w:ascii="Times New Roman" w:eastAsia="仿宋_GB2312" w:hAnsi="Times New Roman" w:cs="Times New Roman"/>
          <w:sz w:val="28"/>
          <w:szCs w:val="28"/>
        </w:rPr>
        <w:t>平直，腹部是否下垂，臀部是否丰满，乳头对数及特征。</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四肢特征：粗细及其他特征。</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体型特征：体型大小、体质、结构。</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尾长及描述。</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其他性状：如獠牙等。</w:t>
      </w:r>
    </w:p>
    <w:p w:rsidR="00E029DE" w:rsidRPr="00D749F4" w:rsidRDefault="00E029DE" w:rsidP="00E029DE">
      <w:pPr>
        <w:pStyle w:val="2"/>
        <w:rPr>
          <w:rFonts w:ascii="Times New Roman" w:hAnsi="Times New Roman" w:cs="Times New Roman"/>
        </w:rPr>
      </w:pPr>
      <w:bookmarkStart w:id="86" w:name="_Toc81913417"/>
      <w:bookmarkStart w:id="87" w:name="_Toc81923590"/>
      <w:bookmarkStart w:id="88" w:name="_Toc81985061"/>
      <w:bookmarkStart w:id="89" w:name="_Toc81986775"/>
      <w:bookmarkStart w:id="90" w:name="_Toc81988026"/>
      <w:r w:rsidRPr="00D749F4">
        <w:rPr>
          <w:rFonts w:ascii="Times New Roman" w:hAnsi="Times New Roman" w:cs="Times New Roman"/>
        </w:rPr>
        <w:t>四、种猪体尺体重登记表</w:t>
      </w:r>
      <w:bookmarkEnd w:id="86"/>
      <w:bookmarkEnd w:id="87"/>
      <w:bookmarkEnd w:id="88"/>
      <w:bookmarkEnd w:id="89"/>
      <w:bookmarkEnd w:id="90"/>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（一）该表为个体实测表，由承担测定任务的保种单位（种猪场）和有关专家填写。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（二）每个家系至少测定</w:t>
      </w: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头成年公猪、</w:t>
      </w:r>
      <w:r w:rsidRPr="003A5491">
        <w:rPr>
          <w:rFonts w:ascii="Times New Roman" w:eastAsia="仿宋_GB2312" w:hAnsi="Times New Roman" w:cs="Times New Roman"/>
          <w:sz w:val="28"/>
          <w:szCs w:val="28"/>
        </w:rPr>
        <w:t>8</w:t>
      </w:r>
      <w:r w:rsidRPr="003A5491">
        <w:rPr>
          <w:rFonts w:ascii="Times New Roman" w:eastAsia="仿宋_GB2312" w:hAnsi="Times New Roman" w:cs="Times New Roman"/>
          <w:sz w:val="28"/>
          <w:szCs w:val="28"/>
        </w:rPr>
        <w:t>头成年母猪。如果家系情况不明，测定成年公猪</w:t>
      </w:r>
      <w:r w:rsidRPr="003A5491">
        <w:rPr>
          <w:rFonts w:ascii="Times New Roman" w:eastAsia="仿宋_GB2312" w:hAnsi="Times New Roman" w:cs="Times New Roman"/>
          <w:sz w:val="28"/>
          <w:szCs w:val="28"/>
        </w:rPr>
        <w:t>20</w:t>
      </w:r>
      <w:r w:rsidRPr="003A5491">
        <w:rPr>
          <w:rFonts w:ascii="Times New Roman" w:eastAsia="仿宋_GB2312" w:hAnsi="Times New Roman" w:cs="Times New Roman"/>
          <w:sz w:val="28"/>
          <w:szCs w:val="28"/>
        </w:rPr>
        <w:t>头以上、成年母猪</w:t>
      </w:r>
      <w:r w:rsidRPr="003A5491">
        <w:rPr>
          <w:rFonts w:ascii="Times New Roman" w:eastAsia="仿宋_GB2312" w:hAnsi="Times New Roman" w:cs="Times New Roman"/>
          <w:sz w:val="28"/>
          <w:szCs w:val="28"/>
        </w:rPr>
        <w:t>50</w:t>
      </w:r>
      <w:r w:rsidRPr="003A5491">
        <w:rPr>
          <w:rFonts w:ascii="Times New Roman" w:eastAsia="仿宋_GB2312" w:hAnsi="Times New Roman" w:cs="Times New Roman"/>
          <w:sz w:val="28"/>
          <w:szCs w:val="28"/>
        </w:rPr>
        <w:t>头以上；成年公猪不足</w:t>
      </w:r>
      <w:r w:rsidRPr="003A5491">
        <w:rPr>
          <w:rFonts w:ascii="Times New Roman" w:eastAsia="仿宋_GB2312" w:hAnsi="Times New Roman" w:cs="Times New Roman"/>
          <w:sz w:val="28"/>
          <w:szCs w:val="28"/>
        </w:rPr>
        <w:t>20</w:t>
      </w:r>
      <w:r w:rsidRPr="003A5491">
        <w:rPr>
          <w:rFonts w:ascii="Times New Roman" w:eastAsia="仿宋_GB2312" w:hAnsi="Times New Roman" w:cs="Times New Roman"/>
          <w:sz w:val="28"/>
          <w:szCs w:val="28"/>
        </w:rPr>
        <w:t>头的，测定全部成年公猪。</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成年母猪在三胎或</w:t>
      </w:r>
      <w:proofErr w:type="gramStart"/>
      <w:r w:rsidRPr="003A5491">
        <w:rPr>
          <w:rFonts w:ascii="Times New Roman" w:eastAsia="仿宋_GB2312" w:hAnsi="Times New Roman" w:cs="Times New Roman"/>
          <w:sz w:val="28"/>
          <w:szCs w:val="28"/>
        </w:rPr>
        <w:t>以上胎次且</w:t>
      </w:r>
      <w:proofErr w:type="gramEnd"/>
      <w:r w:rsidRPr="003A5491">
        <w:rPr>
          <w:rFonts w:ascii="Times New Roman" w:eastAsia="仿宋_GB2312" w:hAnsi="Times New Roman" w:cs="Times New Roman"/>
          <w:sz w:val="28"/>
          <w:szCs w:val="28"/>
        </w:rPr>
        <w:t>怀孕</w:t>
      </w: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个月左右称重，成年公猪要求</w:t>
      </w:r>
      <w:r w:rsidRPr="003A5491">
        <w:rPr>
          <w:rFonts w:ascii="Times New Roman" w:eastAsia="仿宋_GB2312" w:hAnsi="Times New Roman" w:cs="Times New Roman"/>
          <w:sz w:val="28"/>
          <w:szCs w:val="28"/>
        </w:rPr>
        <w:t>24</w:t>
      </w:r>
      <w:r w:rsidRPr="003A5491">
        <w:rPr>
          <w:rFonts w:ascii="Times New Roman" w:eastAsia="仿宋_GB2312" w:hAnsi="Times New Roman" w:cs="Times New Roman"/>
          <w:sz w:val="28"/>
          <w:szCs w:val="28"/>
        </w:rPr>
        <w:t>月龄以上称重（</w:t>
      </w:r>
      <w:r w:rsidRPr="003A5491">
        <w:rPr>
          <w:rFonts w:ascii="Times New Roman" w:eastAsia="仿宋_GB2312" w:hAnsi="Times New Roman" w:cs="Times New Roman"/>
          <w:sz w:val="28"/>
          <w:szCs w:val="28"/>
        </w:rPr>
        <w:t>kg</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（三）标</w:t>
      </w:r>
      <w:r w:rsidRPr="003A5491">
        <w:rPr>
          <w:rFonts w:ascii="Times New Roman" w:eastAsia="仿宋_GB2312" w:hAnsi="Times New Roman" w:cs="Times New Roman"/>
          <w:sz w:val="28"/>
          <w:szCs w:val="28"/>
        </w:rPr>
        <w:t>*</w:t>
      </w:r>
      <w:r>
        <w:rPr>
          <w:rFonts w:ascii="Times New Roman" w:eastAsia="仿宋_GB2312" w:hAnsi="Times New Roman" w:cs="Times New Roman"/>
          <w:sz w:val="28"/>
          <w:szCs w:val="28"/>
        </w:rPr>
        <w:t>号为选填项</w:t>
      </w:r>
      <w:r>
        <w:rPr>
          <w:rFonts w:ascii="Times New Roman" w:eastAsia="仿宋_GB2312" w:hAnsi="Times New Roman" w:cs="Times New Roman" w:hint="eastAsia"/>
          <w:sz w:val="28"/>
          <w:szCs w:val="28"/>
        </w:rPr>
        <w:t>。</w:t>
      </w:r>
      <w:r w:rsidRPr="003A5491">
        <w:rPr>
          <w:rFonts w:ascii="Times New Roman" w:eastAsia="仿宋_GB2312" w:hAnsi="Times New Roman" w:cs="Times New Roman"/>
          <w:sz w:val="28"/>
          <w:szCs w:val="28"/>
        </w:rPr>
        <w:t>所有测量结果保留小数点后一位</w:t>
      </w:r>
      <w:r>
        <w:rPr>
          <w:rFonts w:ascii="Times New Roman" w:eastAsia="仿宋_GB2312" w:hAnsi="Times New Roman" w:cs="Times New Roman" w:hint="eastAsia"/>
          <w:sz w:val="28"/>
          <w:szCs w:val="28"/>
        </w:rPr>
        <w:t>，</w:t>
      </w:r>
      <w:r>
        <w:rPr>
          <w:rFonts w:ascii="Times New Roman" w:eastAsia="仿宋_GB2312" w:hAnsi="Times New Roman" w:cs="Times New Roman"/>
          <w:sz w:val="28"/>
          <w:szCs w:val="28"/>
        </w:rPr>
        <w:t>有特</w:t>
      </w:r>
      <w:r>
        <w:rPr>
          <w:rFonts w:ascii="Times New Roman" w:eastAsia="仿宋_GB2312" w:hAnsi="Times New Roman" w:cs="Times New Roman"/>
          <w:sz w:val="28"/>
          <w:szCs w:val="28"/>
        </w:rPr>
        <w:lastRenderedPageBreak/>
        <w:t>殊说明的除外</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（四）具体填写事项如下：</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体重：实测体重（</w:t>
      </w:r>
      <w:r w:rsidRPr="003A5491">
        <w:rPr>
          <w:rFonts w:ascii="Times New Roman" w:eastAsia="仿宋_GB2312" w:hAnsi="Times New Roman" w:cs="Times New Roman"/>
          <w:sz w:val="28"/>
          <w:szCs w:val="28"/>
        </w:rPr>
        <w:t>kg</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体高：</w:t>
      </w:r>
      <w:r w:rsidRPr="003A5491">
        <w:rPr>
          <w:rFonts w:ascii="微软雅黑" w:eastAsia="微软雅黑" w:hAnsi="微软雅黑" w:cs="微软雅黑" w:hint="eastAsia"/>
          <w:sz w:val="28"/>
          <w:szCs w:val="28"/>
        </w:rPr>
        <w:t>鬐</w:t>
      </w:r>
      <w:r w:rsidRPr="003A5491">
        <w:rPr>
          <w:rFonts w:ascii="仿宋_GB2312" w:eastAsia="仿宋_GB2312" w:hAnsi="仿宋_GB2312" w:cs="仿宋_GB2312" w:hint="eastAsia"/>
          <w:sz w:val="28"/>
          <w:szCs w:val="28"/>
        </w:rPr>
        <w:t>甲最高点到地平面的垂直距离（</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体长：两耳根连线中点沿背线至尾根处的长度（</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胸围：在肩胛骨后缘作</w:t>
      </w:r>
      <w:proofErr w:type="gramStart"/>
      <w:r w:rsidRPr="003A5491">
        <w:rPr>
          <w:rFonts w:ascii="Times New Roman" w:eastAsia="仿宋_GB2312" w:hAnsi="Times New Roman" w:cs="Times New Roman"/>
          <w:sz w:val="28"/>
          <w:szCs w:val="28"/>
        </w:rPr>
        <w:t>垂直线绕体躯</w:t>
      </w:r>
      <w:proofErr w:type="gramEnd"/>
      <w:r w:rsidRPr="003A5491">
        <w:rPr>
          <w:rFonts w:ascii="Times New Roman" w:eastAsia="仿宋_GB2312" w:hAnsi="Times New Roman" w:cs="Times New Roman"/>
          <w:sz w:val="28"/>
          <w:szCs w:val="28"/>
        </w:rPr>
        <w:t>一周所量的胸部围长度（</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5.</w:t>
      </w:r>
      <w:r w:rsidRPr="003A5491">
        <w:rPr>
          <w:rFonts w:ascii="Times New Roman" w:eastAsia="仿宋_GB2312" w:hAnsi="Times New Roman" w:cs="Times New Roman"/>
          <w:sz w:val="28"/>
          <w:szCs w:val="28"/>
        </w:rPr>
        <w:t>背高：背部最凹处至地面的垂直距离（</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），用硬尺或</w:t>
      </w:r>
      <w:proofErr w:type="gramStart"/>
      <w:r w:rsidRPr="003A5491">
        <w:rPr>
          <w:rFonts w:ascii="Times New Roman" w:eastAsia="仿宋_GB2312" w:hAnsi="Times New Roman" w:cs="Times New Roman"/>
          <w:sz w:val="28"/>
          <w:szCs w:val="28"/>
        </w:rPr>
        <w:t>测杖量取</w:t>
      </w:r>
      <w:proofErr w:type="gramEnd"/>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6.</w:t>
      </w:r>
      <w:r w:rsidRPr="003A5491">
        <w:rPr>
          <w:rFonts w:ascii="Times New Roman" w:eastAsia="仿宋_GB2312" w:hAnsi="Times New Roman" w:cs="Times New Roman"/>
          <w:sz w:val="28"/>
          <w:szCs w:val="28"/>
        </w:rPr>
        <w:t>胸深：切于肩胛软骨后角的背至胸部下缘的垂直距离（</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），用硬尺或</w:t>
      </w:r>
      <w:proofErr w:type="gramStart"/>
      <w:r w:rsidRPr="003A5491">
        <w:rPr>
          <w:rFonts w:ascii="Times New Roman" w:eastAsia="仿宋_GB2312" w:hAnsi="Times New Roman" w:cs="Times New Roman"/>
          <w:sz w:val="28"/>
          <w:szCs w:val="28"/>
        </w:rPr>
        <w:t>测杖量取</w:t>
      </w:r>
      <w:proofErr w:type="gramEnd"/>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7.</w:t>
      </w:r>
      <w:r w:rsidRPr="003A5491">
        <w:rPr>
          <w:rFonts w:ascii="Times New Roman" w:eastAsia="仿宋_GB2312" w:hAnsi="Times New Roman" w:cs="Times New Roman"/>
          <w:sz w:val="28"/>
          <w:szCs w:val="28"/>
        </w:rPr>
        <w:t>腹围：腹部最粗处的垂直周径（</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），用软尺紧贴体表量取。</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8.</w:t>
      </w:r>
      <w:r w:rsidRPr="003A5491">
        <w:rPr>
          <w:rFonts w:ascii="Times New Roman" w:eastAsia="仿宋_GB2312" w:hAnsi="Times New Roman" w:cs="Times New Roman"/>
          <w:sz w:val="28"/>
          <w:szCs w:val="28"/>
        </w:rPr>
        <w:t>管围：左前肢管部最细处的周径（</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），用软尺紧贴体表量取。</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9.</w:t>
      </w:r>
      <w:r w:rsidRPr="003A5491">
        <w:rPr>
          <w:rFonts w:ascii="Times New Roman" w:eastAsia="仿宋_GB2312" w:hAnsi="Times New Roman" w:cs="Times New Roman"/>
          <w:sz w:val="28"/>
          <w:szCs w:val="28"/>
        </w:rPr>
        <w:t>活体背膘厚：</w:t>
      </w:r>
      <w:r w:rsidRPr="003A5491">
        <w:rPr>
          <w:rFonts w:ascii="Times New Roman" w:eastAsia="仿宋_GB2312" w:hAnsi="Times New Roman" w:cs="Times New Roman"/>
          <w:sz w:val="28"/>
          <w:szCs w:val="28"/>
        </w:rPr>
        <w:t>B</w:t>
      </w:r>
      <w:r w:rsidRPr="003A5491">
        <w:rPr>
          <w:rFonts w:ascii="Times New Roman" w:eastAsia="仿宋_GB2312" w:hAnsi="Times New Roman" w:cs="Times New Roman"/>
          <w:sz w:val="28"/>
          <w:szCs w:val="28"/>
        </w:rPr>
        <w:t>超仪测定倒数第</w:t>
      </w: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肋间活体背部脂肪层厚度（</w:t>
      </w:r>
      <w:r w:rsidRPr="003A5491">
        <w:rPr>
          <w:rFonts w:ascii="Times New Roman" w:eastAsia="仿宋_GB2312" w:hAnsi="Times New Roman" w:cs="Times New Roman"/>
          <w:sz w:val="28"/>
          <w:szCs w:val="28"/>
        </w:rPr>
        <w:t>mm</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10.</w:t>
      </w:r>
      <w:r w:rsidRPr="003A5491">
        <w:rPr>
          <w:rFonts w:ascii="Times New Roman" w:eastAsia="仿宋_GB2312" w:hAnsi="Times New Roman" w:cs="Times New Roman"/>
          <w:sz w:val="28"/>
          <w:szCs w:val="28"/>
        </w:rPr>
        <w:t>活体眼肌面积：</w:t>
      </w:r>
      <w:r w:rsidRPr="003A5491">
        <w:rPr>
          <w:rFonts w:ascii="Times New Roman" w:eastAsia="仿宋_GB2312" w:hAnsi="Times New Roman" w:cs="Times New Roman"/>
          <w:sz w:val="28"/>
          <w:szCs w:val="28"/>
        </w:rPr>
        <w:t>B</w:t>
      </w:r>
      <w:r w:rsidRPr="003A5491">
        <w:rPr>
          <w:rFonts w:ascii="Times New Roman" w:eastAsia="仿宋_GB2312" w:hAnsi="Times New Roman" w:cs="Times New Roman"/>
          <w:sz w:val="28"/>
          <w:szCs w:val="28"/>
        </w:rPr>
        <w:t>超仪测定倒数第</w:t>
      </w: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肋间活体背最长肌扫描横断面面积（</w:t>
      </w:r>
      <w:r w:rsidRPr="003A5491">
        <w:rPr>
          <w:rFonts w:ascii="Times New Roman" w:eastAsia="仿宋_GB2312" w:hAnsi="Times New Roman" w:cs="Times New Roman"/>
          <w:sz w:val="28"/>
          <w:szCs w:val="28"/>
        </w:rPr>
        <w:t>cm</w:t>
      </w:r>
      <w:r w:rsidRPr="00C37145">
        <w:rPr>
          <w:rFonts w:ascii="Times New Roman" w:eastAsia="仿宋_GB2312" w:hAnsi="Times New Roman" w:cs="Times New Roman"/>
          <w:sz w:val="28"/>
          <w:szCs w:val="28"/>
          <w:vertAlign w:val="superscript"/>
        </w:rPr>
        <w:t>2</w:t>
      </w:r>
      <w:r w:rsidRPr="003A5491">
        <w:rPr>
          <w:rFonts w:ascii="Times New Roman" w:eastAsia="仿宋_GB2312" w:hAnsi="Times New Roman" w:cs="Times New Roman"/>
          <w:sz w:val="28"/>
          <w:szCs w:val="28"/>
        </w:rPr>
        <w:t>）。</w:t>
      </w:r>
    </w:p>
    <w:p w:rsidR="00E029DE" w:rsidRPr="00D749F4" w:rsidRDefault="00E029DE" w:rsidP="00E029DE">
      <w:pPr>
        <w:pStyle w:val="2"/>
        <w:rPr>
          <w:rFonts w:ascii="Times New Roman" w:hAnsi="Times New Roman" w:cs="Times New Roman"/>
        </w:rPr>
      </w:pPr>
      <w:bookmarkStart w:id="91" w:name="_Toc81913418"/>
      <w:bookmarkStart w:id="92" w:name="_Toc81923591"/>
      <w:bookmarkStart w:id="93" w:name="_Toc81985062"/>
      <w:bookmarkStart w:id="94" w:name="_Toc81986776"/>
      <w:bookmarkStart w:id="95" w:name="_Toc81988027"/>
      <w:r w:rsidRPr="00D749F4">
        <w:rPr>
          <w:rFonts w:ascii="Times New Roman" w:hAnsi="Times New Roman" w:cs="Times New Roman"/>
        </w:rPr>
        <w:t>五、猪生长发育性能登记表（地方品种、培育品种、培育配套系适用）</w:t>
      </w:r>
      <w:bookmarkEnd w:id="91"/>
      <w:bookmarkEnd w:id="92"/>
      <w:bookmarkEnd w:id="93"/>
      <w:bookmarkEnd w:id="94"/>
      <w:bookmarkEnd w:id="95"/>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（一）该表为个体调查或实测表，由承担测定任务的保种单位（种猪场）和有关专家填写。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（二）调查或测定</w:t>
      </w:r>
      <w:r w:rsidRPr="003A5491">
        <w:rPr>
          <w:rFonts w:ascii="Times New Roman" w:eastAsia="仿宋_GB2312" w:hAnsi="Times New Roman" w:cs="Times New Roman"/>
          <w:sz w:val="28"/>
          <w:szCs w:val="28"/>
        </w:rPr>
        <w:t>30</w:t>
      </w:r>
      <w:r w:rsidRPr="003A5491">
        <w:rPr>
          <w:rFonts w:ascii="Times New Roman" w:eastAsia="仿宋_GB2312" w:hAnsi="Times New Roman" w:cs="Times New Roman"/>
          <w:sz w:val="28"/>
          <w:szCs w:val="28"/>
        </w:rPr>
        <w:t>头，</w:t>
      </w:r>
      <w:proofErr w:type="gramStart"/>
      <w:r w:rsidRPr="003A5491">
        <w:rPr>
          <w:rFonts w:ascii="Times New Roman" w:eastAsia="仿宋_GB2312" w:hAnsi="Times New Roman" w:cs="Times New Roman"/>
          <w:sz w:val="28"/>
          <w:szCs w:val="28"/>
        </w:rPr>
        <w:t>阉</w:t>
      </w:r>
      <w:proofErr w:type="gramEnd"/>
      <w:r w:rsidRPr="003A5491">
        <w:rPr>
          <w:rFonts w:ascii="Times New Roman" w:eastAsia="仿宋_GB2312" w:hAnsi="Times New Roman" w:cs="Times New Roman"/>
          <w:sz w:val="28"/>
          <w:szCs w:val="28"/>
        </w:rPr>
        <w:t>公、母各半。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（三）所有结果保留小数点后一位。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lastRenderedPageBreak/>
        <w:t>（四）请说明各期饲料的主要营养指标。</w:t>
      </w:r>
    </w:p>
    <w:p w:rsidR="00E029DE" w:rsidRPr="00D749F4" w:rsidRDefault="00E029DE" w:rsidP="00E029DE">
      <w:pPr>
        <w:pStyle w:val="2"/>
        <w:rPr>
          <w:rFonts w:ascii="Times New Roman" w:hAnsi="Times New Roman" w:cs="Times New Roman"/>
        </w:rPr>
      </w:pPr>
      <w:bookmarkStart w:id="96" w:name="_Toc81913419"/>
      <w:bookmarkStart w:id="97" w:name="_Toc81923592"/>
      <w:bookmarkStart w:id="98" w:name="_Toc81985063"/>
      <w:bookmarkStart w:id="99" w:name="_Toc81986777"/>
      <w:bookmarkStart w:id="100" w:name="_Toc81988028"/>
      <w:r w:rsidRPr="00D749F4">
        <w:rPr>
          <w:rFonts w:ascii="Times New Roman" w:hAnsi="Times New Roman" w:cs="Times New Roman"/>
        </w:rPr>
        <w:t>六、猪生长发育性能登记表（引入品种、引入配套系适用）</w:t>
      </w:r>
      <w:bookmarkEnd w:id="96"/>
      <w:bookmarkEnd w:id="97"/>
      <w:bookmarkEnd w:id="98"/>
      <w:bookmarkEnd w:id="99"/>
      <w:bookmarkEnd w:id="100"/>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（一）该表为个体调查或实测表，由承担测定任务的种猪场和有关专家填写。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（二）调查或测定</w:t>
      </w:r>
      <w:r w:rsidRPr="003A5491">
        <w:rPr>
          <w:rFonts w:ascii="Times New Roman" w:eastAsia="仿宋_GB2312" w:hAnsi="Times New Roman" w:cs="Times New Roman"/>
          <w:sz w:val="28"/>
          <w:szCs w:val="28"/>
        </w:rPr>
        <w:t>30</w:t>
      </w:r>
      <w:r w:rsidRPr="003A5491">
        <w:rPr>
          <w:rFonts w:ascii="Times New Roman" w:eastAsia="仿宋_GB2312" w:hAnsi="Times New Roman" w:cs="Times New Roman"/>
          <w:sz w:val="28"/>
          <w:szCs w:val="28"/>
        </w:rPr>
        <w:t>头，</w:t>
      </w:r>
      <w:proofErr w:type="gramStart"/>
      <w:r w:rsidRPr="003A5491">
        <w:rPr>
          <w:rFonts w:ascii="Times New Roman" w:eastAsia="仿宋_GB2312" w:hAnsi="Times New Roman" w:cs="Times New Roman"/>
          <w:sz w:val="28"/>
          <w:szCs w:val="28"/>
        </w:rPr>
        <w:t>阉</w:t>
      </w:r>
      <w:proofErr w:type="gramEnd"/>
      <w:r w:rsidRPr="003A5491">
        <w:rPr>
          <w:rFonts w:ascii="Times New Roman" w:eastAsia="仿宋_GB2312" w:hAnsi="Times New Roman" w:cs="Times New Roman"/>
          <w:sz w:val="28"/>
          <w:szCs w:val="28"/>
        </w:rPr>
        <w:t>公、母各半。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（三）所有结果保留小数点后一位。</w:t>
      </w:r>
      <w:r>
        <w:rPr>
          <w:rFonts w:ascii="Times New Roman" w:eastAsia="仿宋_GB2312" w:hAnsi="Times New Roman" w:cs="Times New Roman"/>
          <w:sz w:val="28"/>
          <w:szCs w:val="28"/>
        </w:rPr>
        <w:t>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的为选填。</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（四）请说明各期饲料的主要营养指标。</w:t>
      </w:r>
    </w:p>
    <w:p w:rsidR="00E029DE" w:rsidRPr="00D749F4" w:rsidRDefault="00E029DE" w:rsidP="00E029DE">
      <w:pPr>
        <w:pStyle w:val="2"/>
        <w:rPr>
          <w:rFonts w:ascii="Times New Roman" w:hAnsi="Times New Roman" w:cs="Times New Roman"/>
        </w:rPr>
      </w:pPr>
      <w:bookmarkStart w:id="101" w:name="_Toc81913420"/>
      <w:bookmarkStart w:id="102" w:name="_Toc81923593"/>
      <w:bookmarkStart w:id="103" w:name="_Toc81985064"/>
      <w:bookmarkStart w:id="104" w:name="_Toc81986778"/>
      <w:bookmarkStart w:id="105" w:name="_Toc81988029"/>
      <w:r w:rsidRPr="00D749F4">
        <w:rPr>
          <w:rFonts w:ascii="Times New Roman" w:hAnsi="Times New Roman" w:cs="Times New Roman"/>
        </w:rPr>
        <w:t>七、猪育肥性能登记表</w:t>
      </w:r>
      <w:bookmarkEnd w:id="101"/>
      <w:bookmarkEnd w:id="102"/>
      <w:bookmarkEnd w:id="103"/>
      <w:bookmarkEnd w:id="104"/>
      <w:bookmarkEnd w:id="105"/>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（一）该表为个体实测表，由承担测定任务的保种单位（种猪场）和有关专家填写。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（二）测定</w:t>
      </w:r>
      <w:r w:rsidRPr="003A5491">
        <w:rPr>
          <w:rFonts w:ascii="Times New Roman" w:eastAsia="仿宋_GB2312" w:hAnsi="Times New Roman" w:cs="Times New Roman"/>
          <w:sz w:val="28"/>
          <w:szCs w:val="28"/>
        </w:rPr>
        <w:t>30</w:t>
      </w:r>
      <w:r w:rsidRPr="003A5491">
        <w:rPr>
          <w:rFonts w:ascii="Times New Roman" w:eastAsia="仿宋_GB2312" w:hAnsi="Times New Roman" w:cs="Times New Roman"/>
          <w:sz w:val="28"/>
          <w:szCs w:val="28"/>
        </w:rPr>
        <w:t>头，</w:t>
      </w:r>
      <w:proofErr w:type="gramStart"/>
      <w:r w:rsidRPr="003A5491">
        <w:rPr>
          <w:rFonts w:ascii="Times New Roman" w:eastAsia="仿宋_GB2312" w:hAnsi="Times New Roman" w:cs="Times New Roman"/>
          <w:sz w:val="28"/>
          <w:szCs w:val="28"/>
        </w:rPr>
        <w:t>阉</w:t>
      </w:r>
      <w:proofErr w:type="gramEnd"/>
      <w:r w:rsidRPr="003A5491">
        <w:rPr>
          <w:rFonts w:ascii="Times New Roman" w:eastAsia="仿宋_GB2312" w:hAnsi="Times New Roman" w:cs="Times New Roman"/>
          <w:sz w:val="28"/>
          <w:szCs w:val="28"/>
        </w:rPr>
        <w:t>公、母各半。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（三）所有测量结果保留小数点后一位。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（四）在育肥试验中，标注营养标准。</w:t>
      </w:r>
    </w:p>
    <w:p w:rsidR="00E029DE" w:rsidRPr="00D749F4" w:rsidRDefault="00E029DE" w:rsidP="00E029DE">
      <w:pPr>
        <w:pStyle w:val="2"/>
        <w:rPr>
          <w:rFonts w:ascii="Times New Roman" w:hAnsi="Times New Roman" w:cs="Times New Roman"/>
        </w:rPr>
      </w:pPr>
      <w:bookmarkStart w:id="106" w:name="_Toc81913421"/>
      <w:bookmarkStart w:id="107" w:name="_Toc81923594"/>
      <w:bookmarkStart w:id="108" w:name="_Toc81985065"/>
      <w:bookmarkStart w:id="109" w:name="_Toc81986779"/>
      <w:bookmarkStart w:id="110" w:name="_Toc81988030"/>
      <w:r w:rsidRPr="00D749F4">
        <w:rPr>
          <w:rFonts w:ascii="Times New Roman" w:hAnsi="Times New Roman" w:cs="Times New Roman"/>
        </w:rPr>
        <w:t>八、猪屠宰性能登记表</w:t>
      </w:r>
      <w:bookmarkEnd w:id="106"/>
      <w:bookmarkEnd w:id="107"/>
      <w:bookmarkEnd w:id="108"/>
      <w:bookmarkEnd w:id="109"/>
      <w:bookmarkEnd w:id="110"/>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（一）该表为个体实测表，由承担测定任务的保种单位（种猪场）和有关专家填写。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（二）测定育肥猪</w:t>
      </w:r>
      <w:r w:rsidRPr="003A5491">
        <w:rPr>
          <w:rFonts w:ascii="Times New Roman" w:eastAsia="仿宋_GB2312" w:hAnsi="Times New Roman" w:cs="Times New Roman"/>
          <w:sz w:val="28"/>
          <w:szCs w:val="28"/>
        </w:rPr>
        <w:t>20</w:t>
      </w:r>
      <w:r w:rsidRPr="003A5491">
        <w:rPr>
          <w:rFonts w:ascii="Times New Roman" w:eastAsia="仿宋_GB2312" w:hAnsi="Times New Roman" w:cs="Times New Roman"/>
          <w:sz w:val="28"/>
          <w:szCs w:val="28"/>
        </w:rPr>
        <w:t>头，</w:t>
      </w:r>
      <w:proofErr w:type="gramStart"/>
      <w:r w:rsidRPr="003A5491">
        <w:rPr>
          <w:rFonts w:ascii="Times New Roman" w:eastAsia="仿宋_GB2312" w:hAnsi="Times New Roman" w:cs="Times New Roman"/>
          <w:sz w:val="28"/>
          <w:szCs w:val="28"/>
        </w:rPr>
        <w:t>阉</w:t>
      </w:r>
      <w:proofErr w:type="gramEnd"/>
      <w:r w:rsidRPr="003A5491">
        <w:rPr>
          <w:rFonts w:ascii="Times New Roman" w:eastAsia="仿宋_GB2312" w:hAnsi="Times New Roman" w:cs="Times New Roman"/>
          <w:sz w:val="28"/>
          <w:szCs w:val="28"/>
        </w:rPr>
        <w:t>公、母各半。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为选填项，所有测量结果保留小数点后一位。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（四）具体填写事项如下：</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宰前活重（</w:t>
      </w:r>
      <w:r w:rsidRPr="003A5491">
        <w:rPr>
          <w:rFonts w:ascii="Times New Roman" w:eastAsia="仿宋_GB2312" w:hAnsi="Times New Roman" w:cs="Times New Roman"/>
          <w:sz w:val="28"/>
          <w:szCs w:val="28"/>
        </w:rPr>
        <w:t>kg</w:t>
      </w:r>
      <w:r w:rsidRPr="003A5491">
        <w:rPr>
          <w:rFonts w:ascii="Times New Roman" w:eastAsia="仿宋_GB2312" w:hAnsi="Times New Roman" w:cs="Times New Roman"/>
          <w:sz w:val="28"/>
          <w:szCs w:val="28"/>
        </w:rPr>
        <w:t>）：</w:t>
      </w:r>
      <w:proofErr w:type="gramStart"/>
      <w:r w:rsidRPr="003A5491">
        <w:rPr>
          <w:rFonts w:ascii="Times New Roman" w:eastAsia="仿宋_GB2312" w:hAnsi="Times New Roman" w:cs="Times New Roman"/>
          <w:sz w:val="28"/>
          <w:szCs w:val="28"/>
        </w:rPr>
        <w:t>屠宰日龄按</w:t>
      </w:r>
      <w:proofErr w:type="gramEnd"/>
      <w:r w:rsidRPr="003A5491">
        <w:rPr>
          <w:rFonts w:ascii="Times New Roman" w:eastAsia="仿宋_GB2312" w:hAnsi="Times New Roman" w:cs="Times New Roman"/>
          <w:sz w:val="28"/>
          <w:szCs w:val="28"/>
        </w:rPr>
        <w:t>当地习惯并注明。宰前空腹</w:t>
      </w:r>
      <w:r w:rsidRPr="003A5491">
        <w:rPr>
          <w:rFonts w:ascii="Times New Roman" w:eastAsia="仿宋_GB2312" w:hAnsi="Times New Roman" w:cs="Times New Roman"/>
          <w:sz w:val="28"/>
          <w:szCs w:val="28"/>
        </w:rPr>
        <w:t>24</w:t>
      </w:r>
      <w:r w:rsidRPr="003A5491">
        <w:rPr>
          <w:rFonts w:ascii="Times New Roman" w:eastAsia="仿宋_GB2312" w:hAnsi="Times New Roman" w:cs="Times New Roman"/>
          <w:sz w:val="28"/>
          <w:szCs w:val="28"/>
        </w:rPr>
        <w:t>小时。</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胴体重（</w:t>
      </w:r>
      <w:r w:rsidRPr="003A5491">
        <w:rPr>
          <w:rFonts w:ascii="Times New Roman" w:eastAsia="仿宋_GB2312" w:hAnsi="Times New Roman" w:cs="Times New Roman"/>
          <w:sz w:val="28"/>
          <w:szCs w:val="28"/>
        </w:rPr>
        <w:t>kg</w:t>
      </w:r>
      <w:r w:rsidRPr="003A5491">
        <w:rPr>
          <w:rFonts w:ascii="Times New Roman" w:eastAsia="仿宋_GB2312" w:hAnsi="Times New Roman" w:cs="Times New Roman"/>
          <w:sz w:val="28"/>
          <w:szCs w:val="28"/>
        </w:rPr>
        <w:t>）：屠宰放血后，去掉头、蹄、尾和内脏（除板油、</w:t>
      </w:r>
      <w:r w:rsidRPr="003A5491">
        <w:rPr>
          <w:rFonts w:ascii="Times New Roman" w:eastAsia="仿宋_GB2312" w:hAnsi="Times New Roman" w:cs="Times New Roman"/>
          <w:sz w:val="28"/>
          <w:szCs w:val="28"/>
        </w:rPr>
        <w:lastRenderedPageBreak/>
        <w:t>肾脏外）后的两片胴体重。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胴体长：胴体耻骨联合前沿至第一颈椎前沿的直线长度。</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平均背膘厚度</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（肩部最厚处</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最后肋骨处</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腰</w:t>
      </w:r>
      <w:proofErr w:type="gramStart"/>
      <w:r w:rsidRPr="003A5491">
        <w:rPr>
          <w:rFonts w:ascii="Times New Roman" w:eastAsia="仿宋_GB2312" w:hAnsi="Times New Roman" w:cs="Times New Roman"/>
          <w:sz w:val="28"/>
          <w:szCs w:val="28"/>
        </w:rPr>
        <w:t>荐结合</w:t>
      </w:r>
      <w:proofErr w:type="gramEnd"/>
      <w:r w:rsidRPr="003A5491">
        <w:rPr>
          <w:rFonts w:ascii="Times New Roman" w:eastAsia="仿宋_GB2312" w:hAnsi="Times New Roman" w:cs="Times New Roman"/>
          <w:sz w:val="28"/>
          <w:szCs w:val="28"/>
        </w:rPr>
        <w:t>处）</w:t>
      </w: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5. 6~7</w:t>
      </w:r>
      <w:proofErr w:type="gramStart"/>
      <w:r w:rsidRPr="003A5491">
        <w:rPr>
          <w:rFonts w:ascii="Times New Roman" w:eastAsia="仿宋_GB2312" w:hAnsi="Times New Roman" w:cs="Times New Roman"/>
          <w:sz w:val="28"/>
          <w:szCs w:val="28"/>
        </w:rPr>
        <w:t>肋处皮厚</w:t>
      </w:r>
      <w:proofErr w:type="gramEnd"/>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6.</w:t>
      </w:r>
      <w:r w:rsidRPr="003A5491">
        <w:rPr>
          <w:rFonts w:ascii="Times New Roman" w:eastAsia="仿宋_GB2312" w:hAnsi="Times New Roman" w:cs="Times New Roman"/>
          <w:sz w:val="28"/>
          <w:szCs w:val="28"/>
        </w:rPr>
        <w:t>眼肌面积：最后肋骨处背最长肌横断面面积，用硫酸纸描绘眼肌面积（两次），用求积仪或方格计算纸求出眼肌面积（</w:t>
      </w:r>
      <w:r w:rsidRPr="003A5491">
        <w:rPr>
          <w:rFonts w:ascii="Times New Roman" w:eastAsia="仿宋_GB2312" w:hAnsi="Times New Roman" w:cs="Times New Roman"/>
          <w:sz w:val="28"/>
          <w:szCs w:val="28"/>
        </w:rPr>
        <w:t>cm</w:t>
      </w:r>
      <w:r w:rsidRPr="00C37145">
        <w:rPr>
          <w:rFonts w:ascii="Times New Roman" w:eastAsia="仿宋_GB2312" w:hAnsi="Times New Roman" w:cs="Times New Roman"/>
          <w:sz w:val="28"/>
          <w:szCs w:val="28"/>
          <w:vertAlign w:val="superscript"/>
        </w:rPr>
        <w:t>2</w:t>
      </w:r>
      <w:r w:rsidRPr="003A5491">
        <w:rPr>
          <w:rFonts w:ascii="Times New Roman" w:eastAsia="仿宋_GB2312" w:hAnsi="Times New Roman" w:cs="Times New Roman"/>
          <w:sz w:val="28"/>
          <w:szCs w:val="28"/>
        </w:rPr>
        <w:t>），或用下列公式：眼肌面积（</w:t>
      </w:r>
      <w:r w:rsidRPr="003A5491">
        <w:rPr>
          <w:rFonts w:ascii="Times New Roman" w:eastAsia="仿宋_GB2312" w:hAnsi="Times New Roman" w:cs="Times New Roman"/>
          <w:sz w:val="28"/>
          <w:szCs w:val="28"/>
        </w:rPr>
        <w:t>cm</w:t>
      </w:r>
      <w:r w:rsidRPr="00C37145">
        <w:rPr>
          <w:rFonts w:ascii="Times New Roman" w:eastAsia="仿宋_GB2312" w:hAnsi="Times New Roman" w:cs="Times New Roman"/>
          <w:sz w:val="28"/>
          <w:szCs w:val="28"/>
          <w:vertAlign w:val="superscript"/>
        </w:rPr>
        <w:t>2</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 xml:space="preserve">= </w:t>
      </w:r>
      <w:r w:rsidRPr="003A5491">
        <w:rPr>
          <w:rFonts w:ascii="Times New Roman" w:eastAsia="仿宋_GB2312" w:hAnsi="Times New Roman" w:cs="Times New Roman"/>
          <w:sz w:val="28"/>
          <w:szCs w:val="28"/>
        </w:rPr>
        <w:t>眼肌高度（</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 xml:space="preserve">× </w:t>
      </w:r>
      <w:r w:rsidRPr="003A5491">
        <w:rPr>
          <w:rFonts w:ascii="Times New Roman" w:eastAsia="仿宋_GB2312" w:hAnsi="Times New Roman" w:cs="Times New Roman"/>
          <w:sz w:val="28"/>
          <w:szCs w:val="28"/>
        </w:rPr>
        <w:t>眼肌宽度（</w:t>
      </w:r>
      <w:r w:rsidRPr="003A5491">
        <w:rPr>
          <w:rFonts w:ascii="Times New Roman" w:eastAsia="仿宋_GB2312" w:hAnsi="Times New Roman" w:cs="Times New Roman"/>
          <w:sz w:val="28"/>
          <w:szCs w:val="28"/>
        </w:rPr>
        <w:t>cm</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×0.7</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7.</w:t>
      </w:r>
      <w:r w:rsidRPr="003A5491">
        <w:rPr>
          <w:rFonts w:ascii="Times New Roman" w:eastAsia="仿宋_GB2312" w:hAnsi="Times New Roman" w:cs="Times New Roman"/>
          <w:sz w:val="28"/>
          <w:szCs w:val="28"/>
        </w:rPr>
        <w:t>皮重和皮率</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皮率（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 [</w:t>
      </w:r>
      <w:r w:rsidRPr="003A5491">
        <w:rPr>
          <w:rFonts w:ascii="Times New Roman" w:eastAsia="仿宋_GB2312" w:hAnsi="Times New Roman" w:cs="Times New Roman"/>
          <w:sz w:val="28"/>
          <w:szCs w:val="28"/>
        </w:rPr>
        <w:t>皮重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（皮重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骨重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肥肉重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瘦肉重）</w:t>
      </w:r>
      <w:r w:rsidRPr="003A5491">
        <w:rPr>
          <w:rFonts w:ascii="Times New Roman" w:eastAsia="仿宋_GB2312" w:hAnsi="Times New Roman" w:cs="Times New Roman"/>
          <w:sz w:val="28"/>
          <w:szCs w:val="28"/>
        </w:rPr>
        <w:t>] ×100</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8.</w:t>
      </w:r>
      <w:r w:rsidRPr="003A5491">
        <w:rPr>
          <w:rFonts w:ascii="Times New Roman" w:eastAsia="仿宋_GB2312" w:hAnsi="Times New Roman" w:cs="Times New Roman"/>
          <w:sz w:val="28"/>
          <w:szCs w:val="28"/>
        </w:rPr>
        <w:t>骨重和骨率</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骨率（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 [</w:t>
      </w:r>
      <w:r w:rsidRPr="003A5491">
        <w:rPr>
          <w:rFonts w:ascii="Times New Roman" w:eastAsia="仿宋_GB2312" w:hAnsi="Times New Roman" w:cs="Times New Roman"/>
          <w:sz w:val="28"/>
          <w:szCs w:val="28"/>
        </w:rPr>
        <w:t>骨重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（皮重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骨重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肥肉重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瘦肉重）</w:t>
      </w:r>
      <w:r w:rsidRPr="003A5491">
        <w:rPr>
          <w:rFonts w:ascii="Times New Roman" w:eastAsia="仿宋_GB2312" w:hAnsi="Times New Roman" w:cs="Times New Roman"/>
          <w:sz w:val="28"/>
          <w:szCs w:val="28"/>
        </w:rPr>
        <w:t>] ×100</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9.</w:t>
      </w:r>
      <w:r w:rsidRPr="003A5491">
        <w:rPr>
          <w:rFonts w:ascii="Times New Roman" w:eastAsia="仿宋_GB2312" w:hAnsi="Times New Roman" w:cs="Times New Roman"/>
          <w:sz w:val="28"/>
          <w:szCs w:val="28"/>
        </w:rPr>
        <w:t>肥肉重和肥肉率</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肥肉率（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 [</w:t>
      </w:r>
      <w:r w:rsidRPr="003A5491">
        <w:rPr>
          <w:rFonts w:ascii="Times New Roman" w:eastAsia="仿宋_GB2312" w:hAnsi="Times New Roman" w:cs="Times New Roman"/>
          <w:sz w:val="28"/>
          <w:szCs w:val="28"/>
        </w:rPr>
        <w:t>肥肉重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（皮重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骨重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肥肉重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瘦肉重）</w:t>
      </w:r>
      <w:r w:rsidRPr="003A5491">
        <w:rPr>
          <w:rFonts w:ascii="Times New Roman" w:eastAsia="仿宋_GB2312" w:hAnsi="Times New Roman" w:cs="Times New Roman"/>
          <w:sz w:val="28"/>
          <w:szCs w:val="28"/>
        </w:rPr>
        <w:t>] ×100</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10</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瘦肉重和瘦肉率</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瘦肉率（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 [</w:t>
      </w:r>
      <w:r w:rsidRPr="003A5491">
        <w:rPr>
          <w:rFonts w:ascii="Times New Roman" w:eastAsia="仿宋_GB2312" w:hAnsi="Times New Roman" w:cs="Times New Roman"/>
          <w:sz w:val="28"/>
          <w:szCs w:val="28"/>
        </w:rPr>
        <w:t>瘦肉重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（皮重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骨重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肥肉重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瘦肉重）</w:t>
      </w:r>
      <w:r w:rsidRPr="003A5491">
        <w:rPr>
          <w:rFonts w:ascii="Times New Roman" w:eastAsia="仿宋_GB2312" w:hAnsi="Times New Roman" w:cs="Times New Roman"/>
          <w:sz w:val="28"/>
          <w:szCs w:val="28"/>
        </w:rPr>
        <w:t>] ×100</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11</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屠宰率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胴体重</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宰前活重</w:t>
      </w:r>
      <w:r w:rsidRPr="003A5491">
        <w:rPr>
          <w:rFonts w:ascii="Times New Roman" w:eastAsia="仿宋_GB2312" w:hAnsi="Times New Roman" w:cs="Times New Roman"/>
          <w:sz w:val="28"/>
          <w:szCs w:val="28"/>
        </w:rPr>
        <w:t>×100%</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肋骨数</w:t>
      </w:r>
    </w:p>
    <w:p w:rsidR="00E029DE" w:rsidRPr="00D749F4" w:rsidRDefault="00E029DE" w:rsidP="00E029DE">
      <w:pPr>
        <w:pStyle w:val="2"/>
        <w:rPr>
          <w:rFonts w:ascii="Times New Roman" w:hAnsi="Times New Roman" w:cs="Times New Roman"/>
        </w:rPr>
      </w:pPr>
      <w:bookmarkStart w:id="111" w:name="_Toc81913422"/>
      <w:bookmarkStart w:id="112" w:name="_Toc81923595"/>
      <w:bookmarkStart w:id="113" w:name="_Toc81985066"/>
      <w:bookmarkStart w:id="114" w:name="_Toc81986780"/>
      <w:bookmarkStart w:id="115" w:name="_Toc81988031"/>
      <w:r w:rsidRPr="00D749F4">
        <w:rPr>
          <w:rFonts w:ascii="Times New Roman" w:hAnsi="Times New Roman" w:cs="Times New Roman"/>
        </w:rPr>
        <w:t>九、猪胴体肌肉品质登记表</w:t>
      </w:r>
      <w:bookmarkEnd w:id="111"/>
      <w:bookmarkEnd w:id="112"/>
      <w:bookmarkEnd w:id="113"/>
      <w:bookmarkEnd w:id="114"/>
      <w:bookmarkEnd w:id="115"/>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（一）该表为个体实测表，由承担测定任务的保种单位（种猪场）和有关专家填写。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（二）测定育肥猪</w:t>
      </w:r>
      <w:r w:rsidRPr="003A5491">
        <w:rPr>
          <w:rFonts w:ascii="Times New Roman" w:eastAsia="仿宋_GB2312" w:hAnsi="Times New Roman" w:cs="Times New Roman"/>
          <w:sz w:val="28"/>
          <w:szCs w:val="28"/>
        </w:rPr>
        <w:t>20</w:t>
      </w:r>
      <w:r w:rsidRPr="003A5491">
        <w:rPr>
          <w:rFonts w:ascii="Times New Roman" w:eastAsia="仿宋_GB2312" w:hAnsi="Times New Roman" w:cs="Times New Roman"/>
          <w:sz w:val="28"/>
          <w:szCs w:val="28"/>
        </w:rPr>
        <w:t>头，</w:t>
      </w:r>
      <w:proofErr w:type="gramStart"/>
      <w:r w:rsidRPr="003A5491">
        <w:rPr>
          <w:rFonts w:ascii="Times New Roman" w:eastAsia="仿宋_GB2312" w:hAnsi="Times New Roman" w:cs="Times New Roman"/>
          <w:sz w:val="28"/>
          <w:szCs w:val="28"/>
        </w:rPr>
        <w:t>阉</w:t>
      </w:r>
      <w:proofErr w:type="gramEnd"/>
      <w:r w:rsidRPr="003A5491">
        <w:rPr>
          <w:rFonts w:ascii="Times New Roman" w:eastAsia="仿宋_GB2312" w:hAnsi="Times New Roman" w:cs="Times New Roman"/>
          <w:sz w:val="28"/>
          <w:szCs w:val="28"/>
        </w:rPr>
        <w:t>公、母各半。说明测定的月龄。测定肌肉部位为背最长肌。</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（三）所有测量结果保留小数点后一位。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lastRenderedPageBreak/>
        <w:t>（四）具体填写事项如下：</w:t>
      </w:r>
    </w:p>
    <w:p w:rsidR="00E029DE" w:rsidRPr="00D749F4" w:rsidRDefault="00E029DE" w:rsidP="00E029DE">
      <w:pPr>
        <w:adjustRightInd w:val="0"/>
        <w:spacing w:line="600" w:lineRule="exact"/>
        <w:ind w:firstLineChars="200" w:firstLine="560"/>
        <w:rPr>
          <w:rFonts w:ascii="Times New Roman" w:hAnsi="Times New Roman" w:cs="Times New Roman"/>
          <w:sz w:val="28"/>
          <w:szCs w:val="32"/>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肉色：宰后</w:t>
      </w:r>
      <w:r w:rsidRPr="003A5491">
        <w:rPr>
          <w:rFonts w:ascii="Times New Roman" w:eastAsia="仿宋_GB2312" w:hAnsi="Times New Roman" w:cs="Times New Roman"/>
          <w:sz w:val="28"/>
          <w:szCs w:val="28"/>
        </w:rPr>
        <w:t>24</w:t>
      </w:r>
      <w:r w:rsidRPr="003A5491">
        <w:rPr>
          <w:rFonts w:ascii="Times New Roman" w:eastAsia="仿宋_GB2312" w:hAnsi="Times New Roman" w:cs="Times New Roman"/>
          <w:sz w:val="28"/>
          <w:szCs w:val="28"/>
        </w:rPr>
        <w:t>小时内，离体肌肉横断面颜色的测定值</w:t>
      </w:r>
      <w:bookmarkStart w:id="116" w:name="_Hlk73115930"/>
      <w:r w:rsidRPr="003A5491">
        <w:rPr>
          <w:rFonts w:ascii="Times New Roman" w:eastAsia="仿宋_GB2312" w:hAnsi="Times New Roman" w:cs="Times New Roman"/>
          <w:sz w:val="28"/>
          <w:szCs w:val="28"/>
        </w:rPr>
        <w:t>，也可用评分法。评分法参考</w:t>
      </w:r>
      <w:r w:rsidRPr="003A5491">
        <w:rPr>
          <w:rFonts w:ascii="Times New Roman" w:eastAsia="仿宋_GB2312" w:hAnsi="Times New Roman" w:cs="Times New Roman"/>
          <w:sz w:val="28"/>
          <w:szCs w:val="28"/>
        </w:rPr>
        <w:t>NY/T 821-2019</w:t>
      </w:r>
      <w:r w:rsidRPr="003A5491">
        <w:rPr>
          <w:rFonts w:ascii="Times New Roman" w:eastAsia="仿宋_GB2312" w:hAnsi="Times New Roman" w:cs="Times New Roman"/>
          <w:sz w:val="28"/>
          <w:szCs w:val="28"/>
        </w:rPr>
        <w:t>农业行业标准，在左半胴体倒数第</w:t>
      </w:r>
      <w:r w:rsidRPr="003A5491">
        <w:rPr>
          <w:rFonts w:ascii="Times New Roman" w:eastAsia="仿宋_GB2312" w:hAnsi="Times New Roman" w:cs="Times New Roman"/>
          <w:sz w:val="28"/>
          <w:szCs w:val="28"/>
        </w:rPr>
        <w:t>3</w:t>
      </w:r>
      <w:r>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胸椎处向后取背最长肌，采用</w:t>
      </w:r>
      <w:r w:rsidRPr="003A5491">
        <w:rPr>
          <w:rFonts w:ascii="Times New Roman" w:eastAsia="仿宋_GB2312" w:hAnsi="Times New Roman" w:cs="Times New Roman"/>
          <w:sz w:val="28"/>
          <w:szCs w:val="28"/>
        </w:rPr>
        <w:t>6</w:t>
      </w:r>
      <w:r w:rsidRPr="003A5491">
        <w:rPr>
          <w:rFonts w:ascii="Times New Roman" w:eastAsia="仿宋_GB2312" w:hAnsi="Times New Roman" w:cs="Times New Roman"/>
          <w:sz w:val="28"/>
          <w:szCs w:val="28"/>
        </w:rPr>
        <w:t>分制评分，评分示意图如下。</w:t>
      </w:r>
    </w:p>
    <w:bookmarkEnd w:id="116"/>
    <w:p w:rsidR="00E029DE" w:rsidRDefault="00E029DE" w:rsidP="00E029DE"/>
    <w:p w:rsidR="00E029DE" w:rsidRPr="00153882" w:rsidRDefault="00E029DE" w:rsidP="00E029DE">
      <w:pPr>
        <w:pStyle w:val="af3"/>
      </w:pPr>
      <w:r w:rsidRPr="00153882">
        <w:rPr>
          <w:noProof/>
        </w:rPr>
        <w:drawing>
          <wp:inline distT="0" distB="0" distL="0" distR="0" wp14:anchorId="6D2E9372" wp14:editId="2EDB7640">
            <wp:extent cx="5652770" cy="2935712"/>
            <wp:effectExtent l="0" t="0" r="5080" b="0"/>
            <wp:docPr id="57" name="图片 57" descr="C:\Users\chenxiao\Desktop\图片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enxiao\Desktop\图片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2770" cy="2935712"/>
                    </a:xfrm>
                    <a:prstGeom prst="rect">
                      <a:avLst/>
                    </a:prstGeom>
                    <a:noFill/>
                    <a:ln>
                      <a:noFill/>
                    </a:ln>
                  </pic:spPr>
                </pic:pic>
              </a:graphicData>
            </a:graphic>
          </wp:inline>
        </w:drawing>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肌肉</w:t>
      </w:r>
      <w:r w:rsidRPr="003A5491">
        <w:rPr>
          <w:rFonts w:ascii="Times New Roman" w:eastAsia="仿宋_GB2312" w:hAnsi="Times New Roman" w:cs="Times New Roman"/>
          <w:sz w:val="28"/>
          <w:szCs w:val="28"/>
        </w:rPr>
        <w:t>pH</w:t>
      </w:r>
      <w:r w:rsidRPr="003A5491">
        <w:rPr>
          <w:rFonts w:ascii="Times New Roman" w:eastAsia="仿宋_GB2312" w:hAnsi="Times New Roman" w:cs="Times New Roman"/>
          <w:sz w:val="28"/>
          <w:szCs w:val="28"/>
        </w:rPr>
        <w:t>值：宰后一定时间内，离体肌肉酸碱度的测定值。其中，停止呼吸</w:t>
      </w:r>
      <w:r w:rsidRPr="003A5491">
        <w:rPr>
          <w:rFonts w:ascii="Times New Roman" w:eastAsia="仿宋_GB2312" w:hAnsi="Times New Roman" w:cs="Times New Roman"/>
          <w:sz w:val="28"/>
          <w:szCs w:val="28"/>
        </w:rPr>
        <w:t>1h</w:t>
      </w:r>
      <w:r w:rsidRPr="003A5491">
        <w:rPr>
          <w:rFonts w:ascii="Times New Roman" w:eastAsia="仿宋_GB2312" w:hAnsi="Times New Roman" w:cs="Times New Roman"/>
          <w:sz w:val="28"/>
          <w:szCs w:val="28"/>
        </w:rPr>
        <w:t>内测定的，用</w:t>
      </w:r>
      <w:r w:rsidRPr="003A5491">
        <w:rPr>
          <w:rFonts w:ascii="Times New Roman" w:eastAsia="仿宋_GB2312" w:hAnsi="Times New Roman" w:cs="Times New Roman"/>
          <w:sz w:val="28"/>
          <w:szCs w:val="28"/>
        </w:rPr>
        <w:t>pH</w:t>
      </w:r>
      <w:r w:rsidRPr="001B33B2">
        <w:rPr>
          <w:rFonts w:ascii="Times New Roman" w:eastAsia="仿宋_GB2312" w:hAnsi="Times New Roman" w:cs="Times New Roman"/>
          <w:sz w:val="28"/>
          <w:szCs w:val="28"/>
          <w:vertAlign w:val="subscript"/>
        </w:rPr>
        <w:t>1</w:t>
      </w:r>
      <w:r w:rsidRPr="003A5491">
        <w:rPr>
          <w:rFonts w:ascii="Times New Roman" w:eastAsia="仿宋_GB2312" w:hAnsi="Times New Roman" w:cs="Times New Roman"/>
          <w:sz w:val="28"/>
          <w:szCs w:val="28"/>
        </w:rPr>
        <w:t>表示，在</w:t>
      </w:r>
      <w:r w:rsidRPr="003A5491">
        <w:rPr>
          <w:rFonts w:ascii="Times New Roman" w:eastAsia="仿宋_GB2312" w:hAnsi="Times New Roman" w:cs="Times New Roman"/>
          <w:sz w:val="28"/>
          <w:szCs w:val="28"/>
        </w:rPr>
        <w:t>0℃</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条件下保存至停止呼吸</w:t>
      </w:r>
      <w:r w:rsidRPr="003A5491">
        <w:rPr>
          <w:rFonts w:ascii="Times New Roman" w:eastAsia="仿宋_GB2312" w:hAnsi="Times New Roman" w:cs="Times New Roman"/>
          <w:sz w:val="28"/>
          <w:szCs w:val="28"/>
        </w:rPr>
        <w:t>24h</w:t>
      </w:r>
      <w:r w:rsidRPr="003A5491">
        <w:rPr>
          <w:rFonts w:ascii="Times New Roman" w:eastAsia="仿宋_GB2312" w:hAnsi="Times New Roman" w:cs="Times New Roman"/>
          <w:sz w:val="28"/>
          <w:szCs w:val="28"/>
        </w:rPr>
        <w:t>测定的，用</w:t>
      </w:r>
      <w:r w:rsidRPr="003A5491">
        <w:rPr>
          <w:rFonts w:ascii="Times New Roman" w:eastAsia="仿宋_GB2312" w:hAnsi="Times New Roman" w:cs="Times New Roman"/>
          <w:sz w:val="28"/>
          <w:szCs w:val="28"/>
        </w:rPr>
        <w:t>pH</w:t>
      </w:r>
      <w:r w:rsidRPr="001B33B2">
        <w:rPr>
          <w:rFonts w:ascii="Times New Roman" w:eastAsia="仿宋_GB2312" w:hAnsi="Times New Roman" w:cs="Times New Roman"/>
          <w:sz w:val="28"/>
          <w:szCs w:val="28"/>
          <w:vertAlign w:val="subscript"/>
        </w:rPr>
        <w:t>24</w:t>
      </w:r>
      <w:r w:rsidRPr="003A5491">
        <w:rPr>
          <w:rFonts w:ascii="Times New Roman" w:eastAsia="仿宋_GB2312" w:hAnsi="Times New Roman" w:cs="Times New Roman"/>
          <w:sz w:val="28"/>
          <w:szCs w:val="28"/>
        </w:rPr>
        <w:t>表示。</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3.</w:t>
      </w:r>
      <w:r w:rsidRPr="003A5491">
        <w:rPr>
          <w:rFonts w:ascii="Times New Roman" w:eastAsia="仿宋_GB2312" w:hAnsi="Times New Roman" w:cs="Times New Roman"/>
          <w:sz w:val="28"/>
          <w:szCs w:val="28"/>
        </w:rPr>
        <w:t>滴水损失</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：在无外力的作用下，离体肌肉在特定条件和规定时间内流失或渗出的量。规定用</w:t>
      </w:r>
      <w:r w:rsidRPr="003A5491">
        <w:rPr>
          <w:rFonts w:ascii="Times New Roman" w:eastAsia="仿宋_GB2312" w:hAnsi="Times New Roman" w:cs="Times New Roman"/>
          <w:sz w:val="28"/>
          <w:szCs w:val="28"/>
        </w:rPr>
        <w:t>48h</w:t>
      </w:r>
      <w:r w:rsidRPr="003A5491">
        <w:rPr>
          <w:rFonts w:ascii="Times New Roman" w:eastAsia="仿宋_GB2312" w:hAnsi="Times New Roman" w:cs="Times New Roman"/>
          <w:sz w:val="28"/>
          <w:szCs w:val="28"/>
        </w:rPr>
        <w:t>滴水损失来表示。</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大理石纹：肌肉横截面可见脂肪与结缔组织的分布情况。</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5.</w:t>
      </w:r>
      <w:r w:rsidRPr="003A5491">
        <w:rPr>
          <w:rFonts w:ascii="Times New Roman" w:eastAsia="仿宋_GB2312" w:hAnsi="Times New Roman" w:cs="Times New Roman"/>
          <w:sz w:val="28"/>
          <w:szCs w:val="28"/>
        </w:rPr>
        <w:t>肌内脂肪含量：肌肉组织内的脂肪含量（用评分板时标明几分制）。</w:t>
      </w:r>
    </w:p>
    <w:p w:rsidR="00E029DE"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大理石纹和肌内脂肪含量参考</w:t>
      </w:r>
      <w:r w:rsidRPr="003A5491">
        <w:rPr>
          <w:rFonts w:ascii="Times New Roman" w:eastAsia="仿宋_GB2312" w:hAnsi="Times New Roman" w:cs="Times New Roman"/>
          <w:sz w:val="28"/>
          <w:szCs w:val="28"/>
        </w:rPr>
        <w:t>NY/T 821-2019</w:t>
      </w:r>
      <w:r w:rsidRPr="003A5491">
        <w:rPr>
          <w:rFonts w:ascii="Times New Roman" w:eastAsia="仿宋_GB2312" w:hAnsi="Times New Roman" w:cs="Times New Roman"/>
          <w:sz w:val="28"/>
          <w:szCs w:val="28"/>
        </w:rPr>
        <w:t>农业行业标准，肌内脂肪含量和大理石纹采样部位为左半胴体倒数第</w:t>
      </w:r>
      <w:r w:rsidRPr="003A5491">
        <w:rPr>
          <w:rFonts w:ascii="Times New Roman" w:eastAsia="仿宋_GB2312" w:hAnsi="Times New Roman" w:cs="Times New Roman"/>
          <w:sz w:val="28"/>
          <w:szCs w:val="28"/>
        </w:rPr>
        <w:t>3</w:t>
      </w:r>
      <w:r>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胸椎处向后</w:t>
      </w:r>
      <w:r w:rsidRPr="003A5491">
        <w:rPr>
          <w:rFonts w:ascii="Times New Roman" w:eastAsia="仿宋_GB2312" w:hAnsi="Times New Roman" w:cs="Times New Roman"/>
          <w:sz w:val="28"/>
          <w:szCs w:val="28"/>
        </w:rPr>
        <w:lastRenderedPageBreak/>
        <w:t>取背最长肌，肌内脂肪含量采用索氏</w:t>
      </w:r>
      <w:proofErr w:type="gramStart"/>
      <w:r w:rsidRPr="003A5491">
        <w:rPr>
          <w:rFonts w:ascii="Times New Roman" w:eastAsia="仿宋_GB2312" w:hAnsi="Times New Roman" w:cs="Times New Roman"/>
          <w:sz w:val="28"/>
          <w:szCs w:val="28"/>
        </w:rPr>
        <w:t>浸</w:t>
      </w:r>
      <w:proofErr w:type="gramEnd"/>
      <w:r w:rsidRPr="003A5491">
        <w:rPr>
          <w:rFonts w:ascii="Times New Roman" w:eastAsia="仿宋_GB2312" w:hAnsi="Times New Roman" w:cs="Times New Roman"/>
          <w:sz w:val="28"/>
          <w:szCs w:val="28"/>
        </w:rPr>
        <w:t>提法，大理石纹的评分采用</w:t>
      </w:r>
      <w:r w:rsidRPr="003A5491">
        <w:rPr>
          <w:rFonts w:ascii="Times New Roman" w:eastAsia="仿宋_GB2312" w:hAnsi="Times New Roman" w:cs="Times New Roman"/>
          <w:sz w:val="28"/>
          <w:szCs w:val="28"/>
        </w:rPr>
        <w:t>6</w:t>
      </w:r>
      <w:r w:rsidRPr="003A5491">
        <w:rPr>
          <w:rFonts w:ascii="Times New Roman" w:eastAsia="仿宋_GB2312" w:hAnsi="Times New Roman" w:cs="Times New Roman"/>
          <w:sz w:val="28"/>
          <w:szCs w:val="28"/>
        </w:rPr>
        <w:t>分制评分，参考</w:t>
      </w:r>
      <w:r w:rsidRPr="003A5491">
        <w:rPr>
          <w:rFonts w:ascii="Times New Roman" w:eastAsia="仿宋_GB2312" w:hAnsi="Times New Roman" w:cs="Times New Roman"/>
          <w:sz w:val="28"/>
          <w:szCs w:val="28"/>
        </w:rPr>
        <w:t>NY/T 821-2019</w:t>
      </w:r>
      <w:r w:rsidRPr="003A5491">
        <w:rPr>
          <w:rFonts w:ascii="Times New Roman" w:eastAsia="仿宋_GB2312" w:hAnsi="Times New Roman" w:cs="Times New Roman"/>
          <w:sz w:val="28"/>
          <w:szCs w:val="28"/>
        </w:rPr>
        <w:t>，大理石纹评分示意图如下。</w:t>
      </w:r>
    </w:p>
    <w:p w:rsidR="00E029DE" w:rsidRPr="00E029DE" w:rsidRDefault="00E029DE" w:rsidP="00E029DE">
      <w:pPr>
        <w:pStyle w:val="af3"/>
      </w:pPr>
    </w:p>
    <w:p w:rsidR="00E029DE" w:rsidRDefault="00E029DE" w:rsidP="00E029DE">
      <w:pPr>
        <w:pStyle w:val="af3"/>
      </w:pPr>
      <w:r w:rsidRPr="00F66593">
        <w:rPr>
          <w:noProof/>
        </w:rPr>
        <w:drawing>
          <wp:inline distT="0" distB="0" distL="0" distR="0" wp14:anchorId="34543637" wp14:editId="1DB0A1F7">
            <wp:extent cx="5652770" cy="2730094"/>
            <wp:effectExtent l="0" t="0" r="5080" b="0"/>
            <wp:docPr id="58" name="图片 58" descr="C:\Users\chenxiao\Desktop\图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enxiao\Desktop\图片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2770" cy="2730094"/>
                    </a:xfrm>
                    <a:prstGeom prst="rect">
                      <a:avLst/>
                    </a:prstGeom>
                    <a:noFill/>
                    <a:ln>
                      <a:noFill/>
                    </a:ln>
                  </pic:spPr>
                </pic:pic>
              </a:graphicData>
            </a:graphic>
          </wp:inline>
        </w:drawing>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6.</w:t>
      </w:r>
      <w:r w:rsidRPr="003A5491">
        <w:rPr>
          <w:rFonts w:ascii="Times New Roman" w:eastAsia="仿宋_GB2312" w:hAnsi="Times New Roman" w:cs="Times New Roman"/>
          <w:sz w:val="28"/>
          <w:szCs w:val="28"/>
        </w:rPr>
        <w:t>嫩度：测试仪器的刀具切断被测肉样时所用的力。</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7.</w:t>
      </w:r>
      <w:r w:rsidRPr="003A5491">
        <w:rPr>
          <w:rFonts w:ascii="Times New Roman" w:eastAsia="仿宋_GB2312" w:hAnsi="Times New Roman" w:cs="Times New Roman"/>
          <w:sz w:val="28"/>
          <w:szCs w:val="28"/>
        </w:rPr>
        <w:t>说明是否经过育肥，育肥的营养标准。</w:t>
      </w:r>
    </w:p>
    <w:p w:rsidR="00E029DE" w:rsidRPr="00D749F4" w:rsidRDefault="00E029DE" w:rsidP="00E029DE">
      <w:pPr>
        <w:pStyle w:val="2"/>
        <w:rPr>
          <w:rFonts w:ascii="Times New Roman" w:hAnsi="Times New Roman" w:cs="Times New Roman"/>
        </w:rPr>
      </w:pPr>
      <w:bookmarkStart w:id="117" w:name="_Toc81913423"/>
      <w:bookmarkStart w:id="118" w:name="_Toc81923596"/>
      <w:bookmarkStart w:id="119" w:name="_Toc81985067"/>
      <w:bookmarkStart w:id="120" w:name="_Toc81986781"/>
      <w:bookmarkStart w:id="121" w:name="_Toc81988032"/>
      <w:r w:rsidRPr="00D749F4">
        <w:rPr>
          <w:rFonts w:ascii="Times New Roman" w:hAnsi="Times New Roman" w:cs="Times New Roman"/>
        </w:rPr>
        <w:t>十、公猪采精信息个体登记表</w:t>
      </w:r>
      <w:bookmarkEnd w:id="117"/>
      <w:bookmarkEnd w:id="118"/>
      <w:bookmarkEnd w:id="119"/>
      <w:bookmarkEnd w:id="120"/>
      <w:bookmarkEnd w:id="121"/>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（一）该表为个体历史采精记录调查表，由承担测定任务的保种单位（种猪场）和有关专家填写。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（二）每个家系调查</w:t>
      </w:r>
      <w:r w:rsidRPr="003A5491">
        <w:rPr>
          <w:rFonts w:ascii="Times New Roman" w:eastAsia="仿宋_GB2312" w:hAnsi="Times New Roman" w:cs="Times New Roman"/>
          <w:sz w:val="28"/>
          <w:szCs w:val="28"/>
        </w:rPr>
        <w:t>1~2</w:t>
      </w:r>
      <w:r w:rsidRPr="003A5491">
        <w:rPr>
          <w:rFonts w:ascii="Times New Roman" w:eastAsia="仿宋_GB2312" w:hAnsi="Times New Roman" w:cs="Times New Roman"/>
          <w:sz w:val="28"/>
          <w:szCs w:val="28"/>
        </w:rPr>
        <w:t>头成年公猪，所有家系共调查</w:t>
      </w:r>
      <w:r w:rsidRPr="003A5491">
        <w:rPr>
          <w:rFonts w:ascii="Times New Roman" w:eastAsia="仿宋_GB2312" w:hAnsi="Times New Roman" w:cs="Times New Roman"/>
          <w:sz w:val="28"/>
          <w:szCs w:val="28"/>
        </w:rPr>
        <w:t>10</w:t>
      </w:r>
      <w:r w:rsidRPr="003A5491">
        <w:rPr>
          <w:rFonts w:ascii="Times New Roman" w:eastAsia="仿宋_GB2312" w:hAnsi="Times New Roman" w:cs="Times New Roman"/>
          <w:sz w:val="28"/>
          <w:szCs w:val="28"/>
        </w:rPr>
        <w:t>头以上成年公猪。如果家系不明，调查</w:t>
      </w:r>
      <w:r w:rsidRPr="003A5491">
        <w:rPr>
          <w:rFonts w:ascii="Times New Roman" w:eastAsia="仿宋_GB2312" w:hAnsi="Times New Roman" w:cs="Times New Roman"/>
          <w:sz w:val="28"/>
          <w:szCs w:val="28"/>
        </w:rPr>
        <w:t>10</w:t>
      </w:r>
      <w:r w:rsidRPr="003A5491">
        <w:rPr>
          <w:rFonts w:ascii="Times New Roman" w:eastAsia="仿宋_GB2312" w:hAnsi="Times New Roman" w:cs="Times New Roman"/>
          <w:sz w:val="28"/>
          <w:szCs w:val="28"/>
        </w:rPr>
        <w:t>头以上成年公猪，不足</w:t>
      </w:r>
      <w:r w:rsidRPr="003A5491">
        <w:rPr>
          <w:rFonts w:ascii="Times New Roman" w:eastAsia="仿宋_GB2312" w:hAnsi="Times New Roman" w:cs="Times New Roman"/>
          <w:sz w:val="28"/>
          <w:szCs w:val="28"/>
        </w:rPr>
        <w:t>10</w:t>
      </w:r>
      <w:r w:rsidRPr="003A5491">
        <w:rPr>
          <w:rFonts w:ascii="Times New Roman" w:eastAsia="仿宋_GB2312" w:hAnsi="Times New Roman" w:cs="Times New Roman"/>
          <w:sz w:val="28"/>
          <w:szCs w:val="28"/>
        </w:rPr>
        <w:t>头的调查全部成年公猪。调查公猪当年的采精信息。</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（三）所有测量结果保留小数点后一位。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（四）具体填写事项如下：</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采精次数：本条采精记录是公猪的第几次采精。</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采精量：单次采精所获得的精液体积（</w:t>
      </w:r>
      <w:r>
        <w:rPr>
          <w:rFonts w:ascii="Times New Roman" w:eastAsia="仿宋_GB2312" w:hAnsi="Times New Roman" w:cs="Times New Roman"/>
          <w:sz w:val="28"/>
          <w:szCs w:val="28"/>
        </w:rPr>
        <w:t>mL</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lastRenderedPageBreak/>
        <w:t>3.</w:t>
      </w:r>
      <w:r w:rsidRPr="003A5491">
        <w:rPr>
          <w:rFonts w:ascii="Times New Roman" w:eastAsia="仿宋_GB2312" w:hAnsi="Times New Roman" w:cs="Times New Roman"/>
          <w:sz w:val="28"/>
          <w:szCs w:val="28"/>
        </w:rPr>
        <w:t>精子密度：每毫升精液中所含有的精子数。</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4.</w:t>
      </w:r>
      <w:r w:rsidRPr="003A5491">
        <w:rPr>
          <w:rFonts w:ascii="Times New Roman" w:eastAsia="仿宋_GB2312" w:hAnsi="Times New Roman" w:cs="Times New Roman"/>
          <w:sz w:val="28"/>
          <w:szCs w:val="28"/>
        </w:rPr>
        <w:t>精子活力：精液中</w:t>
      </w:r>
      <w:proofErr w:type="gramStart"/>
      <w:r w:rsidRPr="003A5491">
        <w:rPr>
          <w:rFonts w:ascii="Times New Roman" w:eastAsia="仿宋_GB2312" w:hAnsi="Times New Roman" w:cs="Times New Roman"/>
          <w:sz w:val="28"/>
          <w:szCs w:val="28"/>
        </w:rPr>
        <w:t>呈前进</w:t>
      </w:r>
      <w:proofErr w:type="gramEnd"/>
      <w:r w:rsidRPr="003A5491">
        <w:rPr>
          <w:rFonts w:ascii="Times New Roman" w:eastAsia="仿宋_GB2312" w:hAnsi="Times New Roman" w:cs="Times New Roman"/>
          <w:sz w:val="28"/>
          <w:szCs w:val="28"/>
        </w:rPr>
        <w:t>运动精子所占的百分率。</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5.</w:t>
      </w:r>
      <w:r w:rsidRPr="003A5491">
        <w:rPr>
          <w:rFonts w:ascii="Times New Roman" w:eastAsia="仿宋_GB2312" w:hAnsi="Times New Roman" w:cs="Times New Roman"/>
          <w:sz w:val="28"/>
          <w:szCs w:val="28"/>
        </w:rPr>
        <w:t>精子畸形率：异常精子占总精子数的百分率。精子畸形一般分为三类：一是头部畸形：大头、小头、长形头、变形、缺失、轮廓不清、双头等。二是中段畸形：偏轴、膨大、屈折、颈部断开、在接近头中段或接近尾的中段存在原生质滴等。三是尾部畸形：线体膨胀、双尾、卷曲、无尾、头尾缠绕等。</w:t>
      </w:r>
    </w:p>
    <w:p w:rsidR="00E029DE" w:rsidRPr="00D749F4" w:rsidRDefault="00E029DE" w:rsidP="00E029DE">
      <w:pPr>
        <w:pStyle w:val="2"/>
        <w:rPr>
          <w:rFonts w:ascii="Times New Roman" w:hAnsi="Times New Roman" w:cs="Times New Roman"/>
        </w:rPr>
      </w:pPr>
      <w:bookmarkStart w:id="122" w:name="_Toc81913424"/>
      <w:bookmarkStart w:id="123" w:name="_Toc81923597"/>
      <w:bookmarkStart w:id="124" w:name="_Toc81985068"/>
      <w:bookmarkStart w:id="125" w:name="_Toc81986782"/>
      <w:bookmarkStart w:id="126" w:name="_Toc81988033"/>
      <w:r w:rsidRPr="00D749F4">
        <w:rPr>
          <w:rFonts w:ascii="Times New Roman" w:hAnsi="Times New Roman" w:cs="Times New Roman"/>
        </w:rPr>
        <w:t>十一、母猪繁殖性能个体登记表</w:t>
      </w:r>
      <w:bookmarkEnd w:id="122"/>
      <w:bookmarkEnd w:id="123"/>
      <w:bookmarkEnd w:id="124"/>
      <w:bookmarkEnd w:id="125"/>
      <w:bookmarkEnd w:id="126"/>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（一）该表为个体历史繁殖记录调查表，由承担测定任务的保种单位（种猪场）和有关专家填写。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（二）每个家系调查</w:t>
      </w:r>
      <w:r w:rsidRPr="003A5491">
        <w:rPr>
          <w:rFonts w:ascii="Times New Roman" w:eastAsia="仿宋_GB2312" w:hAnsi="Times New Roman" w:cs="Times New Roman"/>
          <w:sz w:val="28"/>
          <w:szCs w:val="28"/>
        </w:rPr>
        <w:t>6~8</w:t>
      </w:r>
      <w:r w:rsidRPr="003A5491">
        <w:rPr>
          <w:rFonts w:ascii="Times New Roman" w:eastAsia="仿宋_GB2312" w:hAnsi="Times New Roman" w:cs="Times New Roman"/>
          <w:sz w:val="28"/>
          <w:szCs w:val="28"/>
        </w:rPr>
        <w:t>头成年母猪，所有家系共调查</w:t>
      </w:r>
      <w:r w:rsidRPr="003A5491">
        <w:rPr>
          <w:rFonts w:ascii="Times New Roman" w:eastAsia="仿宋_GB2312" w:hAnsi="Times New Roman" w:cs="Times New Roman"/>
          <w:sz w:val="28"/>
          <w:szCs w:val="28"/>
        </w:rPr>
        <w:t>50</w:t>
      </w:r>
      <w:r w:rsidRPr="003A5491">
        <w:rPr>
          <w:rFonts w:ascii="Times New Roman" w:eastAsia="仿宋_GB2312" w:hAnsi="Times New Roman" w:cs="Times New Roman"/>
          <w:sz w:val="28"/>
          <w:szCs w:val="28"/>
        </w:rPr>
        <w:t>头以上。如果家系不明，调查</w:t>
      </w:r>
      <w:r w:rsidRPr="003A5491">
        <w:rPr>
          <w:rFonts w:ascii="Times New Roman" w:eastAsia="仿宋_GB2312" w:hAnsi="Times New Roman" w:cs="Times New Roman"/>
          <w:sz w:val="28"/>
          <w:szCs w:val="28"/>
        </w:rPr>
        <w:t>50</w:t>
      </w:r>
      <w:r w:rsidRPr="003A5491">
        <w:rPr>
          <w:rFonts w:ascii="Times New Roman" w:eastAsia="仿宋_GB2312" w:hAnsi="Times New Roman" w:cs="Times New Roman"/>
          <w:sz w:val="28"/>
          <w:szCs w:val="28"/>
        </w:rPr>
        <w:t>头以上成年母猪。母猪利用当年繁殖记录及其历史繁殖记录。</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Pr>
          <w:rFonts w:ascii="Times New Roman" w:eastAsia="仿宋_GB2312" w:hAnsi="Times New Roman" w:cs="Times New Roman"/>
          <w:sz w:val="28"/>
          <w:szCs w:val="28"/>
        </w:rPr>
        <w:t>（三）</w:t>
      </w:r>
      <w:r>
        <w:rPr>
          <w:rFonts w:ascii="Times New Roman" w:eastAsia="仿宋_GB2312" w:hAnsi="Times New Roman" w:cs="Times New Roman" w:hint="eastAsia"/>
          <w:sz w:val="28"/>
          <w:szCs w:val="28"/>
        </w:rPr>
        <w:t>标</w:t>
      </w:r>
      <w:r w:rsidRPr="003A5491">
        <w:rPr>
          <w:rFonts w:ascii="Times New Roman" w:eastAsia="仿宋_GB2312" w:hAnsi="Times New Roman" w:cs="Times New Roman"/>
          <w:sz w:val="28"/>
          <w:szCs w:val="28"/>
        </w:rPr>
        <w:t>*</w:t>
      </w:r>
      <w:r>
        <w:rPr>
          <w:rFonts w:ascii="Times New Roman" w:eastAsia="仿宋_GB2312" w:hAnsi="Times New Roman" w:cs="Times New Roman"/>
          <w:sz w:val="28"/>
          <w:szCs w:val="28"/>
        </w:rPr>
        <w:t>的</w:t>
      </w:r>
      <w:r w:rsidRPr="003A5491">
        <w:rPr>
          <w:rFonts w:ascii="Times New Roman" w:eastAsia="仿宋_GB2312" w:hAnsi="Times New Roman" w:cs="Times New Roman"/>
          <w:sz w:val="28"/>
          <w:szCs w:val="28"/>
        </w:rPr>
        <w:t>为选填项，所有测量结果保留小数点后一位。</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（四）具体填写事项如下：</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配种方式：填写本交或人工授精。</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断奶成活率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断奶时成活仔猪数</w:t>
      </w:r>
      <w:r w:rsidRPr="003A5491">
        <w:rPr>
          <w:rFonts w:ascii="Times New Roman" w:eastAsia="仿宋_GB2312" w:hAnsi="Times New Roman" w:cs="Times New Roman"/>
          <w:sz w:val="28"/>
          <w:szCs w:val="28"/>
        </w:rPr>
        <w:t>/</w:t>
      </w:r>
      <w:proofErr w:type="gramStart"/>
      <w:r w:rsidRPr="003A5491">
        <w:rPr>
          <w:rFonts w:ascii="Times New Roman" w:eastAsia="仿宋_GB2312" w:hAnsi="Times New Roman" w:cs="Times New Roman"/>
          <w:sz w:val="28"/>
          <w:szCs w:val="28"/>
        </w:rPr>
        <w:t>窝产活</w:t>
      </w:r>
      <w:proofErr w:type="gramEnd"/>
      <w:r w:rsidRPr="003A5491">
        <w:rPr>
          <w:rFonts w:ascii="Times New Roman" w:eastAsia="仿宋_GB2312" w:hAnsi="Times New Roman" w:cs="Times New Roman"/>
          <w:sz w:val="28"/>
          <w:szCs w:val="28"/>
        </w:rPr>
        <w:t>仔猪数</w:t>
      </w:r>
      <w:r w:rsidRPr="003A5491">
        <w:rPr>
          <w:rFonts w:ascii="Times New Roman" w:eastAsia="仿宋_GB2312" w:hAnsi="Times New Roman" w:cs="Times New Roman"/>
          <w:sz w:val="28"/>
          <w:szCs w:val="28"/>
        </w:rPr>
        <w:t>×100%</w:t>
      </w:r>
      <w:r w:rsidRPr="003A5491">
        <w:rPr>
          <w:rFonts w:ascii="Times New Roman" w:eastAsia="仿宋_GB2312" w:hAnsi="Times New Roman" w:cs="Times New Roman"/>
          <w:sz w:val="28"/>
          <w:szCs w:val="28"/>
        </w:rPr>
        <w:t>。</w:t>
      </w:r>
    </w:p>
    <w:p w:rsidR="00E029DE" w:rsidRPr="00D749F4" w:rsidRDefault="00E029DE" w:rsidP="00E029DE">
      <w:pPr>
        <w:pStyle w:val="2"/>
        <w:rPr>
          <w:rFonts w:ascii="Times New Roman" w:hAnsi="Times New Roman" w:cs="Times New Roman"/>
        </w:rPr>
      </w:pPr>
      <w:bookmarkStart w:id="127" w:name="_Toc81913425"/>
      <w:bookmarkStart w:id="128" w:name="_Toc81923598"/>
      <w:bookmarkStart w:id="129" w:name="_Toc81985069"/>
      <w:bookmarkStart w:id="130" w:name="_Toc81986783"/>
      <w:bookmarkStart w:id="131" w:name="_Toc81988034"/>
      <w:r w:rsidRPr="00D749F4">
        <w:rPr>
          <w:rFonts w:ascii="Times New Roman" w:hAnsi="Times New Roman" w:cs="Times New Roman"/>
        </w:rPr>
        <w:t>十二、猪繁殖性能群体表</w:t>
      </w:r>
      <w:bookmarkEnd w:id="127"/>
      <w:bookmarkEnd w:id="128"/>
      <w:bookmarkEnd w:id="129"/>
      <w:bookmarkEnd w:id="130"/>
      <w:bookmarkEnd w:id="131"/>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（一）该表为群体调查表，由承担测定任务的保种单位（种猪场）和有关专家填写。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为选填项。</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1.</w:t>
      </w:r>
      <w:r w:rsidRPr="003A5491">
        <w:rPr>
          <w:rFonts w:ascii="Times New Roman" w:eastAsia="仿宋_GB2312" w:hAnsi="Times New Roman" w:cs="Times New Roman"/>
          <w:sz w:val="28"/>
          <w:szCs w:val="28"/>
        </w:rPr>
        <w:t>经产：经产为</w:t>
      </w: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胎及以上。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初产、经产断奶窝重：引入品种校正</w:t>
      </w:r>
      <w:r w:rsidRPr="003A5491">
        <w:rPr>
          <w:rFonts w:ascii="Times New Roman" w:eastAsia="仿宋_GB2312" w:hAnsi="Times New Roman" w:cs="Times New Roman"/>
          <w:sz w:val="28"/>
          <w:szCs w:val="28"/>
        </w:rPr>
        <w:t>21</w:t>
      </w:r>
      <w:r w:rsidRPr="003A5491">
        <w:rPr>
          <w:rFonts w:ascii="Times New Roman" w:eastAsia="仿宋_GB2312" w:hAnsi="Times New Roman" w:cs="Times New Roman"/>
          <w:sz w:val="28"/>
          <w:szCs w:val="28"/>
        </w:rPr>
        <w:t>日龄窝重（</w:t>
      </w:r>
      <w:r w:rsidRPr="003A5491">
        <w:rPr>
          <w:rFonts w:ascii="Times New Roman" w:eastAsia="仿宋_GB2312" w:hAnsi="Times New Roman" w:cs="Times New Roman"/>
          <w:sz w:val="28"/>
          <w:szCs w:val="28"/>
        </w:rPr>
        <w:t>kg</w:t>
      </w:r>
      <w:r w:rsidRPr="003A5491">
        <w:rPr>
          <w:rFonts w:ascii="Times New Roman" w:eastAsia="仿宋_GB2312" w:hAnsi="Times New Roman" w:cs="Times New Roman"/>
          <w:sz w:val="28"/>
          <w:szCs w:val="28"/>
        </w:rPr>
        <w:t>）。</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lastRenderedPageBreak/>
        <w:t>3.</w:t>
      </w:r>
      <w:r w:rsidRPr="003A5491">
        <w:rPr>
          <w:rFonts w:ascii="Times New Roman" w:eastAsia="仿宋_GB2312" w:hAnsi="Times New Roman" w:cs="Times New Roman"/>
          <w:sz w:val="28"/>
          <w:szCs w:val="28"/>
        </w:rPr>
        <w:t>经产仔猪断奶成活率</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断奶时成活仔猪数</w:t>
      </w:r>
      <w:r w:rsidRPr="003A5491">
        <w:rPr>
          <w:rFonts w:ascii="Times New Roman" w:eastAsia="仿宋_GB2312" w:hAnsi="Times New Roman" w:cs="Times New Roman"/>
          <w:sz w:val="28"/>
          <w:szCs w:val="28"/>
        </w:rPr>
        <w:t>/</w:t>
      </w:r>
      <w:proofErr w:type="gramStart"/>
      <w:r w:rsidRPr="003A5491">
        <w:rPr>
          <w:rFonts w:ascii="Times New Roman" w:eastAsia="仿宋_GB2312" w:hAnsi="Times New Roman" w:cs="Times New Roman"/>
          <w:sz w:val="28"/>
          <w:szCs w:val="28"/>
        </w:rPr>
        <w:t>窝产活</w:t>
      </w:r>
      <w:proofErr w:type="gramEnd"/>
      <w:r w:rsidRPr="003A5491">
        <w:rPr>
          <w:rFonts w:ascii="Times New Roman" w:eastAsia="仿宋_GB2312" w:hAnsi="Times New Roman" w:cs="Times New Roman"/>
          <w:sz w:val="28"/>
          <w:szCs w:val="28"/>
        </w:rPr>
        <w:t>仔猪数</w:t>
      </w:r>
      <w:r w:rsidRPr="003A5491">
        <w:rPr>
          <w:rFonts w:ascii="Times New Roman" w:eastAsia="仿宋_GB2312" w:hAnsi="Times New Roman" w:cs="Times New Roman"/>
          <w:sz w:val="28"/>
          <w:szCs w:val="28"/>
        </w:rPr>
        <w:t>×100%</w:t>
      </w:r>
      <w:r w:rsidRPr="003A5491">
        <w:rPr>
          <w:rFonts w:ascii="Times New Roman" w:eastAsia="仿宋_GB2312" w:hAnsi="Times New Roman" w:cs="Times New Roman"/>
          <w:sz w:val="28"/>
          <w:szCs w:val="28"/>
        </w:rPr>
        <w:t>。</w:t>
      </w:r>
    </w:p>
    <w:p w:rsidR="00E029DE" w:rsidRPr="00D749F4" w:rsidRDefault="00E029DE" w:rsidP="00E029DE">
      <w:pPr>
        <w:pStyle w:val="2"/>
        <w:rPr>
          <w:rFonts w:ascii="Times New Roman" w:hAnsi="Times New Roman" w:cs="Times New Roman"/>
        </w:rPr>
      </w:pPr>
      <w:bookmarkStart w:id="132" w:name="_Toc81913426"/>
      <w:bookmarkStart w:id="133" w:name="_Toc81923599"/>
      <w:bookmarkStart w:id="134" w:name="_Toc81985070"/>
      <w:bookmarkStart w:id="135" w:name="_Toc81986784"/>
      <w:bookmarkStart w:id="136" w:name="_Toc81988035"/>
      <w:r w:rsidRPr="002D28CB">
        <w:rPr>
          <w:rFonts w:ascii="Times New Roman" w:hAnsi="Times New Roman" w:cs="Times New Roman"/>
        </w:rPr>
        <w:t>十三、猪遗传资源</w:t>
      </w:r>
      <w:bookmarkEnd w:id="132"/>
      <w:bookmarkEnd w:id="133"/>
      <w:bookmarkEnd w:id="134"/>
      <w:bookmarkEnd w:id="135"/>
      <w:bookmarkEnd w:id="136"/>
      <w:r>
        <w:rPr>
          <w:rFonts w:ascii="Times New Roman" w:hAnsi="Times New Roman" w:cs="Times New Roman"/>
        </w:rPr>
        <w:t>影像材</w:t>
      </w:r>
      <w:r w:rsidRPr="002D28CB">
        <w:rPr>
          <w:rFonts w:ascii="Times New Roman" w:hAnsi="Times New Roman" w:cs="Times New Roman"/>
        </w:rPr>
        <w:t>料</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（一）照片用数码相机拍摄，图像的精度</w:t>
      </w:r>
      <w:r w:rsidRPr="003A5491">
        <w:rPr>
          <w:rFonts w:ascii="Times New Roman" w:eastAsia="仿宋_GB2312" w:hAnsi="Times New Roman" w:cs="Times New Roman"/>
          <w:sz w:val="28"/>
          <w:szCs w:val="28"/>
        </w:rPr>
        <w:t>800</w:t>
      </w:r>
      <w:proofErr w:type="gramStart"/>
      <w:r w:rsidRPr="003A5491">
        <w:rPr>
          <w:rFonts w:ascii="Times New Roman" w:eastAsia="仿宋_GB2312" w:hAnsi="Times New Roman" w:cs="Times New Roman"/>
          <w:sz w:val="28"/>
          <w:szCs w:val="28"/>
        </w:rPr>
        <w:t>万像</w:t>
      </w:r>
      <w:proofErr w:type="gramEnd"/>
      <w:r w:rsidRPr="003A5491">
        <w:rPr>
          <w:rFonts w:ascii="Times New Roman" w:eastAsia="仿宋_GB2312" w:hAnsi="Times New Roman" w:cs="Times New Roman"/>
          <w:sz w:val="28"/>
          <w:szCs w:val="28"/>
        </w:rPr>
        <w:t>素以上，内存在</w:t>
      </w:r>
      <w:r w:rsidRPr="003A5491">
        <w:rPr>
          <w:rFonts w:ascii="Times New Roman" w:eastAsia="仿宋_GB2312" w:hAnsi="Times New Roman" w:cs="Times New Roman"/>
          <w:sz w:val="28"/>
          <w:szCs w:val="28"/>
        </w:rPr>
        <w:t>1.2MB</w:t>
      </w:r>
      <w:r w:rsidRPr="003A5491">
        <w:rPr>
          <w:rFonts w:ascii="Times New Roman" w:eastAsia="仿宋_GB2312" w:hAnsi="Times New Roman" w:cs="Times New Roman"/>
          <w:sz w:val="28"/>
          <w:szCs w:val="28"/>
        </w:rPr>
        <w:t>以上；</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（二）照片以</w:t>
      </w:r>
      <w:r w:rsidRPr="003A5491">
        <w:rPr>
          <w:rFonts w:ascii="Times New Roman" w:eastAsia="仿宋_GB2312" w:hAnsi="Times New Roman" w:cs="Times New Roman"/>
          <w:sz w:val="28"/>
          <w:szCs w:val="28"/>
        </w:rPr>
        <w:t>.jpg</w:t>
      </w:r>
      <w:r w:rsidRPr="003A5491">
        <w:rPr>
          <w:rFonts w:ascii="Times New Roman" w:eastAsia="仿宋_GB2312" w:hAnsi="Times New Roman" w:cs="Times New Roman"/>
          <w:sz w:val="28"/>
          <w:szCs w:val="28"/>
        </w:rPr>
        <w:t>格式保存，不对照片进行编辑。</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（三）照片正面不携带年月日等其他信息。</w:t>
      </w:r>
    </w:p>
    <w:p w:rsidR="00E029DE" w:rsidRPr="003A5491"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（四）个体照片文件用</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品种名称</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年龄</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性别</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顺序号</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命名，群体照片用</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品种名称</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群体</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顺序号</w:t>
      </w:r>
      <w:r w:rsidRPr="003A5491">
        <w:rPr>
          <w:rFonts w:ascii="Times New Roman" w:eastAsia="仿宋_GB2312" w:hAnsi="Times New Roman" w:cs="Times New Roman"/>
          <w:sz w:val="28"/>
          <w:szCs w:val="28"/>
        </w:rPr>
        <w:t>”</w:t>
      </w:r>
      <w:r w:rsidRPr="003A5491">
        <w:rPr>
          <w:rFonts w:ascii="Times New Roman" w:eastAsia="仿宋_GB2312" w:hAnsi="Times New Roman" w:cs="Times New Roman"/>
          <w:sz w:val="28"/>
          <w:szCs w:val="28"/>
        </w:rPr>
        <w:t>命名，同时附相关</w:t>
      </w:r>
      <w:r w:rsidRPr="003A5491">
        <w:rPr>
          <w:rFonts w:ascii="Times New Roman" w:eastAsia="仿宋_GB2312" w:hAnsi="Times New Roman" w:cs="Times New Roman"/>
          <w:sz w:val="28"/>
          <w:szCs w:val="28"/>
        </w:rPr>
        <w:t>Word</w:t>
      </w:r>
      <w:r w:rsidRPr="003A5491">
        <w:rPr>
          <w:rFonts w:ascii="Times New Roman" w:eastAsia="仿宋_GB2312" w:hAnsi="Times New Roman" w:cs="Times New Roman"/>
          <w:sz w:val="28"/>
          <w:szCs w:val="28"/>
        </w:rPr>
        <w:t>文档，对每张照片的品种名称、年龄、性别、拍摄日期、拍摄者姓名、饲养者名称及拍摄地点等进行详细说明。</w:t>
      </w:r>
    </w:p>
    <w:p w:rsidR="00E029DE"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3A5491">
        <w:rPr>
          <w:rFonts w:ascii="Times New Roman" w:eastAsia="仿宋_GB2312" w:hAnsi="Times New Roman" w:cs="Times New Roman"/>
          <w:sz w:val="28"/>
          <w:szCs w:val="28"/>
        </w:rPr>
        <w:t>（五）每个品种要有成年公、成年母、群体照片各</w:t>
      </w:r>
      <w:r w:rsidRPr="003A5491">
        <w:rPr>
          <w:rFonts w:ascii="Times New Roman" w:eastAsia="仿宋_GB2312" w:hAnsi="Times New Roman" w:cs="Times New Roman"/>
          <w:sz w:val="28"/>
          <w:szCs w:val="28"/>
        </w:rPr>
        <w:t>2</w:t>
      </w:r>
      <w:r w:rsidRPr="003A5491">
        <w:rPr>
          <w:rFonts w:ascii="Times New Roman" w:eastAsia="仿宋_GB2312" w:hAnsi="Times New Roman" w:cs="Times New Roman"/>
          <w:sz w:val="28"/>
          <w:szCs w:val="28"/>
        </w:rPr>
        <w:t>张。</w:t>
      </w:r>
    </w:p>
    <w:p w:rsidR="00E029DE" w:rsidRPr="002D28CB"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2D28CB">
        <w:rPr>
          <w:rFonts w:ascii="Times New Roman" w:eastAsia="仿宋_GB2312" w:hAnsi="Times New Roman" w:cs="Times New Roman" w:hint="eastAsia"/>
          <w:sz w:val="28"/>
          <w:szCs w:val="28"/>
        </w:rPr>
        <w:t>（六）视频资料</w:t>
      </w:r>
    </w:p>
    <w:p w:rsidR="00E029DE" w:rsidRPr="002D28CB"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2D28CB">
        <w:rPr>
          <w:rFonts w:ascii="Times New Roman" w:eastAsia="仿宋_GB2312" w:hAnsi="Times New Roman" w:cs="Times New Roman"/>
          <w:sz w:val="28"/>
          <w:szCs w:val="28"/>
        </w:rPr>
        <w:t>视频资料要能反映品种所处的自然生态环境</w:t>
      </w:r>
      <w:r w:rsidRPr="002D28CB">
        <w:rPr>
          <w:rFonts w:ascii="Times New Roman" w:eastAsia="仿宋_GB2312" w:hAnsi="Times New Roman" w:cs="Times New Roman" w:hint="eastAsia"/>
          <w:sz w:val="28"/>
          <w:szCs w:val="28"/>
        </w:rPr>
        <w:t>、群体概貌、品种特征、饲养方式等。</w:t>
      </w:r>
    </w:p>
    <w:p w:rsidR="003B4A48" w:rsidRPr="00E029DE" w:rsidRDefault="00E029DE" w:rsidP="00E029DE">
      <w:pPr>
        <w:adjustRightInd w:val="0"/>
        <w:spacing w:line="600" w:lineRule="exact"/>
        <w:ind w:firstLineChars="200" w:firstLine="560"/>
        <w:rPr>
          <w:rFonts w:ascii="Times New Roman" w:eastAsia="仿宋_GB2312" w:hAnsi="Times New Roman" w:cs="Times New Roman"/>
          <w:sz w:val="28"/>
          <w:szCs w:val="28"/>
        </w:rPr>
      </w:pPr>
      <w:r w:rsidRPr="002D28CB">
        <w:rPr>
          <w:rFonts w:ascii="Times New Roman" w:eastAsia="仿宋_GB2312" w:hAnsi="Times New Roman" w:cs="Times New Roman"/>
          <w:sz w:val="28"/>
          <w:szCs w:val="28"/>
        </w:rPr>
        <w:t>视频格式</w:t>
      </w:r>
      <w:r w:rsidRPr="002D28CB">
        <w:rPr>
          <w:rFonts w:ascii="Times New Roman" w:eastAsia="仿宋_GB2312" w:hAnsi="Times New Roman" w:cs="Times New Roman" w:hint="eastAsia"/>
          <w:sz w:val="28"/>
          <w:szCs w:val="28"/>
        </w:rPr>
        <w:t>：每个视频时长不超过</w:t>
      </w:r>
      <w:r w:rsidRPr="002D28CB">
        <w:rPr>
          <w:rFonts w:ascii="Times New Roman" w:eastAsia="仿宋_GB2312" w:hAnsi="Times New Roman" w:cs="Times New Roman" w:hint="eastAsia"/>
          <w:sz w:val="28"/>
          <w:szCs w:val="28"/>
        </w:rPr>
        <w:t>5</w:t>
      </w:r>
      <w:r w:rsidRPr="002D28CB">
        <w:rPr>
          <w:rFonts w:ascii="Times New Roman" w:eastAsia="仿宋_GB2312" w:hAnsi="Times New Roman" w:cs="Times New Roman" w:hint="eastAsia"/>
          <w:sz w:val="28"/>
          <w:szCs w:val="28"/>
        </w:rPr>
        <w:t>分钟，尽量在</w:t>
      </w:r>
      <w:r w:rsidRPr="002D28CB">
        <w:rPr>
          <w:rFonts w:ascii="Times New Roman" w:eastAsia="仿宋_GB2312" w:hAnsi="Times New Roman" w:cs="Times New Roman" w:hint="eastAsia"/>
          <w:sz w:val="28"/>
          <w:szCs w:val="28"/>
        </w:rPr>
        <w:t>3</w:t>
      </w:r>
      <w:r w:rsidRPr="002D28CB">
        <w:rPr>
          <w:rFonts w:ascii="Times New Roman" w:eastAsia="仿宋_GB2312" w:hAnsi="Times New Roman" w:cs="Times New Roman" w:hint="eastAsia"/>
          <w:sz w:val="28"/>
          <w:szCs w:val="28"/>
        </w:rPr>
        <w:t>分钟以内（大小不超过</w:t>
      </w:r>
      <w:r w:rsidRPr="002D28CB">
        <w:rPr>
          <w:rFonts w:ascii="Times New Roman" w:eastAsia="仿宋_GB2312" w:hAnsi="Times New Roman" w:cs="Times New Roman" w:hint="eastAsia"/>
          <w:sz w:val="28"/>
          <w:szCs w:val="28"/>
        </w:rPr>
        <w:t>80M</w:t>
      </w:r>
      <w:r w:rsidRPr="002D28CB">
        <w:rPr>
          <w:rFonts w:ascii="Times New Roman" w:eastAsia="仿宋_GB2312" w:hAnsi="Times New Roman" w:cs="Times New Roman" w:hint="eastAsia"/>
          <w:sz w:val="28"/>
          <w:szCs w:val="28"/>
        </w:rPr>
        <w:t>）。视频格式应为</w:t>
      </w:r>
      <w:r w:rsidRPr="002D28CB">
        <w:rPr>
          <w:rFonts w:ascii="Times New Roman" w:eastAsia="仿宋_GB2312" w:hAnsi="Times New Roman" w:cs="Times New Roman" w:hint="eastAsia"/>
          <w:sz w:val="28"/>
          <w:szCs w:val="28"/>
        </w:rPr>
        <w:t>MP4</w:t>
      </w:r>
      <w:r w:rsidRPr="002D28CB">
        <w:rPr>
          <w:rFonts w:ascii="Times New Roman" w:eastAsia="仿宋_GB2312" w:hAnsi="Times New Roman" w:cs="Times New Roman" w:hint="eastAsia"/>
          <w:sz w:val="28"/>
          <w:szCs w:val="28"/>
        </w:rPr>
        <w:t>格式。</w:t>
      </w:r>
    </w:p>
    <w:sectPr w:rsidR="003B4A48" w:rsidRPr="00E029D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1693" w:rsidRDefault="00C71693" w:rsidP="00E029DE">
      <w:r>
        <w:separator/>
      </w:r>
    </w:p>
  </w:endnote>
  <w:endnote w:type="continuationSeparator" w:id="0">
    <w:p w:rsidR="00C71693" w:rsidRDefault="00C71693" w:rsidP="00E029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DE" w:rsidRDefault="00E029DE">
    <w:pPr>
      <w:pStyle w:val="af8"/>
      <w:ind w:firstLine="360"/>
    </w:pPr>
    <w:r>
      <w:rPr>
        <w:noProof/>
      </w:rPr>
      <mc:AlternateContent>
        <mc:Choice Requires="wps">
          <w:drawing>
            <wp:anchor distT="0" distB="0" distL="114300" distR="114300" simplePos="0" relativeHeight="251660288" behindDoc="0" locked="0" layoutInCell="1" allowOverlap="1" wp14:anchorId="6247BB6D" wp14:editId="74EE1DFC">
              <wp:simplePos x="0" y="0"/>
              <wp:positionH relativeFrom="margin">
                <wp:align>center</wp:align>
              </wp:positionH>
              <wp:positionV relativeFrom="paragraph">
                <wp:posOffset>0</wp:posOffset>
              </wp:positionV>
              <wp:extent cx="57785" cy="131445"/>
              <wp:effectExtent l="0" t="0" r="0" b="0"/>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txbx>
                      <w:txbxContent>
                        <w:p w:rsidR="00E029DE" w:rsidRDefault="00E029DE">
                          <w:pPr>
                            <w:pStyle w:val="af8"/>
                            <w:rPr>
                              <w:rStyle w:val="aff0"/>
                            </w:rPr>
                          </w:pPr>
                          <w:r>
                            <w:fldChar w:fldCharType="begin"/>
                          </w:r>
                          <w:r>
                            <w:rPr>
                              <w:rStyle w:val="aff0"/>
                            </w:rPr>
                            <w:instrText xml:space="preserve">PAGE  </w:instrText>
                          </w:r>
                          <w:r>
                            <w:fldChar w:fldCharType="separate"/>
                          </w:r>
                          <w:r w:rsidR="00744DDD">
                            <w:rPr>
                              <w:rStyle w:val="aff0"/>
                              <w:noProof/>
                            </w:rPr>
                            <w:t>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247BB6D" id="_x0000_t202" coordsize="21600,21600" o:spt="202" path="m,l,21600r21600,l21600,xe">
              <v:stroke joinstyle="miter"/>
              <v:path gradientshapeok="t" o:connecttype="rect"/>
            </v:shapetype>
            <v:shape id="文本框 51" o:spid="_x0000_s1026" type="#_x0000_t202" style="position:absolute;left:0;text-align:left;margin-left:0;margin-top:0;width:4.55pt;height:10.35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" filled="f" stroked="f" strokeweight=".5pt">
              <v:path arrowok="t"/>
              <v:textbox style="mso-fit-shape-to-text:t" inset="0,0,0,0">
                <w:txbxContent>
                  <w:p w:rsidR="00E029DE" w:rsidRDefault="00E029DE">
                    <w:pPr>
                      <w:pStyle w:val="af8"/>
                      <w:rPr>
                        <w:rStyle w:val="aff0"/>
                      </w:rPr>
                    </w:pPr>
                    <w:r>
                      <w:fldChar w:fldCharType="begin"/>
                    </w:r>
                    <w:r>
                      <w:rPr>
                        <w:rStyle w:val="aff0"/>
                      </w:rPr>
                      <w:instrText xml:space="preserve">PAGE  </w:instrText>
                    </w:r>
                    <w:r>
                      <w:fldChar w:fldCharType="separate"/>
                    </w:r>
                    <w:r w:rsidR="00744DDD">
                      <w:rPr>
                        <w:rStyle w:val="aff0"/>
                        <w:noProof/>
                      </w:rPr>
                      <w:t>8</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DE" w:rsidRDefault="00E029DE">
    <w:pPr>
      <w:pStyle w:val="af8"/>
      <w:framePr w:wrap="around" w:vAnchor="text" w:hAnchor="margin" w:xAlign="outside" w:y="1"/>
      <w:rPr>
        <w:rStyle w:val="aff0"/>
      </w:rPr>
    </w:pPr>
    <w:r>
      <w:fldChar w:fldCharType="begin"/>
    </w:r>
    <w:r>
      <w:rPr>
        <w:rStyle w:val="aff0"/>
      </w:rPr>
      <w:instrText xml:space="preserve">PAGE  </w:instrText>
    </w:r>
    <w:r>
      <w:fldChar w:fldCharType="separate"/>
    </w:r>
    <w:r>
      <w:rPr>
        <w:rStyle w:val="aff0"/>
      </w:rPr>
      <w:t>6</w:t>
    </w:r>
    <w:r>
      <w:fldChar w:fldCharType="end"/>
    </w:r>
  </w:p>
  <w:p w:rsidR="00E029DE" w:rsidRDefault="00E029DE">
    <w:pPr>
      <w:pStyle w:val="af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9DE" w:rsidRDefault="00E029DE">
    <w:pPr>
      <w:pStyle w:val="af8"/>
      <w:ind w:firstLine="360"/>
    </w:pPr>
    <w:r>
      <w:rPr>
        <w:noProof/>
      </w:rPr>
      <mc:AlternateContent>
        <mc:Choice Requires="wps">
          <w:drawing>
            <wp:anchor distT="0" distB="0" distL="114300" distR="114300" simplePos="0" relativeHeight="251659264" behindDoc="0" locked="0" layoutInCell="1" allowOverlap="1" wp14:anchorId="6E014122" wp14:editId="412CA778">
              <wp:simplePos x="0" y="0"/>
              <wp:positionH relativeFrom="margin">
                <wp:align>center</wp:align>
              </wp:positionH>
              <wp:positionV relativeFrom="paragraph">
                <wp:posOffset>0</wp:posOffset>
              </wp:positionV>
              <wp:extent cx="57785" cy="131445"/>
              <wp:effectExtent l="0" t="0" r="0" b="0"/>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a:ln w="6350">
                        <a:noFill/>
                      </a:ln>
                    </wps:spPr>
                    <wps:txbx>
                      <w:txbxContent>
                        <w:p w:rsidR="00E029DE" w:rsidRDefault="00E029DE">
                          <w:pPr>
                            <w:pStyle w:val="af8"/>
                            <w:rPr>
                              <w:rStyle w:val="aff0"/>
                            </w:rPr>
                          </w:pPr>
                          <w:r>
                            <w:fldChar w:fldCharType="begin"/>
                          </w:r>
                          <w:r>
                            <w:rPr>
                              <w:rStyle w:val="aff0"/>
                            </w:rPr>
                            <w:instrText xml:space="preserve">PAGE  </w:instrText>
                          </w:r>
                          <w:r>
                            <w:fldChar w:fldCharType="separate"/>
                          </w:r>
                          <w:r w:rsidR="00744DDD">
                            <w:rPr>
                              <w:rStyle w:val="aff0"/>
                              <w:noProof/>
                            </w:rPr>
                            <w:t>12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6E014122" id="_x0000_t202" coordsize="21600,21600" o:spt="202" path="m,l,21600r21600,l21600,xe">
              <v:stroke joinstyle="miter"/>
              <v:path gradientshapeok="t" o:connecttype="rect"/>
            </v:shapetype>
            <v:shape id="文本框 17" o:spid="_x0000_s1027" type="#_x0000_t202" style="position:absolute;left:0;text-align:left;margin-left:0;margin-top:0;width:4.55pt;height:10.3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" filled="f" stroked="f" strokeweight=".5pt">
              <v:path arrowok="t"/>
              <v:textbox style="mso-fit-shape-to-text:t" inset="0,0,0,0">
                <w:txbxContent>
                  <w:p w:rsidR="00E029DE" w:rsidRDefault="00E029DE">
                    <w:pPr>
                      <w:pStyle w:val="af8"/>
                      <w:rPr>
                        <w:rStyle w:val="aff0"/>
                      </w:rPr>
                    </w:pPr>
                    <w:r>
                      <w:fldChar w:fldCharType="begin"/>
                    </w:r>
                    <w:r>
                      <w:rPr>
                        <w:rStyle w:val="aff0"/>
                      </w:rPr>
                      <w:instrText xml:space="preserve">PAGE  </w:instrText>
                    </w:r>
                    <w:r>
                      <w:fldChar w:fldCharType="separate"/>
                    </w:r>
                    <w:r w:rsidR="00744DDD">
                      <w:rPr>
                        <w:rStyle w:val="aff0"/>
                        <w:noProof/>
                      </w:rPr>
                      <w:t>12</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1693" w:rsidRDefault="00C71693" w:rsidP="00E029DE">
      <w:r>
        <w:separator/>
      </w:r>
    </w:p>
  </w:footnote>
  <w:footnote w:type="continuationSeparator" w:id="0">
    <w:p w:rsidR="00C71693" w:rsidRDefault="00C71693" w:rsidP="00E029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BF47E6E"/>
    <w:multiLevelType w:val="multilevel"/>
    <w:tmpl w:val="591041C0"/>
    <w:lvl w:ilvl="0">
      <w:start w:val="1"/>
      <w:numFmt w:val="decimal"/>
      <w:suff w:val="space"/>
      <w:lvlText w:val="%1."/>
      <w:lvlJc w:val="left"/>
      <w:pPr>
        <w:ind w:left="786" w:hanging="360"/>
      </w:pPr>
      <w:rPr>
        <w:rFonts w:hint="default"/>
        <w:color w:val="auto"/>
      </w:rPr>
    </w:lvl>
    <w:lvl w:ilvl="1">
      <w:start w:val="1"/>
      <w:numFmt w:val="lowerLetter"/>
      <w:lvlText w:val="%2)"/>
      <w:lvlJc w:val="left"/>
      <w:pPr>
        <w:ind w:left="410" w:hanging="420"/>
      </w:pPr>
      <w:rPr>
        <w:rFonts w:hint="eastAsia"/>
      </w:rPr>
    </w:lvl>
    <w:lvl w:ilvl="2">
      <w:start w:val="1"/>
      <w:numFmt w:val="lowerRoman"/>
      <w:lvlText w:val="%3."/>
      <w:lvlJc w:val="right"/>
      <w:pPr>
        <w:ind w:left="830" w:hanging="420"/>
      </w:pPr>
      <w:rPr>
        <w:rFonts w:hint="eastAsia"/>
      </w:rPr>
    </w:lvl>
    <w:lvl w:ilvl="3">
      <w:start w:val="1"/>
      <w:numFmt w:val="decimal"/>
      <w:lvlText w:val="%4."/>
      <w:lvlJc w:val="left"/>
      <w:pPr>
        <w:ind w:left="1250" w:hanging="420"/>
      </w:pPr>
      <w:rPr>
        <w:rFonts w:hint="eastAsia"/>
      </w:rPr>
    </w:lvl>
    <w:lvl w:ilvl="4">
      <w:start w:val="1"/>
      <w:numFmt w:val="lowerLetter"/>
      <w:lvlText w:val="%5)"/>
      <w:lvlJc w:val="left"/>
      <w:pPr>
        <w:ind w:left="1670" w:hanging="420"/>
      </w:pPr>
      <w:rPr>
        <w:rFonts w:hint="eastAsia"/>
      </w:rPr>
    </w:lvl>
    <w:lvl w:ilvl="5">
      <w:start w:val="1"/>
      <w:numFmt w:val="lowerRoman"/>
      <w:lvlText w:val="%6."/>
      <w:lvlJc w:val="right"/>
      <w:pPr>
        <w:ind w:left="2090" w:hanging="420"/>
      </w:pPr>
      <w:rPr>
        <w:rFonts w:hint="eastAsia"/>
      </w:rPr>
    </w:lvl>
    <w:lvl w:ilvl="6">
      <w:start w:val="1"/>
      <w:numFmt w:val="decimal"/>
      <w:lvlText w:val="%7."/>
      <w:lvlJc w:val="left"/>
      <w:pPr>
        <w:ind w:left="2510" w:hanging="420"/>
      </w:pPr>
      <w:rPr>
        <w:rFonts w:hint="eastAsia"/>
      </w:rPr>
    </w:lvl>
    <w:lvl w:ilvl="7">
      <w:start w:val="1"/>
      <w:numFmt w:val="lowerLetter"/>
      <w:lvlText w:val="%8)"/>
      <w:lvlJc w:val="left"/>
      <w:pPr>
        <w:ind w:left="2930" w:hanging="420"/>
      </w:pPr>
      <w:rPr>
        <w:rFonts w:hint="eastAsia"/>
      </w:rPr>
    </w:lvl>
    <w:lvl w:ilvl="8">
      <w:start w:val="1"/>
      <w:numFmt w:val="lowerRoman"/>
      <w:lvlText w:val="%9."/>
      <w:lvlJc w:val="right"/>
      <w:pPr>
        <w:ind w:left="3350" w:hanging="420"/>
      </w:pPr>
      <w:rPr>
        <w:rFonts w:hint="eastAsia"/>
      </w:rPr>
    </w:lvl>
  </w:abstractNum>
  <w:abstractNum w:abstractNumId="1">
    <w:nsid w:val="9031DDBF"/>
    <w:multiLevelType w:val="singleLevel"/>
    <w:tmpl w:val="9031DDBF"/>
    <w:lvl w:ilvl="0">
      <w:start w:val="1"/>
      <w:numFmt w:val="chineseCounting"/>
      <w:suff w:val="nothing"/>
      <w:lvlText w:val="（%1）"/>
      <w:lvlJc w:val="left"/>
      <w:rPr>
        <w:rFonts w:hint="eastAsia"/>
      </w:rPr>
    </w:lvl>
  </w:abstractNum>
  <w:abstractNum w:abstractNumId="2">
    <w:nsid w:val="93B09460"/>
    <w:multiLevelType w:val="multilevel"/>
    <w:tmpl w:val="CEC4C384"/>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nsid w:val="B787DE03"/>
    <w:multiLevelType w:val="multilevel"/>
    <w:tmpl w:val="DD18A3EE"/>
    <w:lvl w:ilvl="0">
      <w:start w:val="1"/>
      <w:numFmt w:val="decimal"/>
      <w:suff w:val="space"/>
      <w:lvlText w:val="%1."/>
      <w:lvlJc w:val="left"/>
      <w:pPr>
        <w:ind w:left="1068" w:hanging="360"/>
      </w:pPr>
      <w:rPr>
        <w:rFonts w:hint="default"/>
      </w:rPr>
    </w:lvl>
    <w:lvl w:ilvl="1">
      <w:start w:val="1"/>
      <w:numFmt w:val="lowerLetter"/>
      <w:lvlText w:val="%2)"/>
      <w:lvlJc w:val="left"/>
      <w:pPr>
        <w:ind w:left="1548" w:hanging="420"/>
      </w:pPr>
      <w:rPr>
        <w:rFonts w:hint="eastAsia"/>
      </w:rPr>
    </w:lvl>
    <w:lvl w:ilvl="2">
      <w:start w:val="1"/>
      <w:numFmt w:val="lowerRoman"/>
      <w:lvlText w:val="%3."/>
      <w:lvlJc w:val="right"/>
      <w:pPr>
        <w:ind w:left="1968" w:hanging="420"/>
      </w:pPr>
      <w:rPr>
        <w:rFonts w:hint="eastAsia"/>
      </w:rPr>
    </w:lvl>
    <w:lvl w:ilvl="3">
      <w:start w:val="1"/>
      <w:numFmt w:val="decimal"/>
      <w:lvlText w:val="%4."/>
      <w:lvlJc w:val="left"/>
      <w:pPr>
        <w:ind w:left="2388" w:hanging="420"/>
      </w:pPr>
      <w:rPr>
        <w:rFonts w:hint="eastAsia"/>
      </w:rPr>
    </w:lvl>
    <w:lvl w:ilvl="4">
      <w:start w:val="1"/>
      <w:numFmt w:val="lowerLetter"/>
      <w:lvlText w:val="%5)"/>
      <w:lvlJc w:val="left"/>
      <w:pPr>
        <w:ind w:left="2808" w:hanging="420"/>
      </w:pPr>
      <w:rPr>
        <w:rFonts w:hint="eastAsia"/>
      </w:rPr>
    </w:lvl>
    <w:lvl w:ilvl="5">
      <w:start w:val="1"/>
      <w:numFmt w:val="lowerRoman"/>
      <w:lvlText w:val="%6."/>
      <w:lvlJc w:val="right"/>
      <w:pPr>
        <w:ind w:left="3228" w:hanging="420"/>
      </w:pPr>
      <w:rPr>
        <w:rFonts w:hint="eastAsia"/>
      </w:rPr>
    </w:lvl>
    <w:lvl w:ilvl="6">
      <w:start w:val="1"/>
      <w:numFmt w:val="decimal"/>
      <w:lvlText w:val="%7."/>
      <w:lvlJc w:val="left"/>
      <w:pPr>
        <w:ind w:left="3648" w:hanging="420"/>
      </w:pPr>
      <w:rPr>
        <w:rFonts w:hint="eastAsia"/>
      </w:rPr>
    </w:lvl>
    <w:lvl w:ilvl="7">
      <w:start w:val="1"/>
      <w:numFmt w:val="lowerLetter"/>
      <w:lvlText w:val="%8)"/>
      <w:lvlJc w:val="left"/>
      <w:pPr>
        <w:ind w:left="4068" w:hanging="420"/>
      </w:pPr>
      <w:rPr>
        <w:rFonts w:hint="eastAsia"/>
      </w:rPr>
    </w:lvl>
    <w:lvl w:ilvl="8">
      <w:start w:val="1"/>
      <w:numFmt w:val="lowerRoman"/>
      <w:lvlText w:val="%9."/>
      <w:lvlJc w:val="right"/>
      <w:pPr>
        <w:ind w:left="4488" w:hanging="420"/>
      </w:pPr>
      <w:rPr>
        <w:rFonts w:hint="eastAsia"/>
      </w:rPr>
    </w:lvl>
  </w:abstractNum>
  <w:abstractNum w:abstractNumId="4">
    <w:nsid w:val="BA703501"/>
    <w:multiLevelType w:val="singleLevel"/>
    <w:tmpl w:val="BA703501"/>
    <w:lvl w:ilvl="0">
      <w:start w:val="1"/>
      <w:numFmt w:val="decimal"/>
      <w:suff w:val="space"/>
      <w:lvlText w:val="%1."/>
      <w:lvlJc w:val="left"/>
    </w:lvl>
  </w:abstractNum>
  <w:abstractNum w:abstractNumId="5">
    <w:nsid w:val="C41A4F50"/>
    <w:multiLevelType w:val="singleLevel"/>
    <w:tmpl w:val="C41A4F50"/>
    <w:lvl w:ilvl="0">
      <w:start w:val="4"/>
      <w:numFmt w:val="chineseCounting"/>
      <w:suff w:val="nothing"/>
      <w:lvlText w:val="%1、"/>
      <w:lvlJc w:val="left"/>
      <w:rPr>
        <w:rFonts w:hint="eastAsia"/>
      </w:rPr>
    </w:lvl>
  </w:abstractNum>
  <w:abstractNum w:abstractNumId="6">
    <w:nsid w:val="CBB4741E"/>
    <w:multiLevelType w:val="multilevel"/>
    <w:tmpl w:val="C00C2142"/>
    <w:lvl w:ilvl="0">
      <w:start w:val="1"/>
      <w:numFmt w:val="decimal"/>
      <w:suff w:val="space"/>
      <w:lvlText w:val="%1."/>
      <w:lvlJc w:val="left"/>
      <w:pPr>
        <w:ind w:left="0" w:firstLine="4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7">
    <w:nsid w:val="CCA4B037"/>
    <w:multiLevelType w:val="multilevel"/>
    <w:tmpl w:val="78BA0A86"/>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8">
    <w:nsid w:val="E1BFCC93"/>
    <w:multiLevelType w:val="singleLevel"/>
    <w:tmpl w:val="E1BFCC93"/>
    <w:lvl w:ilvl="0">
      <w:start w:val="4"/>
      <w:numFmt w:val="chineseCounting"/>
      <w:suff w:val="nothing"/>
      <w:lvlText w:val="%1、"/>
      <w:lvlJc w:val="left"/>
      <w:pPr>
        <w:ind w:left="6237"/>
      </w:pPr>
      <w:rPr>
        <w:rFonts w:hint="eastAsia"/>
      </w:rPr>
    </w:lvl>
  </w:abstractNum>
  <w:abstractNum w:abstractNumId="9">
    <w:nsid w:val="F77D6F2A"/>
    <w:multiLevelType w:val="singleLevel"/>
    <w:tmpl w:val="F77D6F2A"/>
    <w:lvl w:ilvl="0">
      <w:start w:val="4"/>
      <w:numFmt w:val="chineseCounting"/>
      <w:suff w:val="nothing"/>
      <w:lvlText w:val="%1、"/>
      <w:lvlJc w:val="left"/>
      <w:rPr>
        <w:rFonts w:hint="eastAsia"/>
      </w:rPr>
    </w:lvl>
  </w:abstractNum>
  <w:abstractNum w:abstractNumId="10">
    <w:nsid w:val="F99F70AF"/>
    <w:multiLevelType w:val="multilevel"/>
    <w:tmpl w:val="C32CEE28"/>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1">
    <w:nsid w:val="F9E5AF4A"/>
    <w:multiLevelType w:val="multilevel"/>
    <w:tmpl w:val="B912776E"/>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2">
    <w:nsid w:val="FB8CE53D"/>
    <w:multiLevelType w:val="singleLevel"/>
    <w:tmpl w:val="FB8CE53D"/>
    <w:lvl w:ilvl="0">
      <w:start w:val="1"/>
      <w:numFmt w:val="decimal"/>
      <w:suff w:val="nothing"/>
      <w:lvlText w:val="%1、"/>
      <w:lvlJc w:val="left"/>
    </w:lvl>
  </w:abstractNum>
  <w:abstractNum w:abstractNumId="13">
    <w:nsid w:val="FD814C8B"/>
    <w:multiLevelType w:val="multilevel"/>
    <w:tmpl w:val="A6E66FA0"/>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nsid w:val="FF18842F"/>
    <w:multiLevelType w:val="multilevel"/>
    <w:tmpl w:val="FF18842F"/>
    <w:lvl w:ilvl="0">
      <w:start w:val="1"/>
      <w:numFmt w:val="upperLetter"/>
      <w:suff w:val="nothing"/>
      <w:lvlText w:val="附　录　%1"/>
      <w:lvlJc w:val="left"/>
      <w:pPr>
        <w:tabs>
          <w:tab w:val="left" w:pos="0"/>
        </w:tabs>
        <w:ind w:left="0" w:firstLine="0"/>
      </w:pPr>
      <w:rPr>
        <w:rFonts w:ascii="黑体" w:eastAsia="黑体" w:hAnsi="黑体" w:hint="eastAsia"/>
        <w:b w:val="0"/>
        <w:i w:val="0"/>
        <w:spacing w:val="0"/>
        <w:w w:val="100"/>
        <w:sz w:val="21"/>
      </w:rPr>
    </w:lvl>
    <w:lvl w:ilvl="1">
      <w:start w:val="1"/>
      <w:numFmt w:val="decimal"/>
      <w:suff w:val="nothing"/>
      <w:lvlText w:val="%1.%2　"/>
      <w:lvlJc w:val="left"/>
      <w:pPr>
        <w:tabs>
          <w:tab w:val="left" w:pos="0"/>
        </w:tabs>
        <w:ind w:left="0" w:firstLine="0"/>
      </w:pPr>
      <w:rPr>
        <w:rFonts w:ascii="黑体" w:eastAsia="黑体" w:hAnsi="黑体" w:hint="eastAsia"/>
        <w:b w:val="0"/>
        <w:i w:val="0"/>
        <w:snapToGrid/>
        <w:spacing w:val="0"/>
        <w:w w:val="100"/>
        <w:kern w:val="21"/>
        <w:sz w:val="21"/>
      </w:rPr>
    </w:lvl>
    <w:lvl w:ilvl="2">
      <w:start w:val="1"/>
      <w:numFmt w:val="decimal"/>
      <w:suff w:val="nothing"/>
      <w:lvlText w:val="%1.%2.%3　"/>
      <w:lvlJc w:val="left"/>
      <w:pPr>
        <w:tabs>
          <w:tab w:val="left" w:pos="0"/>
        </w:tabs>
        <w:ind w:left="0" w:firstLine="0"/>
      </w:pPr>
      <w:rPr>
        <w:rFonts w:ascii="黑体" w:eastAsia="黑体" w:hAnsi="黑体" w:hint="eastAsia"/>
        <w:b w:val="0"/>
        <w:i w:val="0"/>
        <w:sz w:val="21"/>
      </w:rPr>
    </w:lvl>
    <w:lvl w:ilvl="3">
      <w:start w:val="1"/>
      <w:numFmt w:val="decimal"/>
      <w:suff w:val="nothing"/>
      <w:lvlText w:val="%1.%2.%3.%4　"/>
      <w:lvlJc w:val="left"/>
      <w:pPr>
        <w:tabs>
          <w:tab w:val="left" w:pos="0"/>
        </w:tabs>
        <w:ind w:left="0" w:firstLine="0"/>
      </w:pPr>
      <w:rPr>
        <w:rFonts w:ascii="黑体" w:eastAsia="黑体" w:hAnsi="黑体" w:hint="eastAsia"/>
        <w:b w:val="0"/>
        <w:i w:val="0"/>
        <w:sz w:val="21"/>
      </w:rPr>
    </w:lvl>
    <w:lvl w:ilvl="4">
      <w:start w:val="1"/>
      <w:numFmt w:val="decimal"/>
      <w:suff w:val="nothing"/>
      <w:lvlText w:val="%1.%2.%3.%4.%5　"/>
      <w:lvlJc w:val="left"/>
      <w:pPr>
        <w:tabs>
          <w:tab w:val="left" w:pos="0"/>
        </w:tabs>
        <w:ind w:left="0" w:firstLine="0"/>
      </w:pPr>
      <w:rPr>
        <w:rFonts w:ascii="黑体" w:eastAsia="黑体" w:hAnsi="黑体" w:hint="eastAsia"/>
        <w:b w:val="0"/>
        <w:i w:val="0"/>
        <w:sz w:val="21"/>
      </w:rPr>
    </w:lvl>
    <w:lvl w:ilvl="5">
      <w:start w:val="1"/>
      <w:numFmt w:val="decimal"/>
      <w:suff w:val="nothing"/>
      <w:lvlText w:val="%1.%2.%3.%4.%5.%6　"/>
      <w:lvlJc w:val="left"/>
      <w:pPr>
        <w:tabs>
          <w:tab w:val="left" w:pos="0"/>
        </w:tabs>
        <w:ind w:left="0" w:firstLine="0"/>
      </w:pPr>
      <w:rPr>
        <w:rFonts w:ascii="黑体" w:eastAsia="黑体" w:hAnsi="黑体" w:hint="eastAsia"/>
        <w:b w:val="0"/>
        <w:i w:val="0"/>
        <w:sz w:val="21"/>
      </w:rPr>
    </w:lvl>
    <w:lvl w:ilvl="6">
      <w:start w:val="1"/>
      <w:numFmt w:val="decimal"/>
      <w:suff w:val="nothing"/>
      <w:lvlText w:val="%1.%2.%3.%4.%5.%6.%7　"/>
      <w:lvlJc w:val="left"/>
      <w:pPr>
        <w:tabs>
          <w:tab w:val="left" w:pos="0"/>
        </w:tabs>
        <w:ind w:left="0" w:firstLine="0"/>
      </w:pPr>
      <w:rPr>
        <w:rFonts w:ascii="黑体" w:eastAsia="黑体" w:hAnsi="黑体"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5">
    <w:nsid w:val="00000001"/>
    <w:multiLevelType w:val="multilevel"/>
    <w:tmpl w:val="00000001"/>
    <w:lvl w:ilvl="0">
      <w:start w:val="1"/>
      <w:numFmt w:val="none"/>
      <w:pStyle w:val="a"/>
      <w:lvlText w:val="%1注"/>
      <w:lvlJc w:val="left"/>
      <w:pPr>
        <w:tabs>
          <w:tab w:val="num" w:pos="900"/>
        </w:tabs>
        <w:ind w:left="900" w:hanging="50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6">
    <w:nsid w:val="00000002"/>
    <w:multiLevelType w:val="multilevel"/>
    <w:tmpl w:val="00000002"/>
    <w:lvl w:ilvl="0">
      <w:start w:val="1"/>
      <w:numFmt w:val="none"/>
      <w:pStyle w:val="a0"/>
      <w:lvlText w:val="%1·　"/>
      <w:lvlJc w:val="left"/>
      <w:pPr>
        <w:tabs>
          <w:tab w:val="num" w:pos="1140"/>
        </w:tabs>
        <w:ind w:left="737" w:hanging="317"/>
      </w:pPr>
      <w:rPr>
        <w:rFonts w:ascii="宋体" w:eastAsia="宋体" w:hAnsi="Times New Roman" w:hint="eastAsia"/>
        <w:b w:val="0"/>
        <w:i w:val="0"/>
        <w:sz w:val="21"/>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nsid w:val="00000003"/>
    <w:multiLevelType w:val="multilevel"/>
    <w:tmpl w:val="00000003"/>
    <w:lvl w:ilvl="0">
      <w:start w:val="1"/>
      <w:numFmt w:val="decimal"/>
      <w:pStyle w:val="a1"/>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8">
    <w:nsid w:val="0000000D"/>
    <w:multiLevelType w:val="multilevel"/>
    <w:tmpl w:val="0000000D"/>
    <w:lvl w:ilvl="0">
      <w:start w:val="1"/>
      <w:numFmt w:val="none"/>
      <w:pStyle w:val="a2"/>
      <w:lvlText w:val="%1示例"/>
      <w:lvlJc w:val="left"/>
      <w:pPr>
        <w:tabs>
          <w:tab w:val="num" w:pos="1120"/>
        </w:tabs>
        <w:ind w:left="0" w:firstLine="400"/>
      </w:pPr>
      <w:rPr>
        <w:rFonts w:ascii="宋体" w:eastAsia="宋体"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9">
    <w:nsid w:val="0000000E"/>
    <w:multiLevelType w:val="multilevel"/>
    <w:tmpl w:val="0000000E"/>
    <w:lvl w:ilvl="0">
      <w:start w:val="1"/>
      <w:numFmt w:val="decimal"/>
      <w:pStyle w:val="a3"/>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0">
    <w:nsid w:val="00000010"/>
    <w:multiLevelType w:val="multilevel"/>
    <w:tmpl w:val="00000010"/>
    <w:lvl w:ilvl="0">
      <w:start w:val="1"/>
      <w:numFmt w:val="none"/>
      <w:pStyle w:val="a4"/>
      <w:lvlText w:val="%1——"/>
      <w:lvlJc w:val="left"/>
      <w:pPr>
        <w:tabs>
          <w:tab w:val="num" w:pos="1140"/>
        </w:tabs>
        <w:ind w:left="84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00000011"/>
    <w:multiLevelType w:val="multilevel"/>
    <w:tmpl w:val="00000011"/>
    <w:lvl w:ilvl="0">
      <w:start w:val="1"/>
      <w:numFmt w:val="none"/>
      <w:pStyle w:val="a5"/>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0" w:firstLine="0"/>
      </w:pPr>
      <w:rPr>
        <w:rFonts w:ascii="黑体" w:eastAsia="黑体" w:hAnsi="Times New Roman" w:hint="eastAsia"/>
        <w:b w:val="0"/>
        <w:i w:val="0"/>
        <w:sz w:val="21"/>
      </w:rPr>
    </w:lvl>
    <w:lvl w:ilvl="2">
      <w:start w:val="1"/>
      <w:numFmt w:val="decimal"/>
      <w:pStyle w:val="a6"/>
      <w:suff w:val="nothing"/>
      <w:lvlText w:val="%1%2.%3　"/>
      <w:lvlJc w:val="left"/>
      <w:pPr>
        <w:ind w:left="0" w:firstLine="0"/>
      </w:pPr>
      <w:rPr>
        <w:rFonts w:ascii="黑体" w:eastAsia="黑体" w:hAnsi="Times New Roman" w:hint="eastAsia"/>
        <w:b w:val="0"/>
        <w:i w:val="0"/>
        <w:sz w:val="21"/>
      </w:rPr>
    </w:lvl>
    <w:lvl w:ilvl="3">
      <w:start w:val="1"/>
      <w:numFmt w:val="decimal"/>
      <w:pStyle w:val="a7"/>
      <w:suff w:val="nothing"/>
      <w:lvlText w:val="%1%2.%3.%4　"/>
      <w:lvlJc w:val="left"/>
      <w:pPr>
        <w:ind w:left="84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pStyle w:val="aa"/>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2">
    <w:nsid w:val="00000012"/>
    <w:multiLevelType w:val="multilevel"/>
    <w:tmpl w:val="00000012"/>
    <w:lvl w:ilvl="0">
      <w:start w:val="1"/>
      <w:numFmt w:val="none"/>
      <w:pStyle w:val="ab"/>
      <w:lvlText w:val="%1注："/>
      <w:lvlJc w:val="left"/>
      <w:pPr>
        <w:tabs>
          <w:tab w:val="num" w:pos="1140"/>
        </w:tabs>
        <w:ind w:left="840" w:hanging="420"/>
      </w:pPr>
      <w:rPr>
        <w:rFonts w:ascii="宋体" w:eastAsia="宋体" w:hAnsi="Times New Roman" w:hint="eastAsia"/>
        <w:b w:val="0"/>
        <w:i w:val="0"/>
        <w:sz w:val="18"/>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3">
    <w:nsid w:val="00000013"/>
    <w:multiLevelType w:val="multilevel"/>
    <w:tmpl w:val="00000013"/>
    <w:lvl w:ilvl="0">
      <w:start w:val="1"/>
      <w:numFmt w:val="none"/>
      <w:suff w:val="nothing"/>
      <w:lvlText w:val="%1"/>
      <w:lvlJc w:val="left"/>
      <w:pPr>
        <w:ind w:left="0" w:firstLine="0"/>
      </w:pPr>
      <w:rPr>
        <w:rFonts w:ascii="Times New Roman" w:hAnsi="Times New Roman" w:hint="default"/>
        <w:b/>
        <w:i w:val="0"/>
        <w:sz w:val="21"/>
      </w:rPr>
    </w:lvl>
    <w:lvl w:ilvl="1">
      <w:start w:val="1"/>
      <w:numFmt w:val="decimal"/>
      <w:pStyle w:val="ac"/>
      <w:suff w:val="nothing"/>
      <w:lvlText w:val="%1%2　"/>
      <w:lvlJc w:val="left"/>
      <w:pPr>
        <w:ind w:left="0" w:firstLine="0"/>
      </w:pPr>
      <w:rPr>
        <w:rFonts w:ascii="Times New Roman" w:eastAsia="黑体" w:hAnsi="Times New Roman" w:cs="Times New Roman" w:hint="default"/>
        <w:b w:val="0"/>
        <w:i w:val="0"/>
        <w:sz w:val="21"/>
      </w:rPr>
    </w:lvl>
    <w:lvl w:ilvl="2">
      <w:start w:val="1"/>
      <w:numFmt w:val="decimal"/>
      <w:suff w:val="nothing"/>
      <w:lvlText w:val="%1%2.%3　"/>
      <w:lvlJc w:val="left"/>
      <w:pPr>
        <w:ind w:left="772" w:hanging="63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4">
    <w:nsid w:val="00000014"/>
    <w:multiLevelType w:val="multilevel"/>
    <w:tmpl w:val="00000014"/>
    <w:lvl w:ilvl="0">
      <w:start w:val="1"/>
      <w:numFmt w:val="upperLetter"/>
      <w:pStyle w:val="ad"/>
      <w:suff w:val="nothing"/>
      <w:lvlText w:val="附　录　%1"/>
      <w:lvlJc w:val="left"/>
      <w:pPr>
        <w:ind w:left="0" w:firstLine="0"/>
      </w:pPr>
      <w:rPr>
        <w:rFonts w:ascii="Times New Roman" w:eastAsia="黑体" w:hAnsi="Times New Roman" w:cs="Times New Roman" w:hint="default"/>
        <w:b w:val="0"/>
        <w:i w:val="0"/>
        <w:sz w:val="21"/>
      </w:rPr>
    </w:lvl>
    <w:lvl w:ilvl="1">
      <w:start w:val="1"/>
      <w:numFmt w:val="decimal"/>
      <w:pStyle w:val="ae"/>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Times New Roman" w:eastAsia="黑体" w:hAnsi="Times New Roman" w:cs="Times New Roman" w:hint="default"/>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5">
    <w:nsid w:val="03CA1ED1"/>
    <w:multiLevelType w:val="multilevel"/>
    <w:tmpl w:val="9836BEE4"/>
    <w:lvl w:ilvl="0">
      <w:start w:val="1"/>
      <w:numFmt w:val="decimal"/>
      <w:suff w:val="space"/>
      <w:lvlText w:val="%1."/>
      <w:lvlJc w:val="left"/>
      <w:pPr>
        <w:ind w:left="782" w:hanging="360"/>
      </w:pPr>
      <w:rPr>
        <w:rFonts w:hint="default"/>
        <w:b w:val="0"/>
        <w:bCs/>
      </w:rPr>
    </w:lvl>
    <w:lvl w:ilvl="1">
      <w:start w:val="1"/>
      <w:numFmt w:val="lowerLetter"/>
      <w:lvlText w:val="%2)"/>
      <w:lvlJc w:val="left"/>
      <w:pPr>
        <w:ind w:left="1262" w:hanging="420"/>
      </w:pPr>
      <w:rPr>
        <w:rFonts w:hint="eastAsia"/>
      </w:rPr>
    </w:lvl>
    <w:lvl w:ilvl="2">
      <w:start w:val="1"/>
      <w:numFmt w:val="lowerRoman"/>
      <w:lvlText w:val="%3."/>
      <w:lvlJc w:val="right"/>
      <w:pPr>
        <w:ind w:left="1682" w:hanging="420"/>
      </w:pPr>
      <w:rPr>
        <w:rFonts w:hint="eastAsia"/>
      </w:rPr>
    </w:lvl>
    <w:lvl w:ilvl="3">
      <w:start w:val="1"/>
      <w:numFmt w:val="decimal"/>
      <w:lvlText w:val="%4."/>
      <w:lvlJc w:val="left"/>
      <w:pPr>
        <w:ind w:left="2102" w:hanging="420"/>
      </w:pPr>
      <w:rPr>
        <w:rFonts w:hint="eastAsia"/>
      </w:rPr>
    </w:lvl>
    <w:lvl w:ilvl="4">
      <w:start w:val="1"/>
      <w:numFmt w:val="lowerLetter"/>
      <w:lvlText w:val="%5)"/>
      <w:lvlJc w:val="left"/>
      <w:pPr>
        <w:ind w:left="2522" w:hanging="420"/>
      </w:pPr>
      <w:rPr>
        <w:rFonts w:hint="eastAsia"/>
      </w:rPr>
    </w:lvl>
    <w:lvl w:ilvl="5">
      <w:start w:val="1"/>
      <w:numFmt w:val="lowerRoman"/>
      <w:lvlText w:val="%6."/>
      <w:lvlJc w:val="right"/>
      <w:pPr>
        <w:ind w:left="2942" w:hanging="420"/>
      </w:pPr>
      <w:rPr>
        <w:rFonts w:hint="eastAsia"/>
      </w:rPr>
    </w:lvl>
    <w:lvl w:ilvl="6">
      <w:start w:val="1"/>
      <w:numFmt w:val="decimal"/>
      <w:lvlText w:val="%7."/>
      <w:lvlJc w:val="left"/>
      <w:pPr>
        <w:ind w:left="3362" w:hanging="420"/>
      </w:pPr>
      <w:rPr>
        <w:rFonts w:hint="eastAsia"/>
      </w:rPr>
    </w:lvl>
    <w:lvl w:ilvl="7">
      <w:start w:val="1"/>
      <w:numFmt w:val="lowerLetter"/>
      <w:lvlText w:val="%8)"/>
      <w:lvlJc w:val="left"/>
      <w:pPr>
        <w:ind w:left="3782" w:hanging="420"/>
      </w:pPr>
      <w:rPr>
        <w:rFonts w:hint="eastAsia"/>
      </w:rPr>
    </w:lvl>
    <w:lvl w:ilvl="8">
      <w:start w:val="1"/>
      <w:numFmt w:val="lowerRoman"/>
      <w:lvlText w:val="%9."/>
      <w:lvlJc w:val="right"/>
      <w:pPr>
        <w:ind w:left="4202" w:hanging="420"/>
      </w:pPr>
      <w:rPr>
        <w:rFonts w:hint="eastAsia"/>
      </w:rPr>
    </w:lvl>
  </w:abstractNum>
  <w:abstractNum w:abstractNumId="26">
    <w:nsid w:val="03D65607"/>
    <w:multiLevelType w:val="multilevel"/>
    <w:tmpl w:val="D99A7FFC"/>
    <w:lvl w:ilvl="0">
      <w:start w:val="1"/>
      <w:numFmt w:val="decimal"/>
      <w:suff w:val="space"/>
      <w:lvlText w:val="%1."/>
      <w:lvlJc w:val="left"/>
      <w:pPr>
        <w:ind w:left="780" w:hanging="360"/>
      </w:pPr>
      <w:rPr>
        <w:rFonts w:hint="default"/>
        <w:color w:val="auto"/>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7">
    <w:nsid w:val="043E6FDE"/>
    <w:multiLevelType w:val="multilevel"/>
    <w:tmpl w:val="C226D4C8"/>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8">
    <w:nsid w:val="0D9C4993"/>
    <w:multiLevelType w:val="hybridMultilevel"/>
    <w:tmpl w:val="731C9D22"/>
    <w:lvl w:ilvl="0" w:tplc="6D026B3C">
      <w:start w:val="3"/>
      <w:numFmt w:val="japaneseCounting"/>
      <w:lvlText w:val="（%1）"/>
      <w:lvlJc w:val="left"/>
      <w:pPr>
        <w:ind w:left="1640" w:hanging="1080"/>
      </w:pPr>
      <w:rPr>
        <w:rFonts w:eastAsia="仿宋_GB2312"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nsid w:val="0EA15B28"/>
    <w:multiLevelType w:val="multilevel"/>
    <w:tmpl w:val="0EA15B28"/>
    <w:lvl w:ilvl="0">
      <w:start w:val="1"/>
      <w:numFmt w:val="decimal"/>
      <w:lvlText w:val="%1."/>
      <w:lvlJc w:val="left"/>
      <w:pPr>
        <w:ind w:left="1044" w:hanging="420"/>
      </w:pPr>
    </w:lvl>
    <w:lvl w:ilvl="1">
      <w:start w:val="1"/>
      <w:numFmt w:val="lowerLetter"/>
      <w:lvlText w:val="%2)"/>
      <w:lvlJc w:val="left"/>
      <w:pPr>
        <w:ind w:left="1464" w:hanging="420"/>
      </w:pPr>
    </w:lvl>
    <w:lvl w:ilvl="2">
      <w:start w:val="1"/>
      <w:numFmt w:val="lowerRoman"/>
      <w:lvlText w:val="%3."/>
      <w:lvlJc w:val="right"/>
      <w:pPr>
        <w:ind w:left="1884" w:hanging="420"/>
      </w:pPr>
    </w:lvl>
    <w:lvl w:ilvl="3">
      <w:start w:val="1"/>
      <w:numFmt w:val="decimal"/>
      <w:lvlText w:val="%4."/>
      <w:lvlJc w:val="left"/>
      <w:pPr>
        <w:ind w:left="2304" w:hanging="420"/>
      </w:pPr>
    </w:lvl>
    <w:lvl w:ilvl="4">
      <w:start w:val="1"/>
      <w:numFmt w:val="lowerLetter"/>
      <w:lvlText w:val="%5)"/>
      <w:lvlJc w:val="left"/>
      <w:pPr>
        <w:ind w:left="2724" w:hanging="420"/>
      </w:pPr>
    </w:lvl>
    <w:lvl w:ilvl="5">
      <w:start w:val="1"/>
      <w:numFmt w:val="lowerRoman"/>
      <w:lvlText w:val="%6."/>
      <w:lvlJc w:val="right"/>
      <w:pPr>
        <w:ind w:left="3144" w:hanging="420"/>
      </w:pPr>
    </w:lvl>
    <w:lvl w:ilvl="6">
      <w:start w:val="1"/>
      <w:numFmt w:val="decimal"/>
      <w:lvlText w:val="%7."/>
      <w:lvlJc w:val="left"/>
      <w:pPr>
        <w:ind w:left="3564" w:hanging="420"/>
      </w:pPr>
    </w:lvl>
    <w:lvl w:ilvl="7">
      <w:start w:val="1"/>
      <w:numFmt w:val="lowerLetter"/>
      <w:lvlText w:val="%8)"/>
      <w:lvlJc w:val="left"/>
      <w:pPr>
        <w:ind w:left="3984" w:hanging="420"/>
      </w:pPr>
    </w:lvl>
    <w:lvl w:ilvl="8">
      <w:start w:val="1"/>
      <w:numFmt w:val="lowerRoman"/>
      <w:lvlText w:val="%9."/>
      <w:lvlJc w:val="right"/>
      <w:pPr>
        <w:ind w:left="4404" w:hanging="420"/>
      </w:pPr>
    </w:lvl>
  </w:abstractNum>
  <w:abstractNum w:abstractNumId="30">
    <w:nsid w:val="18650FEF"/>
    <w:multiLevelType w:val="multilevel"/>
    <w:tmpl w:val="18650FE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nsid w:val="246A32B2"/>
    <w:multiLevelType w:val="singleLevel"/>
    <w:tmpl w:val="E1BFCC93"/>
    <w:lvl w:ilvl="0">
      <w:start w:val="4"/>
      <w:numFmt w:val="chineseCounting"/>
      <w:suff w:val="nothing"/>
      <w:lvlText w:val="%1、"/>
      <w:lvlJc w:val="left"/>
      <w:pPr>
        <w:ind w:left="568"/>
      </w:pPr>
      <w:rPr>
        <w:rFonts w:hint="eastAsia"/>
      </w:rPr>
    </w:lvl>
  </w:abstractNum>
  <w:abstractNum w:abstractNumId="32">
    <w:nsid w:val="2AE631A4"/>
    <w:multiLevelType w:val="multilevel"/>
    <w:tmpl w:val="0BFAE592"/>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3">
    <w:nsid w:val="2AEDE101"/>
    <w:multiLevelType w:val="multilevel"/>
    <w:tmpl w:val="F17EF666"/>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4">
    <w:nsid w:val="2B4063B7"/>
    <w:multiLevelType w:val="multilevel"/>
    <w:tmpl w:val="E0641824"/>
    <w:lvl w:ilvl="0">
      <w:start w:val="1"/>
      <w:numFmt w:val="decimal"/>
      <w:suff w:val="space"/>
      <w:lvlText w:val="%1."/>
      <w:lvlJc w:val="left"/>
      <w:pPr>
        <w:ind w:left="1636"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5">
    <w:nsid w:val="3A0E722C"/>
    <w:multiLevelType w:val="multilevel"/>
    <w:tmpl w:val="80A0E818"/>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6">
    <w:nsid w:val="476352F1"/>
    <w:multiLevelType w:val="multilevel"/>
    <w:tmpl w:val="71647612"/>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7">
    <w:nsid w:val="47B46DEE"/>
    <w:multiLevelType w:val="multilevel"/>
    <w:tmpl w:val="226CCE78"/>
    <w:lvl w:ilvl="0">
      <w:start w:val="1"/>
      <w:numFmt w:val="none"/>
      <w:lvlRestart w:val="0"/>
      <w:pStyle w:val="af"/>
      <w:suff w:val="nothing"/>
      <w:lvlText w:val="%1——"/>
      <w:lvlJc w:val="left"/>
      <w:pPr>
        <w:tabs>
          <w:tab w:val="num" w:pos="0"/>
        </w:tabs>
        <w:ind w:left="833" w:hanging="408"/>
      </w:pPr>
    </w:lvl>
    <w:lvl w:ilvl="1">
      <w:start w:val="1"/>
      <w:numFmt w:val="bullet"/>
      <w:pStyle w:val="af0"/>
      <w:lvlText w:val=""/>
      <w:lvlJc w:val="left"/>
      <w:pPr>
        <w:tabs>
          <w:tab w:val="num" w:pos="760"/>
        </w:tabs>
        <w:ind w:left="1264" w:hanging="413"/>
      </w:pPr>
      <w:rPr>
        <w:rFonts w:ascii="Symbol" w:hAnsi="Symbol" w:hint="default"/>
        <w:color w:val="auto"/>
      </w:rPr>
    </w:lvl>
    <w:lvl w:ilvl="2">
      <w:start w:val="1"/>
      <w:numFmt w:val="bullet"/>
      <w:pStyle w:val="af1"/>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lvl>
    <w:lvl w:ilvl="4">
      <w:start w:val="1"/>
      <w:numFmt w:val="lowerLetter"/>
      <w:lvlText w:val="%5)"/>
      <w:lvlJc w:val="left"/>
      <w:pPr>
        <w:tabs>
          <w:tab w:val="num" w:pos="2383"/>
        </w:tabs>
        <w:ind w:left="2196" w:hanging="528"/>
      </w:pPr>
    </w:lvl>
    <w:lvl w:ilvl="5">
      <w:start w:val="1"/>
      <w:numFmt w:val="lowerRoman"/>
      <w:lvlText w:val="%6."/>
      <w:lvlJc w:val="right"/>
      <w:pPr>
        <w:tabs>
          <w:tab w:val="num" w:pos="2695"/>
        </w:tabs>
        <w:ind w:left="2508" w:hanging="528"/>
      </w:pPr>
    </w:lvl>
    <w:lvl w:ilvl="6">
      <w:start w:val="1"/>
      <w:numFmt w:val="decimal"/>
      <w:lvlText w:val="%7."/>
      <w:lvlJc w:val="left"/>
      <w:pPr>
        <w:tabs>
          <w:tab w:val="num" w:pos="3007"/>
        </w:tabs>
        <w:ind w:left="2820" w:hanging="528"/>
      </w:pPr>
    </w:lvl>
    <w:lvl w:ilvl="7">
      <w:start w:val="1"/>
      <w:numFmt w:val="lowerLetter"/>
      <w:lvlText w:val="%8)"/>
      <w:lvlJc w:val="left"/>
      <w:pPr>
        <w:tabs>
          <w:tab w:val="num" w:pos="3319"/>
        </w:tabs>
        <w:ind w:left="3132" w:hanging="528"/>
      </w:pPr>
    </w:lvl>
    <w:lvl w:ilvl="8">
      <w:start w:val="1"/>
      <w:numFmt w:val="lowerRoman"/>
      <w:lvlText w:val="%9."/>
      <w:lvlJc w:val="right"/>
      <w:pPr>
        <w:tabs>
          <w:tab w:val="num" w:pos="3631"/>
        </w:tabs>
        <w:ind w:left="3444" w:hanging="528"/>
      </w:pPr>
    </w:lvl>
  </w:abstractNum>
  <w:abstractNum w:abstractNumId="38">
    <w:nsid w:val="4C3B3F4F"/>
    <w:multiLevelType w:val="multilevel"/>
    <w:tmpl w:val="6F742D86"/>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9">
    <w:nsid w:val="52D93047"/>
    <w:multiLevelType w:val="multilevel"/>
    <w:tmpl w:val="993031E6"/>
    <w:lvl w:ilvl="0">
      <w:start w:val="1"/>
      <w:numFmt w:val="decimal"/>
      <w:suff w:val="space"/>
      <w:lvlText w:val="%1."/>
      <w:lvlJc w:val="left"/>
      <w:pPr>
        <w:ind w:left="0" w:firstLine="0"/>
      </w:pPr>
      <w:rPr>
        <w:rFonts w:hint="default"/>
      </w:rPr>
    </w:lvl>
    <w:lvl w:ilvl="1">
      <w:start w:val="1"/>
      <w:numFmt w:val="lowerLetter"/>
      <w:lvlText w:val="%2)"/>
      <w:lvlJc w:val="left"/>
      <w:pPr>
        <w:ind w:left="0" w:firstLine="0"/>
      </w:pPr>
      <w:rPr>
        <w:rFonts w:hint="eastAsia"/>
      </w:rPr>
    </w:lvl>
    <w:lvl w:ilvl="2">
      <w:start w:val="1"/>
      <w:numFmt w:val="lowerRoman"/>
      <w:lvlText w:val="%3."/>
      <w:lvlJc w:val="right"/>
      <w:pPr>
        <w:ind w:left="0" w:firstLine="0"/>
      </w:pPr>
      <w:rPr>
        <w:rFonts w:hint="eastAsia"/>
      </w:rPr>
    </w:lvl>
    <w:lvl w:ilvl="3">
      <w:start w:val="1"/>
      <w:numFmt w:val="decimal"/>
      <w:lvlText w:val="%4."/>
      <w:lvlJc w:val="left"/>
      <w:pPr>
        <w:ind w:left="0" w:firstLine="0"/>
      </w:pPr>
      <w:rPr>
        <w:rFonts w:hint="eastAsia"/>
      </w:rPr>
    </w:lvl>
    <w:lvl w:ilvl="4">
      <w:start w:val="1"/>
      <w:numFmt w:val="lowerLetter"/>
      <w:lvlText w:val="%5)"/>
      <w:lvlJc w:val="left"/>
      <w:pPr>
        <w:ind w:left="0" w:firstLine="0"/>
      </w:pPr>
      <w:rPr>
        <w:rFonts w:hint="eastAsia"/>
      </w:rPr>
    </w:lvl>
    <w:lvl w:ilvl="5">
      <w:start w:val="1"/>
      <w:numFmt w:val="lowerRoman"/>
      <w:lvlText w:val="%6."/>
      <w:lvlJc w:val="right"/>
      <w:pPr>
        <w:ind w:left="0" w:firstLine="0"/>
      </w:pPr>
      <w:rPr>
        <w:rFonts w:hint="eastAsia"/>
      </w:rPr>
    </w:lvl>
    <w:lvl w:ilvl="6">
      <w:start w:val="1"/>
      <w:numFmt w:val="decimal"/>
      <w:lvlText w:val="%7."/>
      <w:lvlJc w:val="left"/>
      <w:pPr>
        <w:ind w:left="0" w:firstLine="0"/>
      </w:pPr>
      <w:rPr>
        <w:rFonts w:hint="eastAsia"/>
      </w:rPr>
    </w:lvl>
    <w:lvl w:ilvl="7">
      <w:start w:val="1"/>
      <w:numFmt w:val="lowerLetter"/>
      <w:lvlText w:val="%8)"/>
      <w:lvlJc w:val="left"/>
      <w:pPr>
        <w:ind w:left="0" w:firstLine="0"/>
      </w:pPr>
      <w:rPr>
        <w:rFonts w:hint="eastAsia"/>
      </w:rPr>
    </w:lvl>
    <w:lvl w:ilvl="8">
      <w:start w:val="1"/>
      <w:numFmt w:val="lowerRoman"/>
      <w:lvlText w:val="%9."/>
      <w:lvlJc w:val="right"/>
      <w:pPr>
        <w:ind w:left="0" w:firstLine="0"/>
      </w:pPr>
      <w:rPr>
        <w:rFonts w:hint="eastAsia"/>
      </w:rPr>
    </w:lvl>
  </w:abstractNum>
  <w:abstractNum w:abstractNumId="40">
    <w:nsid w:val="54336A91"/>
    <w:multiLevelType w:val="hybridMultilevel"/>
    <w:tmpl w:val="82707AAE"/>
    <w:lvl w:ilvl="0" w:tplc="C32045DE">
      <w:start w:val="1"/>
      <w:numFmt w:val="japaneseCounting"/>
      <w:lvlText w:val="%1、"/>
      <w:lvlJc w:val="left"/>
      <w:pPr>
        <w:ind w:left="1280" w:hanging="640"/>
      </w:pPr>
      <w:rPr>
        <w:rFonts w:hint="default"/>
        <w:lang w:val="en-GB"/>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41">
    <w:nsid w:val="5DB15AD0"/>
    <w:multiLevelType w:val="multilevel"/>
    <w:tmpl w:val="5DB15AD0"/>
    <w:lvl w:ilvl="0">
      <w:start w:val="1"/>
      <w:numFmt w:val="decimal"/>
      <w:lvlText w:val="%1."/>
      <w:lvlJc w:val="left"/>
      <w:pPr>
        <w:ind w:left="163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2">
    <w:nsid w:val="60B55DC2"/>
    <w:multiLevelType w:val="multilevel"/>
    <w:tmpl w:val="60B55DC2"/>
    <w:lvl w:ilvl="0">
      <w:start w:val="1"/>
      <w:numFmt w:val="upperLetter"/>
      <w:lvlText w:val="%1"/>
      <w:lvlJc w:val="left"/>
      <w:pPr>
        <w:tabs>
          <w:tab w:val="left" w:pos="0"/>
        </w:tabs>
        <w:ind w:left="0" w:hanging="425"/>
      </w:pPr>
      <w:rPr>
        <w:rFonts w:hint="eastAsia"/>
      </w:rPr>
    </w:lvl>
    <w:lvl w:ilvl="1">
      <w:start w:val="1"/>
      <w:numFmt w:val="decimal"/>
      <w:suff w:val="nothing"/>
      <w:lvlText w:val="表%1.%2　"/>
      <w:lvlJc w:val="left"/>
      <w:pPr>
        <w:ind w:left="567" w:hanging="567"/>
      </w:pPr>
      <w:rPr>
        <w:rFonts w:hint="eastAsia"/>
      </w:rPr>
    </w:lvl>
    <w:lvl w:ilvl="2">
      <w:start w:val="1"/>
      <w:numFmt w:val="decimal"/>
      <w:lvlText w:val="%1.%2.%3"/>
      <w:lvlJc w:val="left"/>
      <w:pPr>
        <w:tabs>
          <w:tab w:val="left" w:pos="993"/>
        </w:tabs>
        <w:ind w:left="993" w:hanging="567"/>
      </w:pPr>
      <w:rPr>
        <w:rFonts w:hint="eastAsia"/>
      </w:rPr>
    </w:lvl>
    <w:lvl w:ilvl="3">
      <w:start w:val="1"/>
      <w:numFmt w:val="decimal"/>
      <w:lvlText w:val="%1.%2.%3.%4"/>
      <w:lvlJc w:val="left"/>
      <w:pPr>
        <w:tabs>
          <w:tab w:val="left" w:pos="2291"/>
        </w:tabs>
        <w:ind w:left="1559" w:hanging="708"/>
      </w:pPr>
      <w:rPr>
        <w:rFonts w:hint="eastAsia"/>
      </w:rPr>
    </w:lvl>
    <w:lvl w:ilvl="4">
      <w:start w:val="1"/>
      <w:numFmt w:val="decimal"/>
      <w:lvlText w:val="%1.%2.%3.%4.%5"/>
      <w:lvlJc w:val="left"/>
      <w:pPr>
        <w:tabs>
          <w:tab w:val="left" w:pos="3076"/>
        </w:tabs>
        <w:ind w:left="2126" w:hanging="850"/>
      </w:pPr>
      <w:rPr>
        <w:rFonts w:hint="eastAsia"/>
      </w:rPr>
    </w:lvl>
    <w:lvl w:ilvl="5">
      <w:start w:val="1"/>
      <w:numFmt w:val="decimal"/>
      <w:lvlText w:val="%1.%2.%3.%4.%5.%6"/>
      <w:lvlJc w:val="left"/>
      <w:pPr>
        <w:tabs>
          <w:tab w:val="left" w:pos="3861"/>
        </w:tabs>
        <w:ind w:left="2835" w:hanging="1134"/>
      </w:pPr>
      <w:rPr>
        <w:rFonts w:hint="eastAsia"/>
      </w:rPr>
    </w:lvl>
    <w:lvl w:ilvl="6">
      <w:start w:val="1"/>
      <w:numFmt w:val="decimal"/>
      <w:lvlText w:val="%1.%2.%3.%4.%5.%6.%7"/>
      <w:lvlJc w:val="left"/>
      <w:pPr>
        <w:tabs>
          <w:tab w:val="left" w:pos="4646"/>
        </w:tabs>
        <w:ind w:left="3402" w:hanging="1276"/>
      </w:pPr>
      <w:rPr>
        <w:rFonts w:hint="eastAsia"/>
      </w:rPr>
    </w:lvl>
    <w:lvl w:ilvl="7">
      <w:start w:val="1"/>
      <w:numFmt w:val="decimal"/>
      <w:lvlText w:val="%1.%2.%3.%4.%5.%6.%7.%8"/>
      <w:lvlJc w:val="left"/>
      <w:pPr>
        <w:tabs>
          <w:tab w:val="left" w:pos="5431"/>
        </w:tabs>
        <w:ind w:left="3969" w:hanging="1418"/>
      </w:pPr>
      <w:rPr>
        <w:rFonts w:hint="eastAsia"/>
      </w:rPr>
    </w:lvl>
    <w:lvl w:ilvl="8">
      <w:start w:val="1"/>
      <w:numFmt w:val="decimal"/>
      <w:lvlText w:val="%1.%2.%3.%4.%5.%6.%7.%8.%9"/>
      <w:lvlJc w:val="left"/>
      <w:pPr>
        <w:tabs>
          <w:tab w:val="left" w:pos="6217"/>
        </w:tabs>
        <w:ind w:left="4677" w:hanging="1700"/>
      </w:pPr>
      <w:rPr>
        <w:rFonts w:hint="eastAsia"/>
      </w:rPr>
    </w:lvl>
  </w:abstractNum>
  <w:abstractNum w:abstractNumId="43">
    <w:nsid w:val="63E61FF7"/>
    <w:multiLevelType w:val="multilevel"/>
    <w:tmpl w:val="8CE498AE"/>
    <w:lvl w:ilvl="0">
      <w:start w:val="1"/>
      <w:numFmt w:val="decimal"/>
      <w:suff w:val="space"/>
      <w:lvlText w:val="%1."/>
      <w:lvlJc w:val="left"/>
      <w:pPr>
        <w:ind w:left="0" w:firstLine="4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4">
    <w:nsid w:val="64D170AC"/>
    <w:multiLevelType w:val="multilevel"/>
    <w:tmpl w:val="D2688CBC"/>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5">
    <w:nsid w:val="657D3FBC"/>
    <w:multiLevelType w:val="multilevel"/>
    <w:tmpl w:val="657D3FBC"/>
    <w:lvl w:ilvl="0">
      <w:start w:val="1"/>
      <w:numFmt w:val="upperLetter"/>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568"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6">
    <w:nsid w:val="657E6742"/>
    <w:multiLevelType w:val="hybridMultilevel"/>
    <w:tmpl w:val="38E4CC00"/>
    <w:lvl w:ilvl="0" w:tplc="307A049C">
      <w:start w:val="1"/>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7">
    <w:nsid w:val="6A7C5538"/>
    <w:multiLevelType w:val="multilevel"/>
    <w:tmpl w:val="1244F6CA"/>
    <w:lvl w:ilvl="0">
      <w:start w:val="1"/>
      <w:numFmt w:val="decimal"/>
      <w:suff w:val="space"/>
      <w:lvlText w:val="%1."/>
      <w:lvlJc w:val="left"/>
      <w:pPr>
        <w:ind w:left="780" w:hanging="360"/>
      </w:pPr>
      <w:rPr>
        <w:rFonts w:hint="default"/>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48">
    <w:nsid w:val="79A57BD4"/>
    <w:multiLevelType w:val="multilevel"/>
    <w:tmpl w:val="79A57BD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1"/>
  </w:num>
  <w:num w:numId="2">
    <w:abstractNumId w:val="17"/>
  </w:num>
  <w:num w:numId="3">
    <w:abstractNumId w:val="23"/>
  </w:num>
  <w:num w:numId="4">
    <w:abstractNumId w:val="19"/>
  </w:num>
  <w:num w:numId="5">
    <w:abstractNumId w:val="24"/>
  </w:num>
  <w:num w:numId="6">
    <w:abstractNumId w:val="16"/>
  </w:num>
  <w:num w:numId="7">
    <w:abstractNumId w:val="18"/>
  </w:num>
  <w:num w:numId="8">
    <w:abstractNumId w:val="20"/>
  </w:num>
  <w:num w:numId="9">
    <w:abstractNumId w:val="15"/>
  </w:num>
  <w:num w:numId="10">
    <w:abstractNumId w:val="22"/>
  </w:num>
  <w:num w:numId="11">
    <w:abstractNumId w:val="4"/>
  </w:num>
  <w:num w:numId="12">
    <w:abstractNumId w:val="5"/>
  </w:num>
  <w:num w:numId="13">
    <w:abstractNumId w:val="40"/>
  </w:num>
  <w:num w:numId="14">
    <w:abstractNumId w:val="37"/>
  </w:num>
  <w:num w:numId="15">
    <w:abstractNumId w:val="7"/>
  </w:num>
  <w:num w:numId="16">
    <w:abstractNumId w:val="2"/>
  </w:num>
  <w:num w:numId="17">
    <w:abstractNumId w:val="32"/>
  </w:num>
  <w:num w:numId="18">
    <w:abstractNumId w:val="3"/>
  </w:num>
  <w:num w:numId="19">
    <w:abstractNumId w:val="10"/>
  </w:num>
  <w:num w:numId="20">
    <w:abstractNumId w:val="47"/>
  </w:num>
  <w:num w:numId="21">
    <w:abstractNumId w:val="26"/>
  </w:num>
  <w:num w:numId="22">
    <w:abstractNumId w:val="25"/>
  </w:num>
  <w:num w:numId="23">
    <w:abstractNumId w:val="34"/>
  </w:num>
  <w:num w:numId="24">
    <w:abstractNumId w:val="9"/>
  </w:num>
  <w:num w:numId="25">
    <w:abstractNumId w:val="11"/>
  </w:num>
  <w:num w:numId="26">
    <w:abstractNumId w:val="45"/>
  </w:num>
  <w:num w:numId="27">
    <w:abstractNumId w:val="42"/>
  </w:num>
  <w:num w:numId="28">
    <w:abstractNumId w:val="41"/>
  </w:num>
  <w:num w:numId="29">
    <w:abstractNumId w:val="33"/>
  </w:num>
  <w:num w:numId="30">
    <w:abstractNumId w:val="0"/>
  </w:num>
  <w:num w:numId="31">
    <w:abstractNumId w:val="13"/>
  </w:num>
  <w:num w:numId="32">
    <w:abstractNumId w:val="43"/>
  </w:num>
  <w:num w:numId="33">
    <w:abstractNumId w:val="6"/>
  </w:num>
  <w:num w:numId="34">
    <w:abstractNumId w:val="39"/>
  </w:num>
  <w:num w:numId="35">
    <w:abstractNumId w:val="48"/>
  </w:num>
  <w:num w:numId="36">
    <w:abstractNumId w:val="30"/>
  </w:num>
  <w:num w:numId="37">
    <w:abstractNumId w:val="29"/>
  </w:num>
  <w:num w:numId="38">
    <w:abstractNumId w:val="38"/>
  </w:num>
  <w:num w:numId="39">
    <w:abstractNumId w:val="35"/>
  </w:num>
  <w:num w:numId="40">
    <w:abstractNumId w:val="27"/>
  </w:num>
  <w:num w:numId="41">
    <w:abstractNumId w:val="8"/>
  </w:num>
  <w:num w:numId="42">
    <w:abstractNumId w:val="1"/>
  </w:num>
  <w:num w:numId="43">
    <w:abstractNumId w:val="12"/>
  </w:num>
  <w:num w:numId="44">
    <w:abstractNumId w:val="31"/>
  </w:num>
  <w:num w:numId="45">
    <w:abstractNumId w:val="44"/>
  </w:num>
  <w:num w:numId="46">
    <w:abstractNumId w:val="36"/>
  </w:num>
  <w:num w:numId="47">
    <w:abstractNumId w:val="28"/>
  </w:num>
  <w:num w:numId="48">
    <w:abstractNumId w:val="46"/>
  </w:num>
  <w:num w:numId="4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3E0"/>
    <w:rsid w:val="003B4A48"/>
    <w:rsid w:val="00744DDD"/>
    <w:rsid w:val="00C36D80"/>
    <w:rsid w:val="00C71693"/>
    <w:rsid w:val="00CB17E9"/>
    <w:rsid w:val="00D743E0"/>
    <w:rsid w:val="00E029DE"/>
    <w:rsid w:val="00E36A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9A6C67-A690-4161-8635-F352B727C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iPriority="0"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iPriority="0"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2">
    <w:name w:val="Normal"/>
    <w:next w:val="af3"/>
    <w:qFormat/>
    <w:rsid w:val="00E029DE"/>
    <w:pPr>
      <w:widowControl w:val="0"/>
      <w:jc w:val="both"/>
    </w:pPr>
  </w:style>
  <w:style w:type="paragraph" w:styleId="1">
    <w:name w:val="heading 1"/>
    <w:basedOn w:val="af2"/>
    <w:next w:val="af2"/>
    <w:link w:val="1Char"/>
    <w:qFormat/>
    <w:rsid w:val="00E029DE"/>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f2"/>
    <w:next w:val="af2"/>
    <w:link w:val="2Char"/>
    <w:uiPriority w:val="1"/>
    <w:qFormat/>
    <w:rsid w:val="00E029DE"/>
    <w:pPr>
      <w:autoSpaceDE w:val="0"/>
      <w:autoSpaceDN w:val="0"/>
      <w:spacing w:before="34"/>
      <w:ind w:left="921" w:hanging="282"/>
      <w:outlineLvl w:val="1"/>
    </w:pPr>
    <w:rPr>
      <w:rFonts w:ascii="黑体" w:eastAsia="黑体" w:hAnsi="黑体" w:cs="黑体"/>
      <w:sz w:val="28"/>
      <w:szCs w:val="28"/>
      <w:lang w:val="zh-CN" w:bidi="zh-CN"/>
    </w:rPr>
  </w:style>
  <w:style w:type="paragraph" w:styleId="3">
    <w:name w:val="heading 3"/>
    <w:next w:val="af2"/>
    <w:link w:val="3Char"/>
    <w:qFormat/>
    <w:rsid w:val="00E029DE"/>
    <w:pPr>
      <w:widowControl w:val="0"/>
      <w:autoSpaceDE w:val="0"/>
      <w:autoSpaceDN w:val="0"/>
      <w:ind w:left="640"/>
      <w:outlineLvl w:val="2"/>
    </w:pPr>
    <w:rPr>
      <w:rFonts w:ascii="宋体" w:eastAsia="宋体" w:hAnsi="宋体" w:cs="宋体"/>
      <w:b/>
      <w:bCs/>
      <w:kern w:val="0"/>
      <w:sz w:val="24"/>
      <w:szCs w:val="24"/>
      <w:lang w:val="zh-CN" w:bidi="zh-CN"/>
    </w:rPr>
  </w:style>
  <w:style w:type="paragraph" w:styleId="4">
    <w:name w:val="heading 4"/>
    <w:basedOn w:val="af2"/>
    <w:next w:val="af2"/>
    <w:link w:val="4Char"/>
    <w:qFormat/>
    <w:rsid w:val="00E029DE"/>
    <w:pPr>
      <w:keepNext/>
      <w:keepLines/>
      <w:spacing w:before="280" w:after="290" w:line="374" w:lineRule="auto"/>
      <w:outlineLvl w:val="3"/>
    </w:pPr>
    <w:rPr>
      <w:rFonts w:ascii="Arial" w:eastAsia="黑体" w:hAnsi="Arial" w:cs="Times New Roman"/>
      <w:b/>
      <w:bCs/>
      <w:sz w:val="28"/>
      <w:szCs w:val="28"/>
    </w:rPr>
  </w:style>
  <w:style w:type="paragraph" w:styleId="5">
    <w:name w:val="heading 5"/>
    <w:basedOn w:val="af2"/>
    <w:next w:val="af2"/>
    <w:link w:val="5Char"/>
    <w:qFormat/>
    <w:rsid w:val="00E029DE"/>
    <w:pPr>
      <w:keepNext/>
      <w:keepLines/>
      <w:spacing w:before="280" w:after="290" w:line="374" w:lineRule="auto"/>
      <w:outlineLvl w:val="4"/>
    </w:pPr>
    <w:rPr>
      <w:rFonts w:ascii="Times New Roman" w:eastAsia="宋体" w:hAnsi="Times New Roman" w:cs="Times New Roman"/>
      <w:b/>
      <w:bCs/>
      <w:sz w:val="28"/>
      <w:szCs w:val="28"/>
    </w:rPr>
  </w:style>
  <w:style w:type="paragraph" w:styleId="6">
    <w:name w:val="heading 6"/>
    <w:basedOn w:val="af2"/>
    <w:next w:val="af2"/>
    <w:link w:val="6Char"/>
    <w:qFormat/>
    <w:rsid w:val="00E029DE"/>
    <w:pPr>
      <w:keepNext/>
      <w:keepLines/>
      <w:spacing w:before="240" w:after="64" w:line="319" w:lineRule="auto"/>
      <w:outlineLvl w:val="5"/>
    </w:pPr>
    <w:rPr>
      <w:rFonts w:ascii="Arial" w:eastAsia="黑体" w:hAnsi="Arial" w:cs="Times New Roman"/>
      <w:b/>
      <w:bCs/>
      <w:sz w:val="24"/>
      <w:szCs w:val="24"/>
    </w:rPr>
  </w:style>
  <w:style w:type="paragraph" w:styleId="7">
    <w:name w:val="heading 7"/>
    <w:basedOn w:val="af2"/>
    <w:next w:val="af2"/>
    <w:link w:val="7Char"/>
    <w:qFormat/>
    <w:rsid w:val="00E029DE"/>
    <w:pPr>
      <w:keepNext/>
      <w:keepLines/>
      <w:spacing w:before="240" w:after="64" w:line="319" w:lineRule="auto"/>
      <w:outlineLvl w:val="6"/>
    </w:pPr>
    <w:rPr>
      <w:rFonts w:ascii="Times New Roman" w:eastAsia="宋体" w:hAnsi="Times New Roman" w:cs="Times New Roman"/>
      <w:b/>
      <w:bCs/>
      <w:sz w:val="24"/>
      <w:szCs w:val="24"/>
    </w:rPr>
  </w:style>
  <w:style w:type="paragraph" w:styleId="8">
    <w:name w:val="heading 8"/>
    <w:basedOn w:val="af2"/>
    <w:next w:val="af2"/>
    <w:link w:val="8Char"/>
    <w:qFormat/>
    <w:rsid w:val="00E029DE"/>
    <w:pPr>
      <w:keepNext/>
      <w:keepLines/>
      <w:spacing w:before="240" w:after="64" w:line="319" w:lineRule="auto"/>
      <w:outlineLvl w:val="7"/>
    </w:pPr>
    <w:rPr>
      <w:rFonts w:ascii="Arial" w:eastAsia="黑体" w:hAnsi="Arial" w:cs="Times New Roman"/>
      <w:sz w:val="24"/>
      <w:szCs w:val="24"/>
    </w:rPr>
  </w:style>
  <w:style w:type="paragraph" w:styleId="9">
    <w:name w:val="heading 9"/>
    <w:basedOn w:val="af2"/>
    <w:next w:val="af2"/>
    <w:link w:val="9Char"/>
    <w:qFormat/>
    <w:rsid w:val="00E029DE"/>
    <w:pPr>
      <w:keepNext/>
      <w:keepLines/>
      <w:spacing w:before="240" w:after="64" w:line="319" w:lineRule="auto"/>
      <w:outlineLvl w:val="8"/>
    </w:pPr>
    <w:rPr>
      <w:rFonts w:ascii="Arial" w:eastAsia="黑体" w:hAnsi="Arial" w:cs="Times New Roman"/>
      <w:szCs w:val="21"/>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paragraph" w:styleId="af7">
    <w:name w:val="header"/>
    <w:basedOn w:val="af2"/>
    <w:link w:val="Char"/>
    <w:unhideWhenUsed/>
    <w:qFormat/>
    <w:rsid w:val="00E029D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f4"/>
    <w:link w:val="af7"/>
    <w:qFormat/>
    <w:rsid w:val="00E029DE"/>
    <w:rPr>
      <w:sz w:val="18"/>
      <w:szCs w:val="18"/>
    </w:rPr>
  </w:style>
  <w:style w:type="paragraph" w:styleId="af8">
    <w:name w:val="footer"/>
    <w:basedOn w:val="af2"/>
    <w:link w:val="Char0"/>
    <w:unhideWhenUsed/>
    <w:qFormat/>
    <w:rsid w:val="00E029DE"/>
    <w:pPr>
      <w:tabs>
        <w:tab w:val="center" w:pos="4153"/>
        <w:tab w:val="right" w:pos="8306"/>
      </w:tabs>
      <w:snapToGrid w:val="0"/>
      <w:jc w:val="left"/>
    </w:pPr>
    <w:rPr>
      <w:sz w:val="18"/>
      <w:szCs w:val="18"/>
    </w:rPr>
  </w:style>
  <w:style w:type="character" w:customStyle="1" w:styleId="Char0">
    <w:name w:val="页脚 Char"/>
    <w:basedOn w:val="af4"/>
    <w:link w:val="af8"/>
    <w:qFormat/>
    <w:rsid w:val="00E029DE"/>
    <w:rPr>
      <w:sz w:val="18"/>
      <w:szCs w:val="18"/>
    </w:rPr>
  </w:style>
  <w:style w:type="character" w:customStyle="1" w:styleId="1Char">
    <w:name w:val="标题 1 Char"/>
    <w:basedOn w:val="af4"/>
    <w:link w:val="1"/>
    <w:qFormat/>
    <w:rsid w:val="00E029DE"/>
    <w:rPr>
      <w:rFonts w:ascii="Calibri" w:eastAsia="宋体" w:hAnsi="Calibri" w:cs="Times New Roman"/>
      <w:b/>
      <w:bCs/>
      <w:kern w:val="44"/>
      <w:sz w:val="44"/>
      <w:szCs w:val="44"/>
    </w:rPr>
  </w:style>
  <w:style w:type="character" w:customStyle="1" w:styleId="2Char">
    <w:name w:val="标题 2 Char"/>
    <w:basedOn w:val="af4"/>
    <w:link w:val="2"/>
    <w:uiPriority w:val="1"/>
    <w:qFormat/>
    <w:rsid w:val="00E029DE"/>
    <w:rPr>
      <w:rFonts w:ascii="黑体" w:eastAsia="黑体" w:hAnsi="黑体" w:cs="黑体"/>
      <w:sz w:val="28"/>
      <w:szCs w:val="28"/>
      <w:lang w:val="zh-CN" w:bidi="zh-CN"/>
    </w:rPr>
  </w:style>
  <w:style w:type="character" w:customStyle="1" w:styleId="3Char">
    <w:name w:val="标题 3 Char"/>
    <w:basedOn w:val="af4"/>
    <w:link w:val="3"/>
    <w:rsid w:val="00E029DE"/>
    <w:rPr>
      <w:rFonts w:ascii="宋体" w:eastAsia="宋体" w:hAnsi="宋体" w:cs="宋体"/>
      <w:b/>
      <w:bCs/>
      <w:kern w:val="0"/>
      <w:sz w:val="24"/>
      <w:szCs w:val="24"/>
      <w:lang w:val="zh-CN" w:bidi="zh-CN"/>
    </w:rPr>
  </w:style>
  <w:style w:type="character" w:customStyle="1" w:styleId="4Char">
    <w:name w:val="标题 4 Char"/>
    <w:basedOn w:val="af4"/>
    <w:link w:val="4"/>
    <w:rsid w:val="00E029DE"/>
    <w:rPr>
      <w:rFonts w:ascii="Arial" w:eastAsia="黑体" w:hAnsi="Arial" w:cs="Times New Roman"/>
      <w:b/>
      <w:bCs/>
      <w:sz w:val="28"/>
      <w:szCs w:val="28"/>
    </w:rPr>
  </w:style>
  <w:style w:type="character" w:customStyle="1" w:styleId="5Char">
    <w:name w:val="标题 5 Char"/>
    <w:basedOn w:val="af4"/>
    <w:link w:val="5"/>
    <w:rsid w:val="00E029DE"/>
    <w:rPr>
      <w:rFonts w:ascii="Times New Roman" w:eastAsia="宋体" w:hAnsi="Times New Roman" w:cs="Times New Roman"/>
      <w:b/>
      <w:bCs/>
      <w:sz w:val="28"/>
      <w:szCs w:val="28"/>
    </w:rPr>
  </w:style>
  <w:style w:type="character" w:customStyle="1" w:styleId="6Char">
    <w:name w:val="标题 6 Char"/>
    <w:basedOn w:val="af4"/>
    <w:link w:val="6"/>
    <w:rsid w:val="00E029DE"/>
    <w:rPr>
      <w:rFonts w:ascii="Arial" w:eastAsia="黑体" w:hAnsi="Arial" w:cs="Times New Roman"/>
      <w:b/>
      <w:bCs/>
      <w:sz w:val="24"/>
      <w:szCs w:val="24"/>
    </w:rPr>
  </w:style>
  <w:style w:type="character" w:customStyle="1" w:styleId="7Char">
    <w:name w:val="标题 7 Char"/>
    <w:basedOn w:val="af4"/>
    <w:link w:val="7"/>
    <w:qFormat/>
    <w:rsid w:val="00E029DE"/>
    <w:rPr>
      <w:rFonts w:ascii="Times New Roman" w:eastAsia="宋体" w:hAnsi="Times New Roman" w:cs="Times New Roman"/>
      <w:b/>
      <w:bCs/>
      <w:sz w:val="24"/>
      <w:szCs w:val="24"/>
    </w:rPr>
  </w:style>
  <w:style w:type="character" w:customStyle="1" w:styleId="8Char">
    <w:name w:val="标题 8 Char"/>
    <w:basedOn w:val="af4"/>
    <w:link w:val="8"/>
    <w:qFormat/>
    <w:rsid w:val="00E029DE"/>
    <w:rPr>
      <w:rFonts w:ascii="Arial" w:eastAsia="黑体" w:hAnsi="Arial" w:cs="Times New Roman"/>
      <w:sz w:val="24"/>
      <w:szCs w:val="24"/>
    </w:rPr>
  </w:style>
  <w:style w:type="character" w:customStyle="1" w:styleId="9Char">
    <w:name w:val="标题 9 Char"/>
    <w:basedOn w:val="af4"/>
    <w:link w:val="9"/>
    <w:rsid w:val="00E029DE"/>
    <w:rPr>
      <w:rFonts w:ascii="Arial" w:eastAsia="黑体" w:hAnsi="Arial" w:cs="Times New Roman"/>
      <w:szCs w:val="21"/>
    </w:rPr>
  </w:style>
  <w:style w:type="paragraph" w:styleId="af3">
    <w:name w:val="Body Text"/>
    <w:basedOn w:val="af2"/>
    <w:next w:val="af2"/>
    <w:link w:val="Char1"/>
    <w:uiPriority w:val="99"/>
    <w:unhideWhenUsed/>
    <w:qFormat/>
    <w:rsid w:val="00E029DE"/>
    <w:pPr>
      <w:spacing w:after="120"/>
    </w:pPr>
    <w:rPr>
      <w:rFonts w:ascii="等线" w:eastAsia="等线" w:hAnsi="等线" w:cs="Times New Roman"/>
    </w:rPr>
  </w:style>
  <w:style w:type="character" w:customStyle="1" w:styleId="Char1">
    <w:name w:val="正文文本 Char"/>
    <w:basedOn w:val="af4"/>
    <w:link w:val="af3"/>
    <w:uiPriority w:val="99"/>
    <w:qFormat/>
    <w:rsid w:val="00E029DE"/>
    <w:rPr>
      <w:rFonts w:ascii="等线" w:eastAsia="等线" w:hAnsi="等线" w:cs="Times New Roman"/>
    </w:rPr>
  </w:style>
  <w:style w:type="paragraph" w:styleId="af9">
    <w:name w:val="List Paragraph"/>
    <w:basedOn w:val="af2"/>
    <w:uiPriority w:val="34"/>
    <w:qFormat/>
    <w:rsid w:val="00E029DE"/>
    <w:pPr>
      <w:ind w:firstLineChars="200" w:firstLine="420"/>
    </w:pPr>
  </w:style>
  <w:style w:type="paragraph" w:styleId="afa">
    <w:name w:val="Balloon Text"/>
    <w:basedOn w:val="af2"/>
    <w:link w:val="Char2"/>
    <w:uiPriority w:val="99"/>
    <w:unhideWhenUsed/>
    <w:qFormat/>
    <w:rsid w:val="00E029DE"/>
    <w:rPr>
      <w:sz w:val="18"/>
      <w:szCs w:val="18"/>
    </w:rPr>
  </w:style>
  <w:style w:type="character" w:customStyle="1" w:styleId="Char2">
    <w:name w:val="批注框文本 Char"/>
    <w:basedOn w:val="af4"/>
    <w:link w:val="afa"/>
    <w:uiPriority w:val="99"/>
    <w:qFormat/>
    <w:rsid w:val="00E029DE"/>
    <w:rPr>
      <w:sz w:val="18"/>
      <w:szCs w:val="18"/>
    </w:rPr>
  </w:style>
  <w:style w:type="character" w:customStyle="1" w:styleId="Char10">
    <w:name w:val="正文文本 Char1"/>
    <w:basedOn w:val="af4"/>
    <w:uiPriority w:val="99"/>
    <w:qFormat/>
    <w:rsid w:val="00E029DE"/>
    <w:rPr>
      <w:rFonts w:ascii="Calibri" w:eastAsia="宋体" w:hAnsi="Calibri" w:cs="Times New Roman"/>
      <w:szCs w:val="24"/>
    </w:rPr>
  </w:style>
  <w:style w:type="table" w:styleId="afb">
    <w:name w:val="Table Grid"/>
    <w:basedOn w:val="af5"/>
    <w:uiPriority w:val="99"/>
    <w:qFormat/>
    <w:rsid w:val="00E029DE"/>
    <w:pPr>
      <w:widowControl w:val="0"/>
      <w:jc w:val="both"/>
    </w:pPr>
    <w:rPr>
      <w:rFonts w:ascii="等线" w:eastAsia="等线" w:hAnsi="等线"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批注文字 Char"/>
    <w:link w:val="afc"/>
    <w:uiPriority w:val="99"/>
    <w:qFormat/>
    <w:rsid w:val="00E029DE"/>
    <w:rPr>
      <w:szCs w:val="24"/>
    </w:rPr>
  </w:style>
  <w:style w:type="paragraph" w:styleId="afc">
    <w:name w:val="annotation text"/>
    <w:basedOn w:val="af2"/>
    <w:link w:val="Char3"/>
    <w:uiPriority w:val="99"/>
    <w:qFormat/>
    <w:rsid w:val="00E029DE"/>
    <w:pPr>
      <w:jc w:val="left"/>
    </w:pPr>
    <w:rPr>
      <w:szCs w:val="24"/>
    </w:rPr>
  </w:style>
  <w:style w:type="character" w:customStyle="1" w:styleId="Char11">
    <w:name w:val="批注文字 Char1"/>
    <w:basedOn w:val="af4"/>
    <w:uiPriority w:val="99"/>
    <w:qFormat/>
    <w:rsid w:val="00E029DE"/>
  </w:style>
  <w:style w:type="character" w:styleId="afd">
    <w:name w:val="annotation reference"/>
    <w:basedOn w:val="af4"/>
    <w:uiPriority w:val="99"/>
    <w:unhideWhenUsed/>
    <w:qFormat/>
    <w:rsid w:val="00E029DE"/>
    <w:rPr>
      <w:sz w:val="21"/>
      <w:szCs w:val="21"/>
    </w:rPr>
  </w:style>
  <w:style w:type="paragraph" w:styleId="afe">
    <w:name w:val="annotation subject"/>
    <w:basedOn w:val="afc"/>
    <w:next w:val="afc"/>
    <w:link w:val="Char4"/>
    <w:uiPriority w:val="99"/>
    <w:unhideWhenUsed/>
    <w:qFormat/>
    <w:rsid w:val="00E029DE"/>
    <w:rPr>
      <w:rFonts w:ascii="Calibri" w:eastAsia="宋体" w:hAnsi="Calibri" w:cs="Times New Roman"/>
      <w:b/>
      <w:bCs/>
    </w:rPr>
  </w:style>
  <w:style w:type="character" w:customStyle="1" w:styleId="Char4">
    <w:name w:val="批注主题 Char"/>
    <w:basedOn w:val="Char11"/>
    <w:link w:val="afe"/>
    <w:uiPriority w:val="99"/>
    <w:qFormat/>
    <w:rsid w:val="00E029DE"/>
    <w:rPr>
      <w:rFonts w:ascii="Calibri" w:eastAsia="宋体" w:hAnsi="Calibri" w:cs="Times New Roman"/>
      <w:b/>
      <w:bCs/>
      <w:szCs w:val="24"/>
    </w:rPr>
  </w:style>
  <w:style w:type="character" w:styleId="aff">
    <w:name w:val="Strong"/>
    <w:uiPriority w:val="22"/>
    <w:qFormat/>
    <w:rsid w:val="00E029DE"/>
    <w:rPr>
      <w:b/>
    </w:rPr>
  </w:style>
  <w:style w:type="character" w:styleId="aff0">
    <w:name w:val="page number"/>
    <w:qFormat/>
    <w:rsid w:val="00E029DE"/>
    <w:rPr>
      <w:rFonts w:ascii="Times New Roman" w:eastAsia="宋体" w:hAnsi="Times New Roman"/>
      <w:sz w:val="18"/>
    </w:rPr>
  </w:style>
  <w:style w:type="character" w:customStyle="1" w:styleId="Char5">
    <w:name w:val="纯文本 Char"/>
    <w:link w:val="aff1"/>
    <w:qFormat/>
    <w:rsid w:val="00E029DE"/>
    <w:rPr>
      <w:rFonts w:ascii="宋体" w:eastAsia="宋体" w:hAnsi="Courier New" w:cs="Times New Roman"/>
      <w:szCs w:val="20"/>
    </w:rPr>
  </w:style>
  <w:style w:type="character" w:customStyle="1" w:styleId="NormalCharacter">
    <w:name w:val="NormalCharacter"/>
    <w:qFormat/>
    <w:rsid w:val="00E029DE"/>
  </w:style>
  <w:style w:type="character" w:customStyle="1" w:styleId="Char12">
    <w:name w:val="批注框文本 Char1"/>
    <w:uiPriority w:val="99"/>
    <w:qFormat/>
    <w:rsid w:val="00E029DE"/>
    <w:rPr>
      <w:rFonts w:ascii="Calibri" w:eastAsia="宋体" w:hAnsi="Calibri" w:cs="Times New Roman"/>
      <w:sz w:val="18"/>
      <w:szCs w:val="18"/>
    </w:rPr>
  </w:style>
  <w:style w:type="paragraph" w:styleId="aff2">
    <w:name w:val="Normal (Web)"/>
    <w:basedOn w:val="af2"/>
    <w:uiPriority w:val="99"/>
    <w:qFormat/>
    <w:rsid w:val="00E029DE"/>
    <w:pPr>
      <w:spacing w:before="100" w:beforeAutospacing="1" w:after="100" w:afterAutospacing="1"/>
      <w:jc w:val="left"/>
    </w:pPr>
    <w:rPr>
      <w:rFonts w:ascii="Calibri" w:eastAsia="宋体" w:hAnsi="Calibri" w:cs="Times New Roman"/>
      <w:kern w:val="0"/>
      <w:sz w:val="24"/>
      <w:szCs w:val="24"/>
    </w:rPr>
  </w:style>
  <w:style w:type="paragraph" w:styleId="aff1">
    <w:name w:val="Plain Text"/>
    <w:basedOn w:val="af2"/>
    <w:link w:val="Char5"/>
    <w:qFormat/>
    <w:rsid w:val="00E029DE"/>
    <w:rPr>
      <w:rFonts w:ascii="宋体" w:eastAsia="宋体" w:hAnsi="Courier New" w:cs="Times New Roman"/>
      <w:szCs w:val="20"/>
    </w:rPr>
  </w:style>
  <w:style w:type="character" w:customStyle="1" w:styleId="Char13">
    <w:name w:val="纯文本 Char1"/>
    <w:basedOn w:val="af4"/>
    <w:uiPriority w:val="99"/>
    <w:qFormat/>
    <w:rsid w:val="00E029DE"/>
    <w:rPr>
      <w:rFonts w:ascii="宋体" w:eastAsia="宋体" w:hAnsi="Courier New" w:cs="Courier New"/>
      <w:szCs w:val="21"/>
    </w:rPr>
  </w:style>
  <w:style w:type="paragraph" w:styleId="10">
    <w:name w:val="toc 1"/>
    <w:basedOn w:val="af2"/>
    <w:next w:val="af2"/>
    <w:uiPriority w:val="39"/>
    <w:unhideWhenUsed/>
    <w:qFormat/>
    <w:rsid w:val="00E029DE"/>
    <w:rPr>
      <w:rFonts w:ascii="Calibri" w:eastAsia="宋体" w:hAnsi="Calibri" w:cs="Times New Roman"/>
      <w:szCs w:val="24"/>
    </w:rPr>
  </w:style>
  <w:style w:type="paragraph" w:styleId="20">
    <w:name w:val="toc 2"/>
    <w:basedOn w:val="af2"/>
    <w:next w:val="af2"/>
    <w:uiPriority w:val="39"/>
    <w:unhideWhenUsed/>
    <w:qFormat/>
    <w:rsid w:val="00E029DE"/>
    <w:pPr>
      <w:ind w:leftChars="200" w:left="420"/>
    </w:pPr>
    <w:rPr>
      <w:rFonts w:ascii="Calibri" w:eastAsia="宋体" w:hAnsi="Calibri" w:cs="Times New Roman"/>
      <w:szCs w:val="24"/>
    </w:rPr>
  </w:style>
  <w:style w:type="paragraph" w:customStyle="1" w:styleId="aff3">
    <w:name w:val="封面正文"/>
    <w:qFormat/>
    <w:rsid w:val="00E029DE"/>
    <w:pPr>
      <w:jc w:val="both"/>
    </w:pPr>
    <w:rPr>
      <w:rFonts w:ascii="Times New Roman" w:eastAsia="宋体" w:hAnsi="Times New Roman" w:cs="Times New Roman"/>
      <w:kern w:val="0"/>
      <w:sz w:val="20"/>
      <w:szCs w:val="20"/>
    </w:rPr>
  </w:style>
  <w:style w:type="paragraph" w:customStyle="1" w:styleId="Default">
    <w:name w:val="Default"/>
    <w:qFormat/>
    <w:rsid w:val="00E029DE"/>
    <w:pPr>
      <w:widowControl w:val="0"/>
      <w:autoSpaceDE w:val="0"/>
      <w:autoSpaceDN w:val="0"/>
      <w:adjustRightInd w:val="0"/>
    </w:pPr>
    <w:rPr>
      <w:rFonts w:ascii="宋体" w:eastAsia="宋体" w:hAnsi="Times New Roman" w:cs="宋体"/>
      <w:color w:val="000000"/>
      <w:kern w:val="0"/>
      <w:sz w:val="24"/>
      <w:szCs w:val="24"/>
    </w:rPr>
  </w:style>
  <w:style w:type="paragraph" w:customStyle="1" w:styleId="TableParagraph">
    <w:name w:val="Table Paragraph"/>
    <w:uiPriority w:val="1"/>
    <w:qFormat/>
    <w:rsid w:val="00E029DE"/>
    <w:pPr>
      <w:widowControl w:val="0"/>
      <w:autoSpaceDE w:val="0"/>
      <w:autoSpaceDN w:val="0"/>
      <w:spacing w:before="109"/>
      <w:ind w:left="105"/>
    </w:pPr>
    <w:rPr>
      <w:rFonts w:ascii="宋体" w:eastAsia="宋体" w:hAnsi="宋体" w:cs="宋体"/>
      <w:kern w:val="0"/>
      <w:sz w:val="22"/>
      <w:lang w:val="zh-CN" w:bidi="zh-CN"/>
    </w:rPr>
  </w:style>
  <w:style w:type="paragraph" w:customStyle="1" w:styleId="a5">
    <w:name w:val="前言、引言标题"/>
    <w:next w:val="af2"/>
    <w:qFormat/>
    <w:rsid w:val="00E029DE"/>
    <w:pPr>
      <w:numPr>
        <w:numId w:val="1"/>
      </w:numPr>
      <w:shd w:val="clear" w:color="FFFFFF" w:fill="FFFFFF"/>
      <w:spacing w:before="640" w:after="560"/>
      <w:jc w:val="center"/>
      <w:outlineLvl w:val="0"/>
    </w:pPr>
    <w:rPr>
      <w:rFonts w:ascii="黑体" w:eastAsia="黑体" w:hAnsi="Times New Roman" w:cs="Times New Roman"/>
      <w:kern w:val="0"/>
      <w:sz w:val="32"/>
      <w:szCs w:val="20"/>
    </w:rPr>
  </w:style>
  <w:style w:type="paragraph" w:customStyle="1" w:styleId="aff4">
    <w:name w:val="标准书脚_奇数页"/>
    <w:qFormat/>
    <w:rsid w:val="00E029DE"/>
    <w:pPr>
      <w:spacing w:before="120"/>
      <w:jc w:val="right"/>
    </w:pPr>
    <w:rPr>
      <w:rFonts w:ascii="Times New Roman" w:eastAsia="宋体" w:hAnsi="Times New Roman" w:cs="Times New Roman"/>
      <w:kern w:val="0"/>
      <w:sz w:val="18"/>
      <w:szCs w:val="20"/>
    </w:rPr>
  </w:style>
  <w:style w:type="paragraph" w:customStyle="1" w:styleId="WPSOffice1">
    <w:name w:val="WPSOffice手动目录 1"/>
    <w:qFormat/>
    <w:rsid w:val="00E029DE"/>
    <w:rPr>
      <w:rFonts w:ascii="Times New Roman" w:eastAsia="宋体" w:hAnsi="Times New Roman" w:cs="Times New Roman"/>
      <w:kern w:val="0"/>
      <w:sz w:val="20"/>
      <w:szCs w:val="20"/>
    </w:rPr>
  </w:style>
  <w:style w:type="paragraph" w:customStyle="1" w:styleId="WPSOffice2">
    <w:name w:val="WPSOffice手动目录 2"/>
    <w:qFormat/>
    <w:rsid w:val="00E029DE"/>
    <w:pPr>
      <w:ind w:leftChars="200" w:left="200"/>
    </w:pPr>
    <w:rPr>
      <w:rFonts w:ascii="Times New Roman" w:eastAsia="宋体" w:hAnsi="Times New Roman" w:cs="Times New Roman"/>
      <w:kern w:val="0"/>
      <w:sz w:val="20"/>
      <w:szCs w:val="20"/>
    </w:rPr>
  </w:style>
  <w:style w:type="paragraph" w:customStyle="1" w:styleId="aff5">
    <w:name w:val="附录表标题"/>
    <w:next w:val="af2"/>
    <w:qFormat/>
    <w:rsid w:val="00E029DE"/>
    <w:pPr>
      <w:jc w:val="center"/>
      <w:textAlignment w:val="baseline"/>
    </w:pPr>
    <w:rPr>
      <w:rFonts w:ascii="黑体" w:eastAsia="黑体" w:hAnsi="Times New Roman" w:cs="Times New Roman"/>
      <w:kern w:val="21"/>
      <w:szCs w:val="20"/>
    </w:rPr>
  </w:style>
  <w:style w:type="numbering" w:customStyle="1" w:styleId="11">
    <w:name w:val="无列表1"/>
    <w:next w:val="af6"/>
    <w:semiHidden/>
    <w:rsid w:val="00E029DE"/>
  </w:style>
  <w:style w:type="character" w:styleId="aff6">
    <w:name w:val="Hyperlink"/>
    <w:qFormat/>
    <w:rsid w:val="00E029DE"/>
    <w:rPr>
      <w:rFonts w:ascii="Times New Roman" w:eastAsia="宋体" w:hAnsi="Times New Roman"/>
      <w:dstrike w:val="0"/>
      <w:color w:val="auto"/>
      <w:spacing w:val="0"/>
      <w:w w:val="100"/>
      <w:position w:val="0"/>
      <w:sz w:val="21"/>
      <w:u w:val="none"/>
      <w:vertAlign w:val="baseline"/>
    </w:rPr>
  </w:style>
  <w:style w:type="character" w:styleId="aff7">
    <w:name w:val="footnote reference"/>
    <w:qFormat/>
    <w:rsid w:val="00E029DE"/>
    <w:rPr>
      <w:vertAlign w:val="superscript"/>
    </w:rPr>
  </w:style>
  <w:style w:type="character" w:customStyle="1" w:styleId="HTML1">
    <w:name w:val="HTML 代码1"/>
    <w:qFormat/>
    <w:rsid w:val="00E029DE"/>
    <w:rPr>
      <w:rFonts w:ascii="Courier New" w:hAnsi="Courier New"/>
      <w:sz w:val="20"/>
      <w:szCs w:val="20"/>
    </w:rPr>
  </w:style>
  <w:style w:type="character" w:customStyle="1" w:styleId="HTML10">
    <w:name w:val="HTML 键盘1"/>
    <w:qFormat/>
    <w:rsid w:val="00E029DE"/>
    <w:rPr>
      <w:rFonts w:ascii="Courier New" w:hAnsi="Courier New"/>
      <w:sz w:val="20"/>
      <w:szCs w:val="20"/>
    </w:rPr>
  </w:style>
  <w:style w:type="character" w:customStyle="1" w:styleId="HTML11">
    <w:name w:val="HTML 定义1"/>
    <w:qFormat/>
    <w:rsid w:val="00E029DE"/>
    <w:rPr>
      <w:i/>
      <w:iCs/>
    </w:rPr>
  </w:style>
  <w:style w:type="character" w:customStyle="1" w:styleId="HTML12">
    <w:name w:val="HTML 缩写1"/>
    <w:basedOn w:val="af4"/>
    <w:qFormat/>
    <w:rsid w:val="00E029DE"/>
  </w:style>
  <w:style w:type="character" w:customStyle="1" w:styleId="HTML13">
    <w:name w:val="HTML 样本1"/>
    <w:qFormat/>
    <w:rsid w:val="00E029DE"/>
    <w:rPr>
      <w:rFonts w:ascii="Courier New" w:hAnsi="Courier New"/>
    </w:rPr>
  </w:style>
  <w:style w:type="character" w:customStyle="1" w:styleId="HTML14">
    <w:name w:val="HTML 变量1"/>
    <w:qFormat/>
    <w:rsid w:val="00E029DE"/>
    <w:rPr>
      <w:i/>
      <w:iCs/>
    </w:rPr>
  </w:style>
  <w:style w:type="character" w:customStyle="1" w:styleId="aff8">
    <w:name w:val="个人答复风格"/>
    <w:qFormat/>
    <w:rsid w:val="00E029DE"/>
    <w:rPr>
      <w:rFonts w:ascii="Arial" w:eastAsia="宋体" w:hAnsi="Arial" w:cs="Arial"/>
      <w:color w:val="auto"/>
      <w:sz w:val="20"/>
    </w:rPr>
  </w:style>
  <w:style w:type="character" w:customStyle="1" w:styleId="aff9">
    <w:name w:val="发布"/>
    <w:qFormat/>
    <w:rsid w:val="00E029DE"/>
    <w:rPr>
      <w:rFonts w:ascii="黑体" w:eastAsia="黑体"/>
      <w:spacing w:val="22"/>
      <w:w w:val="100"/>
      <w:position w:val="3"/>
      <w:sz w:val="28"/>
    </w:rPr>
  </w:style>
  <w:style w:type="character" w:customStyle="1" w:styleId="12">
    <w:name w:val="批注引用1"/>
    <w:qFormat/>
    <w:rsid w:val="00E029DE"/>
    <w:rPr>
      <w:sz w:val="21"/>
      <w:szCs w:val="21"/>
    </w:rPr>
  </w:style>
  <w:style w:type="character" w:customStyle="1" w:styleId="HTML15">
    <w:name w:val="HTML 打字机1"/>
    <w:qFormat/>
    <w:rsid w:val="00E029DE"/>
    <w:rPr>
      <w:rFonts w:ascii="Courier New" w:hAnsi="Courier New"/>
      <w:sz w:val="20"/>
      <w:szCs w:val="20"/>
    </w:rPr>
  </w:style>
  <w:style w:type="character" w:customStyle="1" w:styleId="affa">
    <w:name w:val="个人撰写风格"/>
    <w:qFormat/>
    <w:rsid w:val="00E029DE"/>
    <w:rPr>
      <w:rFonts w:ascii="Arial" w:eastAsia="宋体" w:hAnsi="Arial" w:cs="Arial"/>
      <w:color w:val="auto"/>
      <w:sz w:val="20"/>
    </w:rPr>
  </w:style>
  <w:style w:type="character" w:customStyle="1" w:styleId="HTML16">
    <w:name w:val="HTML 引文1"/>
    <w:qFormat/>
    <w:rsid w:val="00E029DE"/>
    <w:rPr>
      <w:i/>
      <w:iCs/>
    </w:rPr>
  </w:style>
  <w:style w:type="character" w:customStyle="1" w:styleId="13">
    <w:name w:val="页码1"/>
    <w:qFormat/>
    <w:rsid w:val="00E029DE"/>
    <w:rPr>
      <w:rFonts w:ascii="Times New Roman" w:eastAsia="宋体" w:hAnsi="Times New Roman"/>
      <w:sz w:val="18"/>
    </w:rPr>
  </w:style>
  <w:style w:type="paragraph" w:styleId="affb">
    <w:name w:val="Title"/>
    <w:basedOn w:val="af2"/>
    <w:link w:val="Char6"/>
    <w:qFormat/>
    <w:rsid w:val="00E029DE"/>
    <w:pPr>
      <w:spacing w:before="240" w:after="60"/>
      <w:jc w:val="center"/>
      <w:outlineLvl w:val="0"/>
    </w:pPr>
    <w:rPr>
      <w:rFonts w:ascii="Arial" w:eastAsia="宋体" w:hAnsi="Arial" w:cs="Arial"/>
      <w:b/>
      <w:bCs/>
      <w:sz w:val="32"/>
      <w:szCs w:val="32"/>
    </w:rPr>
  </w:style>
  <w:style w:type="character" w:customStyle="1" w:styleId="Char6">
    <w:name w:val="标题 Char"/>
    <w:basedOn w:val="af4"/>
    <w:link w:val="affb"/>
    <w:qFormat/>
    <w:rsid w:val="00E029DE"/>
    <w:rPr>
      <w:rFonts w:ascii="Arial" w:eastAsia="宋体" w:hAnsi="Arial" w:cs="Arial"/>
      <w:b/>
      <w:bCs/>
      <w:sz w:val="32"/>
      <w:szCs w:val="32"/>
    </w:rPr>
  </w:style>
  <w:style w:type="paragraph" w:styleId="affc">
    <w:name w:val="footnote text"/>
    <w:basedOn w:val="af2"/>
    <w:link w:val="Char7"/>
    <w:qFormat/>
    <w:rsid w:val="00E029DE"/>
    <w:pPr>
      <w:snapToGrid w:val="0"/>
      <w:jc w:val="left"/>
    </w:pPr>
    <w:rPr>
      <w:rFonts w:ascii="Times New Roman" w:eastAsia="宋体" w:hAnsi="Times New Roman" w:cs="Times New Roman"/>
      <w:sz w:val="18"/>
      <w:szCs w:val="18"/>
    </w:rPr>
  </w:style>
  <w:style w:type="character" w:customStyle="1" w:styleId="Char7">
    <w:name w:val="脚注文本 Char"/>
    <w:basedOn w:val="af4"/>
    <w:link w:val="affc"/>
    <w:qFormat/>
    <w:rsid w:val="00E029DE"/>
    <w:rPr>
      <w:rFonts w:ascii="Times New Roman" w:eastAsia="宋体" w:hAnsi="Times New Roman" w:cs="Times New Roman"/>
      <w:sz w:val="18"/>
      <w:szCs w:val="18"/>
    </w:rPr>
  </w:style>
  <w:style w:type="character" w:customStyle="1" w:styleId="affd">
    <w:name w:val="批注文字 字符"/>
    <w:uiPriority w:val="99"/>
    <w:qFormat/>
    <w:rsid w:val="00E029DE"/>
    <w:rPr>
      <w:rFonts w:ascii="Calibri" w:eastAsia="宋体" w:hAnsi="Calibri"/>
      <w:kern w:val="2"/>
      <w:sz w:val="21"/>
      <w:szCs w:val="24"/>
    </w:rPr>
  </w:style>
  <w:style w:type="paragraph" w:customStyle="1" w:styleId="affe">
    <w:name w:val="字母编号列项（一级）"/>
    <w:qFormat/>
    <w:rsid w:val="00E029DE"/>
    <w:pPr>
      <w:ind w:leftChars="200" w:left="840" w:hangingChars="200" w:hanging="420"/>
      <w:jc w:val="both"/>
    </w:pPr>
    <w:rPr>
      <w:rFonts w:ascii="宋体" w:eastAsia="宋体" w:hAnsi="Times New Roman" w:cs="Times New Roman"/>
      <w:kern w:val="0"/>
      <w:szCs w:val="20"/>
    </w:rPr>
  </w:style>
  <w:style w:type="paragraph" w:customStyle="1" w:styleId="HTML17">
    <w:name w:val="HTML 预设格式1"/>
    <w:basedOn w:val="af2"/>
    <w:qFormat/>
    <w:rsid w:val="00E029DE"/>
    <w:rPr>
      <w:rFonts w:ascii="Courier New" w:eastAsia="宋体" w:hAnsi="Courier New" w:cs="Courier New"/>
      <w:sz w:val="20"/>
      <w:szCs w:val="20"/>
    </w:rPr>
  </w:style>
  <w:style w:type="paragraph" w:customStyle="1" w:styleId="14">
    <w:name w:val="批注主题1"/>
    <w:basedOn w:val="afc"/>
    <w:next w:val="afc"/>
    <w:uiPriority w:val="99"/>
    <w:qFormat/>
    <w:rsid w:val="00E029DE"/>
    <w:rPr>
      <w:b/>
      <w:bCs/>
    </w:rPr>
  </w:style>
  <w:style w:type="paragraph" w:customStyle="1" w:styleId="afff">
    <w:name w:val="封面一致性程度标识"/>
    <w:qFormat/>
    <w:rsid w:val="00E029DE"/>
    <w:pPr>
      <w:spacing w:before="440" w:line="400" w:lineRule="exact"/>
      <w:jc w:val="center"/>
    </w:pPr>
    <w:rPr>
      <w:rFonts w:ascii="宋体" w:eastAsia="宋体" w:hAnsi="Times New Roman" w:cs="Times New Roman"/>
      <w:kern w:val="0"/>
      <w:sz w:val="28"/>
      <w:szCs w:val="20"/>
    </w:rPr>
  </w:style>
  <w:style w:type="paragraph" w:customStyle="1" w:styleId="a9">
    <w:name w:val="四级无标题条"/>
    <w:basedOn w:val="af2"/>
    <w:qFormat/>
    <w:rsid w:val="00E029DE"/>
    <w:pPr>
      <w:numPr>
        <w:ilvl w:val="5"/>
        <w:numId w:val="1"/>
      </w:numPr>
    </w:pPr>
    <w:rPr>
      <w:rFonts w:ascii="Times New Roman" w:eastAsia="宋体" w:hAnsi="Times New Roman" w:cs="Times New Roman"/>
      <w:szCs w:val="24"/>
    </w:rPr>
  </w:style>
  <w:style w:type="paragraph" w:customStyle="1" w:styleId="afff0">
    <w:name w:val="标准书脚_偶数页"/>
    <w:qFormat/>
    <w:rsid w:val="00E029DE"/>
    <w:pPr>
      <w:spacing w:before="120"/>
    </w:pPr>
    <w:rPr>
      <w:rFonts w:ascii="Times New Roman" w:eastAsia="宋体" w:hAnsi="Times New Roman" w:cs="Times New Roman"/>
      <w:kern w:val="0"/>
      <w:sz w:val="18"/>
      <w:szCs w:val="20"/>
    </w:rPr>
  </w:style>
  <w:style w:type="paragraph" w:customStyle="1" w:styleId="afff1">
    <w:name w:val="附录一级条标题"/>
    <w:basedOn w:val="ae"/>
    <w:next w:val="afff2"/>
    <w:qFormat/>
    <w:rsid w:val="00E029DE"/>
    <w:pPr>
      <w:numPr>
        <w:numId w:val="0"/>
      </w:numPr>
      <w:autoSpaceDN w:val="0"/>
      <w:spacing w:beforeLines="0" w:before="0" w:afterLines="0" w:after="0"/>
      <w:outlineLvl w:val="2"/>
    </w:pPr>
  </w:style>
  <w:style w:type="paragraph" w:customStyle="1" w:styleId="afff3">
    <w:name w:val="附录三级条标题"/>
    <w:basedOn w:val="afff4"/>
    <w:next w:val="afff2"/>
    <w:qFormat/>
    <w:rsid w:val="00E029DE"/>
    <w:pPr>
      <w:outlineLvl w:val="4"/>
    </w:pPr>
  </w:style>
  <w:style w:type="paragraph" w:customStyle="1" w:styleId="afff5">
    <w:name w:val="条文脚注"/>
    <w:basedOn w:val="affc"/>
    <w:qFormat/>
    <w:rsid w:val="00E029DE"/>
    <w:pPr>
      <w:ind w:leftChars="200" w:left="780" w:hangingChars="200" w:hanging="360"/>
      <w:jc w:val="both"/>
    </w:pPr>
    <w:rPr>
      <w:rFonts w:ascii="宋体"/>
    </w:rPr>
  </w:style>
  <w:style w:type="paragraph" w:customStyle="1" w:styleId="afff6">
    <w:name w:val="其他发布部门"/>
    <w:basedOn w:val="afff7"/>
    <w:qFormat/>
    <w:rsid w:val="00E029DE"/>
    <w:pPr>
      <w:spacing w:line="0" w:lineRule="atLeast"/>
    </w:pPr>
    <w:rPr>
      <w:rFonts w:ascii="黑体" w:eastAsia="黑体"/>
      <w:b w:val="0"/>
    </w:rPr>
  </w:style>
  <w:style w:type="paragraph" w:customStyle="1" w:styleId="a8">
    <w:name w:val="三级无标题条"/>
    <w:basedOn w:val="af2"/>
    <w:qFormat/>
    <w:rsid w:val="00E029DE"/>
    <w:pPr>
      <w:numPr>
        <w:ilvl w:val="4"/>
        <w:numId w:val="1"/>
      </w:numPr>
    </w:pPr>
    <w:rPr>
      <w:rFonts w:ascii="Times New Roman" w:eastAsia="宋体" w:hAnsi="Times New Roman" w:cs="Times New Roman"/>
      <w:szCs w:val="24"/>
    </w:rPr>
  </w:style>
  <w:style w:type="paragraph" w:customStyle="1" w:styleId="afff8">
    <w:name w:val="文献分类号"/>
    <w:qFormat/>
    <w:rsid w:val="00E029DE"/>
    <w:pPr>
      <w:widowControl w:val="0"/>
      <w:textAlignment w:val="center"/>
    </w:pPr>
    <w:rPr>
      <w:rFonts w:ascii="Times New Roman" w:eastAsia="黑体" w:hAnsi="Times New Roman" w:cs="Times New Roman"/>
      <w:kern w:val="0"/>
      <w:szCs w:val="20"/>
    </w:rPr>
  </w:style>
  <w:style w:type="paragraph" w:customStyle="1" w:styleId="afff9">
    <w:name w:val="三级条标题"/>
    <w:basedOn w:val="afffa"/>
    <w:next w:val="afff2"/>
    <w:qFormat/>
    <w:rsid w:val="00E029DE"/>
    <w:pPr>
      <w:outlineLvl w:val="4"/>
    </w:pPr>
  </w:style>
  <w:style w:type="paragraph" w:customStyle="1" w:styleId="a1">
    <w:name w:val="正文图标题"/>
    <w:next w:val="afff2"/>
    <w:qFormat/>
    <w:rsid w:val="00E029DE"/>
    <w:pPr>
      <w:numPr>
        <w:numId w:val="2"/>
      </w:numPr>
      <w:jc w:val="center"/>
    </w:pPr>
    <w:rPr>
      <w:rFonts w:ascii="黑体" w:eastAsia="黑体" w:hAnsi="Times New Roman" w:cs="Times New Roman"/>
      <w:kern w:val="0"/>
      <w:szCs w:val="20"/>
    </w:rPr>
  </w:style>
  <w:style w:type="paragraph" w:customStyle="1" w:styleId="afffb">
    <w:name w:val="四级条标题"/>
    <w:basedOn w:val="afff9"/>
    <w:next w:val="afff2"/>
    <w:qFormat/>
    <w:rsid w:val="00E029DE"/>
    <w:pPr>
      <w:outlineLvl w:val="5"/>
    </w:pPr>
  </w:style>
  <w:style w:type="paragraph" w:customStyle="1" w:styleId="afffc">
    <w:name w:val="标准称谓"/>
    <w:next w:val="af2"/>
    <w:qFormat/>
    <w:rsid w:val="00E029DE"/>
    <w:pPr>
      <w:widowControl w:val="0"/>
      <w:kinsoku w:val="0"/>
      <w:overflowPunct w:val="0"/>
      <w:autoSpaceDE w:val="0"/>
      <w:autoSpaceDN w:val="0"/>
      <w:spacing w:line="0" w:lineRule="atLeast"/>
      <w:jc w:val="distribute"/>
    </w:pPr>
    <w:rPr>
      <w:rFonts w:ascii="宋体" w:eastAsia="宋体" w:hAnsi="Times New Roman" w:cs="Times New Roman"/>
      <w:b/>
      <w:bCs/>
      <w:spacing w:val="20"/>
      <w:w w:val="148"/>
      <w:kern w:val="0"/>
      <w:sz w:val="52"/>
      <w:szCs w:val="20"/>
    </w:rPr>
  </w:style>
  <w:style w:type="paragraph" w:customStyle="1" w:styleId="afff2">
    <w:name w:val="段"/>
    <w:link w:val="Char8"/>
    <w:qFormat/>
    <w:rsid w:val="00E029DE"/>
    <w:pPr>
      <w:autoSpaceDE w:val="0"/>
      <w:autoSpaceDN w:val="0"/>
      <w:ind w:firstLineChars="200" w:firstLine="200"/>
      <w:jc w:val="both"/>
    </w:pPr>
    <w:rPr>
      <w:rFonts w:ascii="宋体" w:eastAsia="宋体" w:hAnsi="Times New Roman" w:cs="Times New Roman"/>
      <w:kern w:val="0"/>
      <w:szCs w:val="20"/>
    </w:rPr>
  </w:style>
  <w:style w:type="paragraph" w:customStyle="1" w:styleId="aa">
    <w:name w:val="五级无标题条"/>
    <w:basedOn w:val="af2"/>
    <w:qFormat/>
    <w:rsid w:val="00E029DE"/>
    <w:pPr>
      <w:numPr>
        <w:ilvl w:val="6"/>
        <w:numId w:val="1"/>
      </w:numPr>
    </w:pPr>
    <w:rPr>
      <w:rFonts w:ascii="Times New Roman" w:eastAsia="宋体" w:hAnsi="Times New Roman" w:cs="Times New Roman"/>
      <w:szCs w:val="24"/>
    </w:rPr>
  </w:style>
  <w:style w:type="paragraph" w:customStyle="1" w:styleId="afffd">
    <w:name w:val="封面标准英文名称"/>
    <w:qFormat/>
    <w:rsid w:val="00E029DE"/>
    <w:pPr>
      <w:widowControl w:val="0"/>
      <w:spacing w:before="370" w:line="400" w:lineRule="exact"/>
      <w:jc w:val="center"/>
    </w:pPr>
    <w:rPr>
      <w:rFonts w:ascii="Times New Roman" w:eastAsia="宋体" w:hAnsi="Times New Roman" w:cs="Times New Roman"/>
      <w:kern w:val="0"/>
      <w:sz w:val="28"/>
      <w:szCs w:val="20"/>
    </w:rPr>
  </w:style>
  <w:style w:type="paragraph" w:customStyle="1" w:styleId="15">
    <w:name w:val="封面标准号1"/>
    <w:qFormat/>
    <w:rsid w:val="00E029DE"/>
    <w:pPr>
      <w:widowControl w:val="0"/>
      <w:kinsoku w:val="0"/>
      <w:overflowPunct w:val="0"/>
      <w:autoSpaceDE w:val="0"/>
      <w:autoSpaceDN w:val="0"/>
      <w:spacing w:before="308"/>
      <w:jc w:val="right"/>
      <w:textAlignment w:val="center"/>
    </w:pPr>
    <w:rPr>
      <w:rFonts w:ascii="Times New Roman" w:eastAsia="宋体" w:hAnsi="Times New Roman" w:cs="Times New Roman"/>
      <w:kern w:val="0"/>
      <w:sz w:val="28"/>
      <w:szCs w:val="20"/>
    </w:rPr>
  </w:style>
  <w:style w:type="paragraph" w:customStyle="1" w:styleId="afffe">
    <w:name w:val="封面标准文稿编辑信息"/>
    <w:qFormat/>
    <w:rsid w:val="00E029DE"/>
    <w:pPr>
      <w:spacing w:before="180" w:line="180" w:lineRule="exact"/>
      <w:jc w:val="center"/>
    </w:pPr>
    <w:rPr>
      <w:rFonts w:ascii="宋体" w:eastAsia="宋体" w:hAnsi="Times New Roman" w:cs="Times New Roman"/>
      <w:kern w:val="0"/>
      <w:szCs w:val="20"/>
    </w:rPr>
  </w:style>
  <w:style w:type="paragraph" w:customStyle="1" w:styleId="afffa">
    <w:name w:val="二级条标题"/>
    <w:basedOn w:val="affff"/>
    <w:next w:val="afff2"/>
    <w:qFormat/>
    <w:rsid w:val="00E029DE"/>
    <w:pPr>
      <w:numPr>
        <w:ilvl w:val="0"/>
      </w:numPr>
      <w:outlineLvl w:val="3"/>
    </w:pPr>
  </w:style>
  <w:style w:type="paragraph" w:customStyle="1" w:styleId="affff0">
    <w:name w:val="封面标准代替信息"/>
    <w:basedOn w:val="21"/>
    <w:qFormat/>
    <w:rsid w:val="00E029DE"/>
    <w:pPr>
      <w:spacing w:before="57"/>
    </w:pPr>
    <w:rPr>
      <w:rFonts w:ascii="宋体"/>
      <w:sz w:val="21"/>
    </w:rPr>
  </w:style>
  <w:style w:type="paragraph" w:customStyle="1" w:styleId="ac">
    <w:name w:val="章标题"/>
    <w:next w:val="afff2"/>
    <w:qFormat/>
    <w:rsid w:val="00E029DE"/>
    <w:pPr>
      <w:numPr>
        <w:ilvl w:val="1"/>
        <w:numId w:val="3"/>
      </w:numPr>
      <w:spacing w:beforeLines="50" w:before="156" w:afterLines="50" w:after="156"/>
      <w:jc w:val="both"/>
      <w:outlineLvl w:val="1"/>
    </w:pPr>
    <w:rPr>
      <w:rFonts w:ascii="黑体" w:eastAsia="黑体" w:hAnsi="Times New Roman" w:cs="Times New Roman"/>
      <w:kern w:val="0"/>
      <w:szCs w:val="20"/>
    </w:rPr>
  </w:style>
  <w:style w:type="paragraph" w:customStyle="1" w:styleId="a3">
    <w:name w:val="正文表标题"/>
    <w:next w:val="afff2"/>
    <w:qFormat/>
    <w:rsid w:val="00E029DE"/>
    <w:pPr>
      <w:numPr>
        <w:numId w:val="4"/>
      </w:numPr>
      <w:jc w:val="center"/>
    </w:pPr>
    <w:rPr>
      <w:rFonts w:ascii="黑体" w:eastAsia="黑体" w:hAnsi="Times New Roman" w:cs="Times New Roman"/>
      <w:kern w:val="0"/>
      <w:szCs w:val="20"/>
    </w:rPr>
  </w:style>
  <w:style w:type="paragraph" w:customStyle="1" w:styleId="affff1">
    <w:name w:val="五级条标题"/>
    <w:basedOn w:val="afffb"/>
    <w:next w:val="afff2"/>
    <w:qFormat/>
    <w:rsid w:val="00E029DE"/>
    <w:pPr>
      <w:outlineLvl w:val="6"/>
    </w:pPr>
  </w:style>
  <w:style w:type="paragraph" w:customStyle="1" w:styleId="16">
    <w:name w:val="普通(网站)1"/>
    <w:basedOn w:val="af2"/>
    <w:qFormat/>
    <w:rsid w:val="00E029DE"/>
    <w:pPr>
      <w:widowControl/>
      <w:spacing w:before="100" w:beforeAutospacing="1" w:after="100" w:afterAutospacing="1"/>
      <w:jc w:val="left"/>
    </w:pPr>
    <w:rPr>
      <w:rFonts w:ascii="宋体" w:eastAsia="宋体" w:hAnsi="宋体" w:cs="Times New Roman"/>
      <w:kern w:val="0"/>
      <w:sz w:val="24"/>
      <w:szCs w:val="24"/>
    </w:rPr>
  </w:style>
  <w:style w:type="paragraph" w:customStyle="1" w:styleId="ad">
    <w:name w:val="附录标识"/>
    <w:basedOn w:val="a5"/>
    <w:qFormat/>
    <w:rsid w:val="00E029DE"/>
    <w:pPr>
      <w:numPr>
        <w:numId w:val="5"/>
      </w:numPr>
      <w:tabs>
        <w:tab w:val="left" w:pos="6405"/>
      </w:tabs>
      <w:spacing w:after="200"/>
    </w:pPr>
    <w:rPr>
      <w:sz w:val="21"/>
    </w:rPr>
  </w:style>
  <w:style w:type="paragraph" w:customStyle="1" w:styleId="affff2">
    <w:name w:val="附录四级条标题"/>
    <w:basedOn w:val="afff3"/>
    <w:next w:val="afff2"/>
    <w:qFormat/>
    <w:rsid w:val="00E029DE"/>
    <w:pPr>
      <w:outlineLvl w:val="5"/>
    </w:pPr>
  </w:style>
  <w:style w:type="paragraph" w:customStyle="1" w:styleId="affff3">
    <w:name w:val="目次、标准名称标题"/>
    <w:basedOn w:val="a5"/>
    <w:next w:val="afff2"/>
    <w:qFormat/>
    <w:rsid w:val="00E029DE"/>
    <w:pPr>
      <w:numPr>
        <w:numId w:val="0"/>
      </w:numPr>
      <w:spacing w:line="460" w:lineRule="exact"/>
    </w:pPr>
  </w:style>
  <w:style w:type="paragraph" w:customStyle="1" w:styleId="affff4">
    <w:name w:val="实施日期"/>
    <w:basedOn w:val="affff5"/>
    <w:qFormat/>
    <w:rsid w:val="00E029DE"/>
    <w:pPr>
      <w:jc w:val="right"/>
    </w:pPr>
  </w:style>
  <w:style w:type="paragraph" w:customStyle="1" w:styleId="a0">
    <w:name w:val="列项·"/>
    <w:qFormat/>
    <w:rsid w:val="00E029DE"/>
    <w:pPr>
      <w:numPr>
        <w:numId w:val="6"/>
      </w:numPr>
      <w:tabs>
        <w:tab w:val="clear" w:pos="1140"/>
        <w:tab w:val="left" w:pos="840"/>
      </w:tabs>
      <w:ind w:leftChars="200" w:left="840" w:hangingChars="200" w:hanging="420"/>
      <w:jc w:val="both"/>
    </w:pPr>
    <w:rPr>
      <w:rFonts w:ascii="宋体" w:eastAsia="宋体" w:hAnsi="Times New Roman" w:cs="Times New Roman"/>
      <w:kern w:val="0"/>
      <w:szCs w:val="20"/>
    </w:rPr>
  </w:style>
  <w:style w:type="paragraph" w:customStyle="1" w:styleId="affff">
    <w:name w:val="一级条标题"/>
    <w:basedOn w:val="ac"/>
    <w:next w:val="afff2"/>
    <w:qFormat/>
    <w:rsid w:val="00E029DE"/>
    <w:pPr>
      <w:numPr>
        <w:numId w:val="0"/>
      </w:numPr>
      <w:spacing w:beforeLines="0" w:before="0" w:afterLines="0" w:after="0"/>
      <w:outlineLvl w:val="2"/>
    </w:pPr>
  </w:style>
  <w:style w:type="paragraph" w:customStyle="1" w:styleId="ae">
    <w:name w:val="附录章标题"/>
    <w:next w:val="afff2"/>
    <w:qFormat/>
    <w:rsid w:val="00E029DE"/>
    <w:pPr>
      <w:numPr>
        <w:ilvl w:val="1"/>
        <w:numId w:val="5"/>
      </w:numPr>
      <w:wordWrap w:val="0"/>
      <w:overflowPunct w:val="0"/>
      <w:autoSpaceDE w:val="0"/>
      <w:spacing w:beforeLines="50" w:before="156" w:afterLines="50" w:after="156"/>
      <w:jc w:val="both"/>
      <w:textAlignment w:val="baseline"/>
      <w:outlineLvl w:val="1"/>
    </w:pPr>
    <w:rPr>
      <w:rFonts w:ascii="黑体" w:eastAsia="黑体" w:hAnsi="Times New Roman" w:cs="Times New Roman"/>
      <w:kern w:val="21"/>
      <w:szCs w:val="20"/>
    </w:rPr>
  </w:style>
  <w:style w:type="paragraph" w:customStyle="1" w:styleId="17">
    <w:name w:val="列出段落1"/>
    <w:basedOn w:val="af2"/>
    <w:qFormat/>
    <w:rsid w:val="00E029DE"/>
    <w:pPr>
      <w:ind w:firstLineChars="200" w:firstLine="420"/>
    </w:pPr>
    <w:rPr>
      <w:rFonts w:ascii="Times New Roman" w:eastAsia="宋体" w:hAnsi="Times New Roman" w:cs="Times New Roman"/>
      <w:szCs w:val="24"/>
    </w:rPr>
  </w:style>
  <w:style w:type="paragraph" w:customStyle="1" w:styleId="affff6">
    <w:name w:val="目次、索引正文"/>
    <w:qFormat/>
    <w:rsid w:val="00E029DE"/>
    <w:pPr>
      <w:spacing w:line="320" w:lineRule="exact"/>
      <w:jc w:val="both"/>
    </w:pPr>
    <w:rPr>
      <w:rFonts w:ascii="宋体" w:eastAsia="宋体" w:hAnsi="Times New Roman" w:cs="Times New Roman"/>
      <w:kern w:val="0"/>
      <w:szCs w:val="20"/>
    </w:rPr>
  </w:style>
  <w:style w:type="paragraph" w:customStyle="1" w:styleId="affff7">
    <w:name w:val="无标题条"/>
    <w:next w:val="afff2"/>
    <w:qFormat/>
    <w:rsid w:val="00E029DE"/>
    <w:pPr>
      <w:jc w:val="both"/>
    </w:pPr>
    <w:rPr>
      <w:rFonts w:ascii="Times New Roman" w:eastAsia="宋体" w:hAnsi="Times New Roman" w:cs="Times New Roman"/>
      <w:kern w:val="0"/>
      <w:szCs w:val="20"/>
    </w:rPr>
  </w:style>
  <w:style w:type="paragraph" w:customStyle="1" w:styleId="18">
    <w:name w:val="正文缩进1"/>
    <w:basedOn w:val="af2"/>
    <w:qFormat/>
    <w:rsid w:val="00E029DE"/>
    <w:pPr>
      <w:ind w:firstLine="420"/>
    </w:pPr>
    <w:rPr>
      <w:rFonts w:ascii="Times New Roman" w:eastAsia="宋体" w:hAnsi="Times New Roman" w:cs="Times New Roman"/>
      <w:szCs w:val="20"/>
    </w:rPr>
  </w:style>
  <w:style w:type="paragraph" w:customStyle="1" w:styleId="affff8">
    <w:name w:val="图表脚注"/>
    <w:next w:val="afff2"/>
    <w:qFormat/>
    <w:rsid w:val="00E029DE"/>
    <w:pPr>
      <w:ind w:leftChars="200" w:left="300" w:hangingChars="100" w:hanging="100"/>
      <w:jc w:val="both"/>
    </w:pPr>
    <w:rPr>
      <w:rFonts w:ascii="宋体" w:eastAsia="宋体" w:hAnsi="Times New Roman" w:cs="Times New Roman"/>
      <w:kern w:val="0"/>
      <w:sz w:val="18"/>
      <w:szCs w:val="20"/>
    </w:rPr>
  </w:style>
  <w:style w:type="paragraph" w:customStyle="1" w:styleId="affff9">
    <w:name w:val="附录五级条标题"/>
    <w:basedOn w:val="affff2"/>
    <w:next w:val="afff2"/>
    <w:qFormat/>
    <w:rsid w:val="00E029DE"/>
    <w:pPr>
      <w:outlineLvl w:val="6"/>
    </w:pPr>
  </w:style>
  <w:style w:type="paragraph" w:customStyle="1" w:styleId="affffa">
    <w:name w:val="附录图标题"/>
    <w:next w:val="afff2"/>
    <w:qFormat/>
    <w:rsid w:val="00E029DE"/>
    <w:pPr>
      <w:jc w:val="center"/>
    </w:pPr>
    <w:rPr>
      <w:rFonts w:ascii="黑体" w:eastAsia="黑体" w:hAnsi="Times New Roman" w:cs="Times New Roman"/>
      <w:kern w:val="0"/>
      <w:szCs w:val="20"/>
    </w:rPr>
  </w:style>
  <w:style w:type="paragraph" w:customStyle="1" w:styleId="a2">
    <w:name w:val="示例"/>
    <w:next w:val="afff2"/>
    <w:qFormat/>
    <w:rsid w:val="00E029DE"/>
    <w:pPr>
      <w:numPr>
        <w:numId w:val="7"/>
      </w:numPr>
      <w:tabs>
        <w:tab w:val="clear" w:pos="1120"/>
        <w:tab w:val="left" w:pos="816"/>
      </w:tabs>
      <w:ind w:firstLineChars="233" w:firstLine="419"/>
      <w:jc w:val="both"/>
    </w:pPr>
    <w:rPr>
      <w:rFonts w:ascii="宋体" w:eastAsia="宋体" w:hAnsi="Times New Roman" w:cs="Times New Roman"/>
      <w:kern w:val="0"/>
      <w:sz w:val="18"/>
      <w:szCs w:val="20"/>
    </w:rPr>
  </w:style>
  <w:style w:type="paragraph" w:customStyle="1" w:styleId="a4">
    <w:name w:val="列项——"/>
    <w:qFormat/>
    <w:rsid w:val="00E029DE"/>
    <w:pPr>
      <w:widowControl w:val="0"/>
      <w:numPr>
        <w:numId w:val="8"/>
      </w:numPr>
      <w:tabs>
        <w:tab w:val="clear" w:pos="1140"/>
        <w:tab w:val="left" w:pos="854"/>
      </w:tabs>
      <w:ind w:leftChars="200" w:left="200" w:hangingChars="200" w:hanging="200"/>
      <w:jc w:val="both"/>
    </w:pPr>
    <w:rPr>
      <w:rFonts w:ascii="宋体" w:eastAsia="宋体" w:hAnsi="Times New Roman" w:cs="Times New Roman"/>
      <w:kern w:val="0"/>
      <w:szCs w:val="20"/>
    </w:rPr>
  </w:style>
  <w:style w:type="paragraph" w:customStyle="1" w:styleId="a7">
    <w:name w:val="二级无标题条"/>
    <w:basedOn w:val="af2"/>
    <w:qFormat/>
    <w:rsid w:val="00E029DE"/>
    <w:pPr>
      <w:numPr>
        <w:ilvl w:val="3"/>
        <w:numId w:val="1"/>
      </w:numPr>
    </w:pPr>
    <w:rPr>
      <w:rFonts w:ascii="Times New Roman" w:eastAsia="宋体" w:hAnsi="Times New Roman" w:cs="Times New Roman"/>
      <w:szCs w:val="24"/>
    </w:rPr>
  </w:style>
  <w:style w:type="paragraph" w:customStyle="1" w:styleId="afff4">
    <w:name w:val="附录二级条标题"/>
    <w:basedOn w:val="afff1"/>
    <w:next w:val="afff2"/>
    <w:qFormat/>
    <w:rsid w:val="00E029DE"/>
    <w:pPr>
      <w:numPr>
        <w:ilvl w:val="0"/>
      </w:numPr>
      <w:outlineLvl w:val="3"/>
    </w:pPr>
  </w:style>
  <w:style w:type="paragraph" w:customStyle="1" w:styleId="afff7">
    <w:name w:val="发布部门"/>
    <w:next w:val="afff2"/>
    <w:qFormat/>
    <w:rsid w:val="00E029DE"/>
    <w:pPr>
      <w:jc w:val="center"/>
    </w:pPr>
    <w:rPr>
      <w:rFonts w:ascii="宋体" w:eastAsia="宋体" w:hAnsi="Times New Roman" w:cs="Times New Roman"/>
      <w:b/>
      <w:spacing w:val="20"/>
      <w:w w:val="135"/>
      <w:kern w:val="0"/>
      <w:sz w:val="36"/>
      <w:szCs w:val="20"/>
    </w:rPr>
  </w:style>
  <w:style w:type="paragraph" w:customStyle="1" w:styleId="affff5">
    <w:name w:val="发布日期"/>
    <w:qFormat/>
    <w:rsid w:val="00E029DE"/>
    <w:rPr>
      <w:rFonts w:ascii="Times New Roman" w:eastAsia="黑体" w:hAnsi="Times New Roman" w:cs="Times New Roman"/>
      <w:kern w:val="0"/>
      <w:sz w:val="28"/>
      <w:szCs w:val="20"/>
    </w:rPr>
  </w:style>
  <w:style w:type="paragraph" w:customStyle="1" w:styleId="21">
    <w:name w:val="封面标准号2"/>
    <w:basedOn w:val="15"/>
    <w:qFormat/>
    <w:rsid w:val="00E029DE"/>
    <w:pPr>
      <w:adjustRightInd w:val="0"/>
      <w:spacing w:before="357" w:line="280" w:lineRule="exact"/>
    </w:pPr>
  </w:style>
  <w:style w:type="paragraph" w:customStyle="1" w:styleId="affffb">
    <w:name w:val="其他标准称谓"/>
    <w:qFormat/>
    <w:rsid w:val="00E029DE"/>
    <w:pPr>
      <w:spacing w:line="0" w:lineRule="atLeast"/>
      <w:jc w:val="distribute"/>
    </w:pPr>
    <w:rPr>
      <w:rFonts w:ascii="黑体" w:eastAsia="黑体" w:hAnsi="宋体" w:cs="Times New Roman"/>
      <w:kern w:val="0"/>
      <w:sz w:val="52"/>
      <w:szCs w:val="20"/>
    </w:rPr>
  </w:style>
  <w:style w:type="paragraph" w:customStyle="1" w:styleId="affffc">
    <w:name w:val="标准书眉_奇数页"/>
    <w:next w:val="af2"/>
    <w:qFormat/>
    <w:rsid w:val="00E029DE"/>
    <w:pPr>
      <w:tabs>
        <w:tab w:val="center" w:pos="4154"/>
        <w:tab w:val="right" w:pos="8306"/>
      </w:tabs>
      <w:spacing w:after="120"/>
      <w:jc w:val="right"/>
    </w:pPr>
    <w:rPr>
      <w:rFonts w:ascii="Times New Roman" w:eastAsia="宋体" w:hAnsi="Times New Roman" w:cs="Times New Roman"/>
      <w:kern w:val="0"/>
      <w:szCs w:val="20"/>
    </w:rPr>
  </w:style>
  <w:style w:type="paragraph" w:customStyle="1" w:styleId="affffd">
    <w:name w:val="标准书眉一"/>
    <w:qFormat/>
    <w:rsid w:val="00E029DE"/>
    <w:pPr>
      <w:jc w:val="both"/>
    </w:pPr>
    <w:rPr>
      <w:rFonts w:ascii="Times New Roman" w:eastAsia="宋体" w:hAnsi="Times New Roman" w:cs="Times New Roman"/>
      <w:kern w:val="0"/>
      <w:sz w:val="20"/>
      <w:szCs w:val="20"/>
    </w:rPr>
  </w:style>
  <w:style w:type="paragraph" w:customStyle="1" w:styleId="affffe">
    <w:name w:val="标准书眉_偶数页"/>
    <w:basedOn w:val="affffc"/>
    <w:next w:val="af2"/>
    <w:qFormat/>
    <w:rsid w:val="00E029DE"/>
    <w:pPr>
      <w:jc w:val="left"/>
    </w:pPr>
  </w:style>
  <w:style w:type="paragraph" w:customStyle="1" w:styleId="afffff">
    <w:name w:val="封面标准名称"/>
    <w:qFormat/>
    <w:rsid w:val="00E029DE"/>
    <w:pPr>
      <w:widowControl w:val="0"/>
      <w:spacing w:line="680" w:lineRule="exact"/>
      <w:jc w:val="center"/>
      <w:textAlignment w:val="center"/>
    </w:pPr>
    <w:rPr>
      <w:rFonts w:ascii="黑体" w:eastAsia="黑体" w:hAnsi="Times New Roman" w:cs="Times New Roman"/>
      <w:kern w:val="0"/>
      <w:sz w:val="52"/>
      <w:szCs w:val="20"/>
    </w:rPr>
  </w:style>
  <w:style w:type="paragraph" w:customStyle="1" w:styleId="afffff0">
    <w:name w:val="标准标志"/>
    <w:next w:val="af2"/>
    <w:qFormat/>
    <w:rsid w:val="00E029DE"/>
    <w:pPr>
      <w:shd w:val="solid" w:color="FFFFFF" w:fill="FFFFFF"/>
      <w:spacing w:line="0" w:lineRule="atLeast"/>
      <w:jc w:val="right"/>
    </w:pPr>
    <w:rPr>
      <w:rFonts w:ascii="Times New Roman" w:eastAsia="宋体" w:hAnsi="Times New Roman" w:cs="Times New Roman"/>
      <w:b/>
      <w:w w:val="130"/>
      <w:kern w:val="0"/>
      <w:sz w:val="96"/>
      <w:szCs w:val="20"/>
    </w:rPr>
  </w:style>
  <w:style w:type="paragraph" w:customStyle="1" w:styleId="a6">
    <w:name w:val="一级无标题条"/>
    <w:basedOn w:val="af2"/>
    <w:qFormat/>
    <w:rsid w:val="00E029DE"/>
    <w:pPr>
      <w:numPr>
        <w:ilvl w:val="2"/>
        <w:numId w:val="1"/>
      </w:numPr>
    </w:pPr>
    <w:rPr>
      <w:rFonts w:ascii="Times New Roman" w:eastAsia="宋体" w:hAnsi="Times New Roman" w:cs="Times New Roman"/>
      <w:szCs w:val="24"/>
    </w:rPr>
  </w:style>
  <w:style w:type="paragraph" w:customStyle="1" w:styleId="a">
    <w:name w:val="注×："/>
    <w:qFormat/>
    <w:rsid w:val="00E029DE"/>
    <w:pPr>
      <w:widowControl w:val="0"/>
      <w:numPr>
        <w:numId w:val="9"/>
      </w:numPr>
      <w:tabs>
        <w:tab w:val="clear" w:pos="900"/>
        <w:tab w:val="left" w:pos="630"/>
      </w:tabs>
      <w:autoSpaceDE w:val="0"/>
      <w:autoSpaceDN w:val="0"/>
      <w:jc w:val="both"/>
    </w:pPr>
    <w:rPr>
      <w:rFonts w:ascii="宋体" w:eastAsia="宋体" w:hAnsi="Times New Roman" w:cs="Times New Roman"/>
      <w:kern w:val="0"/>
      <w:sz w:val="18"/>
      <w:szCs w:val="20"/>
    </w:rPr>
  </w:style>
  <w:style w:type="paragraph" w:customStyle="1" w:styleId="afffff1">
    <w:name w:val="数字编号列项（二级）"/>
    <w:qFormat/>
    <w:rsid w:val="00E029DE"/>
    <w:pPr>
      <w:ind w:leftChars="400" w:left="1260" w:hangingChars="200" w:hanging="420"/>
      <w:jc w:val="both"/>
    </w:pPr>
    <w:rPr>
      <w:rFonts w:ascii="宋体" w:eastAsia="宋体" w:hAnsi="Times New Roman" w:cs="Times New Roman"/>
      <w:kern w:val="0"/>
      <w:szCs w:val="20"/>
    </w:rPr>
  </w:style>
  <w:style w:type="paragraph" w:customStyle="1" w:styleId="ab">
    <w:name w:val="注："/>
    <w:next w:val="afff2"/>
    <w:qFormat/>
    <w:rsid w:val="00E029DE"/>
    <w:pPr>
      <w:widowControl w:val="0"/>
      <w:numPr>
        <w:numId w:val="10"/>
      </w:numPr>
      <w:tabs>
        <w:tab w:val="left" w:pos="1140"/>
      </w:tabs>
      <w:autoSpaceDE w:val="0"/>
      <w:autoSpaceDN w:val="0"/>
      <w:jc w:val="both"/>
    </w:pPr>
    <w:rPr>
      <w:rFonts w:ascii="宋体" w:eastAsia="宋体" w:hAnsi="Times New Roman" w:cs="Times New Roman"/>
      <w:kern w:val="0"/>
      <w:sz w:val="18"/>
      <w:szCs w:val="20"/>
    </w:rPr>
  </w:style>
  <w:style w:type="paragraph" w:customStyle="1" w:styleId="afffff2">
    <w:name w:val="封面标准文稿类别"/>
    <w:qFormat/>
    <w:rsid w:val="00E029DE"/>
    <w:pPr>
      <w:spacing w:before="440" w:line="400" w:lineRule="exact"/>
      <w:jc w:val="center"/>
    </w:pPr>
    <w:rPr>
      <w:rFonts w:ascii="宋体" w:eastAsia="宋体" w:hAnsi="Times New Roman" w:cs="Times New Roman"/>
      <w:kern w:val="0"/>
      <w:sz w:val="24"/>
      <w:szCs w:val="20"/>
    </w:rPr>
  </w:style>
  <w:style w:type="paragraph" w:customStyle="1" w:styleId="HTML18">
    <w:name w:val="HTML 地址1"/>
    <w:basedOn w:val="af2"/>
    <w:qFormat/>
    <w:rsid w:val="00E029DE"/>
    <w:rPr>
      <w:rFonts w:ascii="Times New Roman" w:eastAsia="宋体" w:hAnsi="Times New Roman" w:cs="Times New Roman"/>
      <w:i/>
      <w:iCs/>
      <w:szCs w:val="24"/>
    </w:rPr>
  </w:style>
  <w:style w:type="paragraph" w:customStyle="1" w:styleId="afffff3">
    <w:name w:val="参考文献、索引标题"/>
    <w:basedOn w:val="a5"/>
    <w:next w:val="af2"/>
    <w:qFormat/>
    <w:rsid w:val="00E029DE"/>
    <w:pPr>
      <w:numPr>
        <w:numId w:val="0"/>
      </w:numPr>
      <w:spacing w:after="200"/>
    </w:pPr>
    <w:rPr>
      <w:sz w:val="21"/>
    </w:rPr>
  </w:style>
  <w:style w:type="table" w:customStyle="1" w:styleId="19">
    <w:name w:val="网格型1"/>
    <w:basedOn w:val="af5"/>
    <w:next w:val="afb"/>
    <w:qFormat/>
    <w:rsid w:val="00E029DE"/>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3">
    <w:name w:val="object3"/>
    <w:basedOn w:val="af4"/>
    <w:qFormat/>
    <w:rsid w:val="00E029DE"/>
  </w:style>
  <w:style w:type="paragraph" w:styleId="70">
    <w:name w:val="toc 7"/>
    <w:basedOn w:val="af2"/>
    <w:next w:val="af2"/>
    <w:autoRedefine/>
    <w:uiPriority w:val="39"/>
    <w:unhideWhenUsed/>
    <w:qFormat/>
    <w:rsid w:val="00E029DE"/>
    <w:pPr>
      <w:ind w:leftChars="1200" w:left="2520"/>
    </w:pPr>
    <w:rPr>
      <w:rFonts w:ascii="Calibri" w:eastAsia="宋体" w:hAnsi="Calibri" w:cs="Times New Roman"/>
      <w:szCs w:val="24"/>
    </w:rPr>
  </w:style>
  <w:style w:type="paragraph" w:styleId="80">
    <w:name w:val="toc 8"/>
    <w:basedOn w:val="af2"/>
    <w:next w:val="af2"/>
    <w:autoRedefine/>
    <w:uiPriority w:val="39"/>
    <w:unhideWhenUsed/>
    <w:qFormat/>
    <w:rsid w:val="00E029DE"/>
    <w:pPr>
      <w:ind w:leftChars="1400" w:left="2940"/>
    </w:pPr>
    <w:rPr>
      <w:rFonts w:ascii="Calibri" w:eastAsia="宋体" w:hAnsi="Calibri" w:cs="Times New Roman"/>
      <w:szCs w:val="24"/>
    </w:rPr>
  </w:style>
  <w:style w:type="paragraph" w:styleId="40">
    <w:name w:val="toc 4"/>
    <w:basedOn w:val="af2"/>
    <w:next w:val="af2"/>
    <w:autoRedefine/>
    <w:uiPriority w:val="39"/>
    <w:unhideWhenUsed/>
    <w:qFormat/>
    <w:rsid w:val="00E029DE"/>
    <w:pPr>
      <w:ind w:leftChars="600" w:left="1260"/>
    </w:pPr>
    <w:rPr>
      <w:rFonts w:ascii="Calibri" w:eastAsia="宋体" w:hAnsi="Calibri" w:cs="Times New Roman"/>
      <w:szCs w:val="24"/>
    </w:rPr>
  </w:style>
  <w:style w:type="paragraph" w:styleId="50">
    <w:name w:val="toc 5"/>
    <w:basedOn w:val="af2"/>
    <w:next w:val="af2"/>
    <w:autoRedefine/>
    <w:uiPriority w:val="39"/>
    <w:unhideWhenUsed/>
    <w:qFormat/>
    <w:rsid w:val="00E029DE"/>
    <w:pPr>
      <w:ind w:leftChars="800" w:left="1680"/>
    </w:pPr>
    <w:rPr>
      <w:rFonts w:ascii="Calibri" w:eastAsia="宋体" w:hAnsi="Calibri" w:cs="Times New Roman"/>
      <w:szCs w:val="24"/>
    </w:rPr>
  </w:style>
  <w:style w:type="paragraph" w:styleId="30">
    <w:name w:val="toc 3"/>
    <w:basedOn w:val="af2"/>
    <w:next w:val="af2"/>
    <w:autoRedefine/>
    <w:uiPriority w:val="39"/>
    <w:unhideWhenUsed/>
    <w:qFormat/>
    <w:rsid w:val="00E029DE"/>
    <w:pPr>
      <w:ind w:leftChars="400" w:left="840"/>
    </w:pPr>
    <w:rPr>
      <w:rFonts w:ascii="Calibri" w:eastAsia="宋体" w:hAnsi="Calibri" w:cs="Times New Roman"/>
      <w:szCs w:val="24"/>
    </w:rPr>
  </w:style>
  <w:style w:type="paragraph" w:styleId="60">
    <w:name w:val="toc 6"/>
    <w:basedOn w:val="af2"/>
    <w:next w:val="af2"/>
    <w:autoRedefine/>
    <w:uiPriority w:val="39"/>
    <w:unhideWhenUsed/>
    <w:qFormat/>
    <w:rsid w:val="00E029DE"/>
    <w:pPr>
      <w:ind w:leftChars="1000" w:left="2100"/>
    </w:pPr>
    <w:rPr>
      <w:rFonts w:ascii="Calibri" w:eastAsia="宋体" w:hAnsi="Calibri" w:cs="Times New Roman"/>
      <w:szCs w:val="24"/>
    </w:rPr>
  </w:style>
  <w:style w:type="paragraph" w:styleId="90">
    <w:name w:val="toc 9"/>
    <w:basedOn w:val="af2"/>
    <w:next w:val="af2"/>
    <w:autoRedefine/>
    <w:uiPriority w:val="39"/>
    <w:unhideWhenUsed/>
    <w:qFormat/>
    <w:rsid w:val="00E029DE"/>
    <w:pPr>
      <w:ind w:leftChars="1600" w:left="3360"/>
    </w:pPr>
    <w:rPr>
      <w:rFonts w:ascii="Calibri" w:eastAsia="宋体" w:hAnsi="Calibri" w:cs="Times New Roman"/>
      <w:szCs w:val="24"/>
    </w:rPr>
  </w:style>
  <w:style w:type="character" w:customStyle="1" w:styleId="Char14">
    <w:name w:val="批注主题 Char1"/>
    <w:basedOn w:val="Char11"/>
    <w:uiPriority w:val="99"/>
    <w:semiHidden/>
    <w:qFormat/>
    <w:rsid w:val="00E029DE"/>
    <w:rPr>
      <w:rFonts w:ascii="Calibri" w:eastAsia="宋体" w:hAnsi="Calibri" w:cs="Times New Roman"/>
      <w:b/>
      <w:bCs/>
      <w:szCs w:val="24"/>
    </w:rPr>
  </w:style>
  <w:style w:type="paragraph" w:styleId="afffff4">
    <w:name w:val="Date"/>
    <w:basedOn w:val="af2"/>
    <w:next w:val="af2"/>
    <w:link w:val="Char9"/>
    <w:uiPriority w:val="99"/>
    <w:qFormat/>
    <w:rsid w:val="00E029DE"/>
    <w:pPr>
      <w:ind w:leftChars="2500" w:left="100"/>
    </w:pPr>
    <w:rPr>
      <w:rFonts w:ascii="Calibri" w:eastAsia="宋体" w:hAnsi="Calibri" w:cs="Times New Roman"/>
      <w:szCs w:val="24"/>
    </w:rPr>
  </w:style>
  <w:style w:type="character" w:customStyle="1" w:styleId="Char9">
    <w:name w:val="日期 Char"/>
    <w:basedOn w:val="af4"/>
    <w:link w:val="afffff4"/>
    <w:uiPriority w:val="99"/>
    <w:qFormat/>
    <w:rsid w:val="00E029DE"/>
    <w:rPr>
      <w:rFonts w:ascii="Calibri" w:eastAsia="宋体" w:hAnsi="Calibri" w:cs="Times New Roman"/>
      <w:szCs w:val="24"/>
    </w:rPr>
  </w:style>
  <w:style w:type="paragraph" w:customStyle="1" w:styleId="1a">
    <w:name w:val="修订1"/>
    <w:hidden/>
    <w:qFormat/>
    <w:rsid w:val="00E029DE"/>
    <w:rPr>
      <w:rFonts w:ascii="Calibri" w:eastAsia="宋体" w:hAnsi="Calibri" w:cs="Times New Roman"/>
      <w:szCs w:val="24"/>
    </w:rPr>
  </w:style>
  <w:style w:type="character" w:customStyle="1" w:styleId="Char8">
    <w:name w:val="段 Char"/>
    <w:basedOn w:val="af4"/>
    <w:link w:val="afff2"/>
    <w:qFormat/>
    <w:rsid w:val="00E029DE"/>
    <w:rPr>
      <w:rFonts w:ascii="宋体" w:eastAsia="宋体" w:hAnsi="Times New Roman" w:cs="Times New Roman"/>
      <w:kern w:val="0"/>
      <w:szCs w:val="20"/>
    </w:rPr>
  </w:style>
  <w:style w:type="table" w:customStyle="1" w:styleId="TableNormal">
    <w:name w:val="Table Normal"/>
    <w:uiPriority w:val="2"/>
    <w:semiHidden/>
    <w:unhideWhenUsed/>
    <w:qFormat/>
    <w:rsid w:val="00E029DE"/>
    <w:rPr>
      <w:rFonts w:ascii="Times New Roman" w:eastAsia="宋体" w:hAnsi="Times New Roman" w:cs="Times New Roman"/>
      <w:kern w:val="0"/>
      <w:sz w:val="20"/>
      <w:szCs w:val="20"/>
    </w:rPr>
    <w:tblPr>
      <w:tblCellMar>
        <w:top w:w="0" w:type="dxa"/>
        <w:left w:w="0" w:type="dxa"/>
        <w:bottom w:w="0" w:type="dxa"/>
        <w:right w:w="0" w:type="dxa"/>
      </w:tblCellMar>
    </w:tblPr>
  </w:style>
  <w:style w:type="character" w:customStyle="1" w:styleId="font01">
    <w:name w:val="font01"/>
    <w:basedOn w:val="af4"/>
    <w:qFormat/>
    <w:rsid w:val="00E029DE"/>
    <w:rPr>
      <w:rFonts w:ascii="宋体" w:eastAsia="宋体" w:hAnsi="宋体" w:cs="宋体" w:hint="eastAsia"/>
      <w:color w:val="000000"/>
      <w:sz w:val="21"/>
      <w:szCs w:val="21"/>
      <w:u w:val="none"/>
    </w:rPr>
  </w:style>
  <w:style w:type="character" w:styleId="afffff5">
    <w:name w:val="Placeholder Text"/>
    <w:basedOn w:val="af4"/>
    <w:uiPriority w:val="99"/>
    <w:semiHidden/>
    <w:qFormat/>
    <w:rsid w:val="00E029DE"/>
    <w:rPr>
      <w:color w:val="808080"/>
    </w:rPr>
  </w:style>
  <w:style w:type="paragraph" w:customStyle="1" w:styleId="afffff6">
    <w:name w:val="标准文件_段"/>
    <w:link w:val="Chara"/>
    <w:rsid w:val="00E029DE"/>
    <w:pPr>
      <w:autoSpaceDE w:val="0"/>
      <w:autoSpaceDN w:val="0"/>
      <w:ind w:firstLineChars="200" w:firstLine="200"/>
      <w:jc w:val="both"/>
    </w:pPr>
    <w:rPr>
      <w:rFonts w:ascii="宋体" w:eastAsia="宋体" w:hAnsi="Times New Roman" w:cs="Times New Roman"/>
      <w:noProof/>
      <w:kern w:val="0"/>
      <w:szCs w:val="20"/>
    </w:rPr>
  </w:style>
  <w:style w:type="character" w:customStyle="1" w:styleId="Chara">
    <w:name w:val="标准文件_段 Char"/>
    <w:link w:val="afffff6"/>
    <w:rsid w:val="00E029DE"/>
    <w:rPr>
      <w:rFonts w:ascii="宋体" w:eastAsia="宋体" w:hAnsi="Times New Roman" w:cs="Times New Roman"/>
      <w:noProof/>
      <w:kern w:val="0"/>
      <w:szCs w:val="20"/>
    </w:rPr>
  </w:style>
  <w:style w:type="character" w:customStyle="1" w:styleId="Char15">
    <w:name w:val="日期 Char1"/>
    <w:basedOn w:val="af4"/>
    <w:uiPriority w:val="99"/>
    <w:semiHidden/>
    <w:rsid w:val="00E029DE"/>
  </w:style>
  <w:style w:type="paragraph" w:styleId="afffff7">
    <w:name w:val="Revision"/>
    <w:hidden/>
    <w:uiPriority w:val="99"/>
    <w:rsid w:val="00E029DE"/>
  </w:style>
  <w:style w:type="paragraph" w:customStyle="1" w:styleId="1b">
    <w:name w:val="样式1"/>
    <w:basedOn w:val="af2"/>
    <w:qFormat/>
    <w:rsid w:val="00E029DE"/>
    <w:rPr>
      <w:rFonts w:ascii="Times New Roman" w:eastAsia="宋体" w:hAnsi="Times New Roman" w:cs="Times New Roman"/>
      <w:b/>
      <w:color w:val="538135"/>
      <w:sz w:val="28"/>
      <w:szCs w:val="24"/>
    </w:rPr>
  </w:style>
  <w:style w:type="paragraph" w:styleId="51">
    <w:name w:val="index 5"/>
    <w:basedOn w:val="af2"/>
    <w:next w:val="af2"/>
    <w:autoRedefine/>
    <w:qFormat/>
    <w:rsid w:val="00E029DE"/>
    <w:pPr>
      <w:ind w:left="1680"/>
    </w:pPr>
    <w:rPr>
      <w:rFonts w:ascii="黑体" w:eastAsia="黑体" w:hAnsi="Times New Roman" w:cs="Times New Roman"/>
      <w:sz w:val="24"/>
      <w:szCs w:val="24"/>
    </w:rPr>
  </w:style>
  <w:style w:type="paragraph" w:styleId="afffff8">
    <w:name w:val="Note Heading"/>
    <w:basedOn w:val="af2"/>
    <w:next w:val="af2"/>
    <w:link w:val="Charb"/>
    <w:qFormat/>
    <w:rsid w:val="00E029DE"/>
    <w:pPr>
      <w:jc w:val="center"/>
    </w:pPr>
    <w:rPr>
      <w:rFonts w:ascii="Times New Roman" w:eastAsia="宋体" w:hAnsi="Times New Roman" w:cs="Times New Roman"/>
      <w:szCs w:val="24"/>
    </w:rPr>
  </w:style>
  <w:style w:type="character" w:customStyle="1" w:styleId="Charb">
    <w:name w:val="注释标题 Char"/>
    <w:basedOn w:val="af4"/>
    <w:link w:val="afffff8"/>
    <w:rsid w:val="00E029DE"/>
    <w:rPr>
      <w:rFonts w:ascii="Times New Roman" w:eastAsia="宋体" w:hAnsi="Times New Roman" w:cs="Times New Roman"/>
      <w:szCs w:val="24"/>
    </w:rPr>
  </w:style>
  <w:style w:type="paragraph" w:customStyle="1" w:styleId="afffff9">
    <w:name w:val="附录一级无"/>
    <w:next w:val="afffff8"/>
    <w:qFormat/>
    <w:rsid w:val="00E029DE"/>
    <w:pPr>
      <w:tabs>
        <w:tab w:val="left" w:pos="0"/>
      </w:tabs>
      <w:wordWrap w:val="0"/>
      <w:overflowPunct w:val="0"/>
      <w:autoSpaceDE w:val="0"/>
      <w:autoSpaceDN w:val="0"/>
      <w:jc w:val="both"/>
      <w:textAlignment w:val="baseline"/>
      <w:outlineLvl w:val="2"/>
    </w:pPr>
    <w:rPr>
      <w:rFonts w:ascii="宋体" w:eastAsia="宋体" w:hAnsi="Times New Roman" w:cs="Times New Roman"/>
      <w:kern w:val="21"/>
      <w:szCs w:val="21"/>
    </w:rPr>
  </w:style>
  <w:style w:type="paragraph" w:customStyle="1" w:styleId="afffffa">
    <w:name w:val="样式 小二"/>
    <w:qFormat/>
    <w:rsid w:val="00E029DE"/>
    <w:rPr>
      <w:rFonts w:ascii="Calibri" w:eastAsia="宋体" w:hAnsi="Calibri" w:cs="Times New Roman"/>
      <w:kern w:val="24"/>
      <w:sz w:val="36"/>
      <w:szCs w:val="36"/>
    </w:rPr>
  </w:style>
  <w:style w:type="paragraph" w:customStyle="1" w:styleId="1c">
    <w:name w:val="样式 1 小二"/>
    <w:qFormat/>
    <w:rsid w:val="00E029DE"/>
    <w:pPr>
      <w:textAlignment w:val="baseline"/>
      <w:outlineLvl w:val="0"/>
    </w:pPr>
    <w:rPr>
      <w:rFonts w:ascii="Times New Roman" w:eastAsia="宋体" w:hAnsi="Times New Roman" w:cs="Times New Roman"/>
      <w:kern w:val="0"/>
      <w:sz w:val="36"/>
      <w:szCs w:val="36"/>
    </w:rPr>
  </w:style>
  <w:style w:type="character" w:customStyle="1" w:styleId="afffffb">
    <w:name w:val="已访问的超链接"/>
    <w:qFormat/>
    <w:rsid w:val="00E029DE"/>
    <w:rPr>
      <w:color w:val="800080"/>
      <w:u w:val="single"/>
    </w:rPr>
  </w:style>
  <w:style w:type="paragraph" w:styleId="afffffc">
    <w:name w:val="No Spacing"/>
    <w:next w:val="ae"/>
    <w:uiPriority w:val="1"/>
    <w:qFormat/>
    <w:rsid w:val="00E029DE"/>
    <w:pPr>
      <w:widowControl w:val="0"/>
      <w:jc w:val="both"/>
    </w:pPr>
    <w:rPr>
      <w:rFonts w:ascii="Calibri" w:eastAsia="宋体" w:hAnsi="Calibri" w:cs="Times New Roman"/>
    </w:rPr>
  </w:style>
  <w:style w:type="paragraph" w:customStyle="1" w:styleId="22">
    <w:name w:val="修订2"/>
    <w:qFormat/>
    <w:rsid w:val="00E029DE"/>
    <w:rPr>
      <w:rFonts w:ascii="Times New Roman" w:eastAsia="宋体" w:hAnsi="Times New Roman" w:cs="Times New Roman"/>
      <w:szCs w:val="24"/>
    </w:rPr>
  </w:style>
  <w:style w:type="paragraph" w:customStyle="1" w:styleId="af">
    <w:name w:val="列项——（一级）"/>
    <w:qFormat/>
    <w:rsid w:val="00E029DE"/>
    <w:pPr>
      <w:widowControl w:val="0"/>
      <w:numPr>
        <w:numId w:val="14"/>
      </w:numPr>
      <w:jc w:val="both"/>
    </w:pPr>
    <w:rPr>
      <w:rFonts w:ascii="宋体" w:eastAsia="宋体" w:hAnsi="Times New Roman" w:cs="Times New Roman"/>
      <w:kern w:val="0"/>
      <w:szCs w:val="20"/>
    </w:rPr>
  </w:style>
  <w:style w:type="paragraph" w:customStyle="1" w:styleId="af0">
    <w:name w:val="列项●（二级）"/>
    <w:qFormat/>
    <w:rsid w:val="00E029DE"/>
    <w:pPr>
      <w:numPr>
        <w:ilvl w:val="1"/>
        <w:numId w:val="14"/>
      </w:numPr>
      <w:tabs>
        <w:tab w:val="left" w:pos="760"/>
        <w:tab w:val="left" w:pos="840"/>
      </w:tabs>
      <w:jc w:val="both"/>
    </w:pPr>
    <w:rPr>
      <w:rFonts w:ascii="宋体" w:eastAsia="宋体" w:hAnsi="Times New Roman" w:cs="Times New Roman"/>
      <w:kern w:val="0"/>
      <w:szCs w:val="20"/>
    </w:rPr>
  </w:style>
  <w:style w:type="paragraph" w:customStyle="1" w:styleId="af1">
    <w:name w:val="列项◆（三级）"/>
    <w:qFormat/>
    <w:rsid w:val="00E029DE"/>
    <w:pPr>
      <w:widowControl w:val="0"/>
      <w:numPr>
        <w:ilvl w:val="2"/>
        <w:numId w:val="14"/>
      </w:numPr>
      <w:tabs>
        <w:tab w:val="left" w:pos="1678"/>
      </w:tabs>
      <w:jc w:val="both"/>
    </w:pPr>
    <w:rPr>
      <w:rFonts w:ascii="宋体" w:eastAsia="宋体" w:hAnsi="Times New Roman" w:cs="Times New Roman"/>
      <w:szCs w:val="21"/>
    </w:rPr>
  </w:style>
  <w:style w:type="paragraph" w:customStyle="1" w:styleId="23">
    <w:name w:val="正文2"/>
    <w:qFormat/>
    <w:rsid w:val="00E029DE"/>
    <w:pPr>
      <w:jc w:val="both"/>
    </w:pPr>
    <w:rPr>
      <w:rFonts w:ascii="Times New Roman" w:eastAsia="宋体" w:hAnsi="Times New Roman" w:cs="Times New Roman"/>
      <w:szCs w:val="21"/>
    </w:rPr>
  </w:style>
  <w:style w:type="paragraph" w:customStyle="1" w:styleId="afffffd">
    <w:name w:val="附录公式编号制表符"/>
    <w:basedOn w:val="af2"/>
    <w:next w:val="afff2"/>
    <w:qFormat/>
    <w:rsid w:val="00E029DE"/>
    <w:pPr>
      <w:widowControl/>
      <w:tabs>
        <w:tab w:val="center" w:pos="4201"/>
        <w:tab w:val="right" w:leader="dot" w:pos="9298"/>
      </w:tabs>
      <w:autoSpaceDE w:val="0"/>
      <w:autoSpaceDN w:val="0"/>
    </w:pPr>
    <w:rPr>
      <w:rFonts w:ascii="宋体"/>
      <w:kern w:val="0"/>
      <w:szCs w:val="20"/>
    </w:rPr>
  </w:style>
  <w:style w:type="paragraph" w:customStyle="1" w:styleId="afffffe">
    <w:name w:val="附录表标号"/>
    <w:basedOn w:val="af2"/>
    <w:next w:val="afff2"/>
    <w:qFormat/>
    <w:rsid w:val="00E029DE"/>
    <w:pPr>
      <w:spacing w:line="14" w:lineRule="exact"/>
      <w:ind w:left="811" w:hanging="448"/>
      <w:jc w:val="center"/>
      <w:outlineLvl w:val="0"/>
    </w:pPr>
    <w:rPr>
      <w:color w:val="FFFFFF"/>
    </w:rPr>
  </w:style>
  <w:style w:type="character" w:customStyle="1" w:styleId="affffff">
    <w:name w:val="正文文本 字符"/>
    <w:uiPriority w:val="99"/>
    <w:qFormat/>
    <w:rsid w:val="00E029DE"/>
    <w:rPr>
      <w:rFonts w:ascii="Calibri" w:eastAsia="宋体" w:hAnsi="Calibri" w:cs="Times New Roman" w:hint="default"/>
      <w:szCs w:val="21"/>
    </w:rPr>
  </w:style>
  <w:style w:type="paragraph" w:styleId="TOC">
    <w:name w:val="TOC Heading"/>
    <w:basedOn w:val="1"/>
    <w:next w:val="af2"/>
    <w:uiPriority w:val="39"/>
    <w:unhideWhenUsed/>
    <w:qFormat/>
    <w:rsid w:val="00E029D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Style14">
    <w:name w:val="_Style 14"/>
    <w:basedOn w:val="af2"/>
    <w:next w:val="af9"/>
    <w:uiPriority w:val="34"/>
    <w:qFormat/>
    <w:rsid w:val="00E029DE"/>
    <w:pPr>
      <w:ind w:firstLineChars="200" w:firstLine="420"/>
    </w:pPr>
    <w:rPr>
      <w:rFonts w:ascii="Times New Roman" w:eastAsia="宋体" w:hAnsi="Times New Roman" w:cs="Times New Roman"/>
      <w:szCs w:val="21"/>
    </w:rPr>
  </w:style>
  <w:style w:type="character" w:customStyle="1" w:styleId="1d">
    <w:name w:val="已访问的超链接1"/>
    <w:qFormat/>
    <w:rsid w:val="00E029D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4.emf"/><Relationship Id="rId10" Type="http://schemas.openxmlformats.org/officeDocument/2006/relationships/image" Target="media/image1.emf"/><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28</Pages>
  <Words>1947</Words>
  <Characters>11099</Characters>
  <Application>Microsoft Office Word</Application>
  <DocSecurity>0</DocSecurity>
  <Lines>92</Lines>
  <Paragraphs>26</Paragraphs>
  <ScaleCrop>false</ScaleCrop>
  <Company>神州网信技术有限公司</Company>
  <LinksUpToDate>false</LinksUpToDate>
  <CharactersWithSpaces>13020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chenxiao</dc:creator>
  <cp:keywords/>
  <dc:description/>
  <cp:lastModifiedBy>chenxiao</cp:lastModifiedBy>
  <cp:revision>4</cp:revision>
  <dcterms:created xsi:type="dcterms:W3CDTF">2021-11-29T08:15:00Z</dcterms:created>
  <dcterms:modified xsi:type="dcterms:W3CDTF">2021-12-02T06:12:00Z</dcterms:modified>
</cp:coreProperties>
</file>