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46" w:rsidRDefault="00696130" w:rsidP="001C5B23">
      <w:pPr>
        <w:pStyle w:val="1"/>
        <w:pageBreakBefore/>
        <w:spacing w:line="578" w:lineRule="auto"/>
        <w:jc w:val="center"/>
        <w:rPr>
          <w:rFonts w:asciiTheme="minorEastAsia" w:eastAsiaTheme="minorEastAsia" w:hAnsiTheme="minorEastAsia"/>
          <w:b w:val="0"/>
          <w:bCs/>
          <w:sz w:val="28"/>
          <w:szCs w:val="28"/>
        </w:rPr>
      </w:pPr>
      <w:bookmarkStart w:id="0" w:name="_Toc28817"/>
      <w:bookmarkStart w:id="1" w:name="_Toc81988091"/>
      <w:proofErr w:type="gramStart"/>
      <w:r>
        <w:rPr>
          <w:rFonts w:ascii="Times New Roman" w:eastAsia="华文中宋" w:hAnsi="Times New Roman"/>
          <w:sz w:val="36"/>
          <w:szCs w:val="36"/>
        </w:rPr>
        <w:t>兔</w:t>
      </w:r>
      <w:proofErr w:type="gramEnd"/>
      <w:r>
        <w:rPr>
          <w:rFonts w:ascii="Times New Roman" w:eastAsia="华文中宋" w:hAnsi="Times New Roman"/>
          <w:sz w:val="36"/>
          <w:szCs w:val="36"/>
        </w:rPr>
        <w:t>遗传资源</w:t>
      </w:r>
      <w:bookmarkEnd w:id="0"/>
      <w:r>
        <w:rPr>
          <w:rFonts w:ascii="Times New Roman" w:eastAsia="华文中宋" w:hAnsi="Times New Roman"/>
          <w:sz w:val="36"/>
          <w:szCs w:val="36"/>
        </w:rPr>
        <w:t>系统调查表</w:t>
      </w:r>
      <w:bookmarkEnd w:id="1"/>
    </w:p>
    <w:p w:rsidR="00311046" w:rsidRDefault="00696130">
      <w:pPr>
        <w:adjustRightInd w:val="0"/>
        <w:snapToGrid w:val="0"/>
        <w:spacing w:afterLines="50" w:after="156"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表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兔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遗传资源概况表</w:t>
      </w:r>
      <w:bookmarkStart w:id="2" w:name="_GoBack"/>
      <w:bookmarkEnd w:id="2"/>
    </w:p>
    <w:p w:rsidR="00311046" w:rsidRDefault="00696130" w:rsidP="00694337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Times New Roman" w:hAnsi="Times New Roman"/>
          <w:bCs/>
          <w:szCs w:val="21"/>
        </w:rPr>
        <w:t>省</w:t>
      </w:r>
      <w:r>
        <w:rPr>
          <w:rFonts w:ascii="Times New Roman" w:hAnsi="Times New Roman" w:hint="eastAsia"/>
          <w:bCs/>
          <w:szCs w:val="21"/>
        </w:rPr>
        <w:t>级普查机构</w:t>
      </w:r>
      <w:r>
        <w:rPr>
          <w:rFonts w:ascii="Times New Roman" w:hAnsi="Times New Roman"/>
          <w:bCs/>
          <w:szCs w:val="21"/>
        </w:rPr>
        <w:t>：</w:t>
      </w:r>
      <w:r>
        <w:rPr>
          <w:rFonts w:ascii="Times New Roman" w:hAnsi="Times New Roman"/>
          <w:bCs/>
          <w:szCs w:val="21"/>
          <w:u w:val="single"/>
        </w:rPr>
        <w:t xml:space="preserve">                     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392"/>
        <w:gridCol w:w="1073"/>
        <w:gridCol w:w="1073"/>
        <w:gridCol w:w="314"/>
        <w:gridCol w:w="542"/>
        <w:gridCol w:w="217"/>
        <w:gridCol w:w="216"/>
        <w:gridCol w:w="857"/>
        <w:gridCol w:w="428"/>
        <w:gridCol w:w="301"/>
        <w:gridCol w:w="344"/>
        <w:gridCol w:w="1074"/>
      </w:tblGrid>
      <w:tr w:rsidR="00311046">
        <w:trPr>
          <w:trHeight w:val="977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品种（配套系）名称</w:t>
            </w:r>
          </w:p>
        </w:tc>
        <w:tc>
          <w:tcPr>
            <w:tcW w:w="3002" w:type="dxa"/>
            <w:gridSpan w:val="4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其他名称</w:t>
            </w:r>
          </w:p>
        </w:tc>
        <w:tc>
          <w:tcPr>
            <w:tcW w:w="1719" w:type="dxa"/>
            <w:gridSpan w:val="3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 w:rsidTr="00694337">
        <w:trPr>
          <w:trHeight w:val="870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品种类型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地方品种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培育品种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培育配套系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 xml:space="preserve"> 引入品种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eastAsiaTheme="minorEastAsia" w:hAnsi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Cs w:val="21"/>
              </w:rPr>
              <w:t>引入配套系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</w:tc>
      </w:tr>
      <w:tr w:rsidR="00311046" w:rsidTr="00694337">
        <w:trPr>
          <w:trHeight w:val="1026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经济类型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肉用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>毛用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szCs w:val="21"/>
              </w:rPr>
              <w:t>皮用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实验用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t>观赏用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 w:hint="eastAsia"/>
                <w:szCs w:val="21"/>
              </w:rPr>
              <w:t xml:space="preserve">         </w:t>
            </w:r>
            <w:r>
              <w:rPr>
                <w:rFonts w:ascii="Times New Roman" w:hAnsi="Times New Roman" w:hint="eastAsia"/>
                <w:szCs w:val="21"/>
              </w:rPr>
              <w:t>其他：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</w:t>
            </w:r>
          </w:p>
        </w:tc>
      </w:tr>
      <w:tr w:rsidR="00311046" w:rsidTr="001C5B23">
        <w:trPr>
          <w:trHeight w:val="659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品种</w:t>
            </w:r>
            <w:r>
              <w:rPr>
                <w:rFonts w:ascii="Times New Roman" w:hAnsi="Times New Roman"/>
                <w:szCs w:val="21"/>
              </w:rPr>
              <w:t>来源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形成历史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52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中心产区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52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分布区域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52"/>
        </w:trPr>
        <w:tc>
          <w:tcPr>
            <w:tcW w:w="2518" w:type="dxa"/>
            <w:gridSpan w:val="2"/>
            <w:vMerge w:val="restart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群体数量（只）</w:t>
            </w:r>
          </w:p>
        </w:tc>
        <w:tc>
          <w:tcPr>
            <w:tcW w:w="2460" w:type="dxa"/>
            <w:gridSpan w:val="3"/>
            <w:vMerge w:val="restart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975" w:type="dxa"/>
            <w:gridSpan w:val="3"/>
            <w:vMerge w:val="restart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其中</w:t>
            </w:r>
          </w:p>
        </w:tc>
        <w:tc>
          <w:tcPr>
            <w:tcW w:w="1586" w:type="dxa"/>
            <w:gridSpan w:val="3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种公兔（只）</w:t>
            </w:r>
          </w:p>
        </w:tc>
        <w:tc>
          <w:tcPr>
            <w:tcW w:w="1418" w:type="dxa"/>
            <w:gridSpan w:val="2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52"/>
        </w:trPr>
        <w:tc>
          <w:tcPr>
            <w:tcW w:w="2518" w:type="dxa"/>
            <w:gridSpan w:val="2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60" w:type="dxa"/>
            <w:gridSpan w:val="3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975" w:type="dxa"/>
            <w:gridSpan w:val="3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种母兔（只）</w:t>
            </w:r>
          </w:p>
        </w:tc>
        <w:tc>
          <w:tcPr>
            <w:tcW w:w="1418" w:type="dxa"/>
            <w:gridSpan w:val="2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608"/>
        </w:trPr>
        <w:tc>
          <w:tcPr>
            <w:tcW w:w="1126" w:type="dxa"/>
            <w:vMerge w:val="restart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自然生态条件</w:t>
            </w:r>
          </w:p>
        </w:tc>
        <w:tc>
          <w:tcPr>
            <w:tcW w:w="1392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地貌、海拔</w:t>
            </w:r>
            <w:r>
              <w:rPr>
                <w:rFonts w:hint="eastAsia"/>
                <w:szCs w:val="21"/>
              </w:rPr>
              <w:t>与经纬度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52"/>
        </w:trPr>
        <w:tc>
          <w:tcPr>
            <w:tcW w:w="1126" w:type="dxa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气候类型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52"/>
        </w:trPr>
        <w:tc>
          <w:tcPr>
            <w:tcW w:w="1126" w:type="dxa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气温</w:t>
            </w:r>
          </w:p>
        </w:tc>
        <w:tc>
          <w:tcPr>
            <w:tcW w:w="1073" w:type="dxa"/>
            <w:vAlign w:val="center"/>
          </w:tcPr>
          <w:p w:rsidR="00311046" w:rsidRDefault="00696130">
            <w:pPr>
              <w:tabs>
                <w:tab w:val="left" w:pos="5491"/>
              </w:tabs>
              <w:jc w:val="center"/>
            </w:pPr>
            <w:r>
              <w:rPr>
                <w:rFonts w:hint="eastAsia"/>
                <w:szCs w:val="21"/>
              </w:rPr>
              <w:t>年最高</w:t>
            </w:r>
          </w:p>
        </w:tc>
        <w:tc>
          <w:tcPr>
            <w:tcW w:w="1073" w:type="dxa"/>
            <w:vAlign w:val="center"/>
          </w:tcPr>
          <w:p w:rsidR="00311046" w:rsidRDefault="00311046">
            <w:pPr>
              <w:tabs>
                <w:tab w:val="left" w:pos="5491"/>
              </w:tabs>
              <w:jc w:val="center"/>
              <w:rPr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311046" w:rsidRDefault="00696130">
            <w:pPr>
              <w:tabs>
                <w:tab w:val="left" w:pos="5491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年最低</w:t>
            </w:r>
          </w:p>
        </w:tc>
        <w:tc>
          <w:tcPr>
            <w:tcW w:w="1073" w:type="dxa"/>
            <w:gridSpan w:val="2"/>
            <w:vAlign w:val="center"/>
          </w:tcPr>
          <w:p w:rsidR="00311046" w:rsidRDefault="00311046">
            <w:pPr>
              <w:tabs>
                <w:tab w:val="left" w:pos="5491"/>
              </w:tabs>
              <w:jc w:val="center"/>
              <w:rPr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311046" w:rsidRDefault="00696130">
            <w:pPr>
              <w:tabs>
                <w:tab w:val="left" w:pos="5491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年平均</w:t>
            </w:r>
          </w:p>
        </w:tc>
        <w:tc>
          <w:tcPr>
            <w:tcW w:w="1074" w:type="dxa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52"/>
        </w:trPr>
        <w:tc>
          <w:tcPr>
            <w:tcW w:w="1126" w:type="dxa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年降水量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52"/>
        </w:trPr>
        <w:tc>
          <w:tcPr>
            <w:tcW w:w="1126" w:type="dxa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无霜期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575"/>
        </w:trPr>
        <w:tc>
          <w:tcPr>
            <w:tcW w:w="1126" w:type="dxa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水源土质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991"/>
        </w:trPr>
        <w:tc>
          <w:tcPr>
            <w:tcW w:w="1126" w:type="dxa"/>
            <w:vMerge/>
            <w:vAlign w:val="center"/>
          </w:tcPr>
          <w:p w:rsidR="00311046" w:rsidRDefault="00311046">
            <w:pPr>
              <w:adjustRightInd w:val="0"/>
              <w:snapToGrid w:val="0"/>
              <w:jc w:val="center"/>
            </w:pPr>
          </w:p>
        </w:tc>
        <w:tc>
          <w:tcPr>
            <w:tcW w:w="1392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主要农作物、饲</w:t>
            </w:r>
            <w:r>
              <w:rPr>
                <w:rFonts w:ascii="Times New Roman" w:hAnsi="Times New Roman" w:hint="eastAsia"/>
                <w:szCs w:val="21"/>
              </w:rPr>
              <w:t>草</w:t>
            </w:r>
            <w:r>
              <w:rPr>
                <w:rFonts w:ascii="Times New Roman" w:hAnsi="Times New Roman"/>
                <w:szCs w:val="21"/>
              </w:rPr>
              <w:t>料种类及生产情况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1501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  <w:lang w:val="en-GB"/>
              </w:rPr>
              <w:t>消长形势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2067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ind w:left="103" w:hangingChars="49" w:hanging="10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  <w:lang w:val="en-GB"/>
              </w:rPr>
              <w:lastRenderedPageBreak/>
              <w:t>分子生物学测定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2067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ind w:left="103" w:hangingChars="49" w:hanging="103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品种评价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2000"/>
        </w:trPr>
        <w:tc>
          <w:tcPr>
            <w:tcW w:w="2518" w:type="dxa"/>
            <w:gridSpan w:val="2"/>
            <w:vMerge w:val="restart"/>
            <w:vAlign w:val="center"/>
          </w:tcPr>
          <w:p w:rsidR="00311046" w:rsidRDefault="00696130">
            <w:pPr>
              <w:snapToGrid w:val="0"/>
              <w:ind w:firstLineChars="200" w:firstLine="420"/>
              <w:jc w:val="left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资源保护情况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3684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开发利用情况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311046">
        <w:trPr>
          <w:trHeight w:val="2063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饲养管理情况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1447"/>
        </w:trPr>
        <w:tc>
          <w:tcPr>
            <w:tcW w:w="2518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疫病情况</w:t>
            </w:r>
          </w:p>
        </w:tc>
        <w:tc>
          <w:tcPr>
            <w:tcW w:w="6439" w:type="dxa"/>
            <w:gridSpan w:val="11"/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</w:tbl>
    <w:p w:rsidR="00311046" w:rsidRDefault="00311046">
      <w:pPr>
        <w:adjustRightInd w:val="0"/>
        <w:snapToGrid w:val="0"/>
        <w:spacing w:line="360" w:lineRule="exact"/>
        <w:jc w:val="center"/>
        <w:rPr>
          <w:rFonts w:ascii="Times New Roman" w:hAnsi="Times New Roman"/>
          <w:szCs w:val="21"/>
        </w:rPr>
      </w:pPr>
    </w:p>
    <w:p w:rsidR="00311046" w:rsidRDefault="00696130">
      <w:pPr>
        <w:adjustRightInd w:val="0"/>
        <w:snapToGrid w:val="0"/>
        <w:spacing w:line="360" w:lineRule="exact"/>
        <w:jc w:val="center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szCs w:val="21"/>
        </w:rPr>
        <w:t>填表人（签字）：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日</w:t>
      </w:r>
    </w:p>
    <w:p w:rsidR="00311046" w:rsidRDefault="00311046">
      <w:pPr>
        <w:adjustRightInd w:val="0"/>
        <w:snapToGrid w:val="0"/>
        <w:spacing w:line="240" w:lineRule="exact"/>
        <w:jc w:val="center"/>
        <w:rPr>
          <w:rFonts w:ascii="Times New Roman" w:eastAsia="黑体" w:hAnsi="Times New Roman"/>
          <w:b/>
          <w:bCs/>
          <w:sz w:val="28"/>
          <w:szCs w:val="28"/>
        </w:rPr>
      </w:pPr>
    </w:p>
    <w:p w:rsidR="00311046" w:rsidRDefault="00311046">
      <w:pPr>
        <w:adjustRightInd w:val="0"/>
        <w:snapToGrid w:val="0"/>
        <w:rPr>
          <w:rFonts w:ascii="Times New Roman" w:eastAsia="黑体" w:hAnsi="Times New Roman"/>
          <w:b/>
          <w:bCs/>
          <w:sz w:val="28"/>
          <w:szCs w:val="28"/>
        </w:rPr>
        <w:sectPr w:rsidR="00311046">
          <w:footerReference w:type="default" r:id="rId8"/>
          <w:pgSz w:w="11907" w:h="16839"/>
          <w:pgMar w:top="1304" w:right="1247" w:bottom="1134" w:left="1418" w:header="1418" w:footer="851" w:gutter="0"/>
          <w:cols w:space="720"/>
          <w:docGrid w:type="linesAndChars" w:linePitch="312"/>
        </w:sectPr>
      </w:pPr>
    </w:p>
    <w:p w:rsidR="00311046" w:rsidRDefault="00696130">
      <w:pPr>
        <w:adjustRightInd w:val="0"/>
        <w:snapToGrid w:val="0"/>
        <w:spacing w:afterLines="50" w:after="156"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表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成年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兔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体型外貌登记表</w:t>
      </w:r>
    </w:p>
    <w:p w:rsidR="00311046" w:rsidRDefault="00696130">
      <w:pPr>
        <w:adjustRightInd w:val="0"/>
        <w:snapToGrid w:val="0"/>
        <w:spacing w:line="36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311046" w:rsidRDefault="00696130">
      <w:pPr>
        <w:adjustRightInd w:val="0"/>
        <w:snapToGrid w:val="0"/>
        <w:spacing w:line="360" w:lineRule="exact"/>
        <w:jc w:val="left"/>
        <w:rPr>
          <w:rFonts w:ascii="Times New Roman" w:hAnsi="Times New Roman"/>
          <w:u w:val="single"/>
        </w:rPr>
      </w:pPr>
      <w:bookmarkStart w:id="3" w:name="OLE_LINK2"/>
      <w:bookmarkStart w:id="4" w:name="OLE_LINK1"/>
      <w:r>
        <w:rPr>
          <w:rFonts w:ascii="Times New Roman" w:hAnsi="Times New Roman"/>
        </w:rPr>
        <w:t>场名：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>联系人：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</w:rPr>
        <w:t>联系方式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u w:val="single"/>
        </w:rPr>
        <w:t xml:space="preserve">           </w:t>
      </w:r>
      <w:bookmarkEnd w:id="3"/>
      <w:bookmarkEnd w:id="4"/>
    </w:p>
    <w:p w:rsidR="00311046" w:rsidRDefault="00696130">
      <w:pPr>
        <w:adjustRightInd w:val="0"/>
        <w:snapToGrid w:val="0"/>
        <w:spacing w:afterLines="50" w:after="156" w:line="360" w:lineRule="exact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sz w:val="24"/>
        </w:rPr>
        <w:t>品种（配套系）名称：</w:t>
      </w:r>
      <w:r>
        <w:rPr>
          <w:rFonts w:ascii="Times New Roman" w:hAnsi="Times New Roman" w:hint="eastAsia"/>
          <w:u w:val="single"/>
        </w:rPr>
        <w:t xml:space="preserve">                      </w:t>
      </w: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889"/>
        <w:gridCol w:w="1103"/>
        <w:gridCol w:w="885"/>
        <w:gridCol w:w="928"/>
        <w:gridCol w:w="949"/>
        <w:gridCol w:w="1185"/>
        <w:gridCol w:w="2233"/>
      </w:tblGrid>
      <w:tr w:rsidR="00311046">
        <w:trPr>
          <w:trHeight w:val="608"/>
          <w:jc w:val="center"/>
        </w:trPr>
        <w:tc>
          <w:tcPr>
            <w:tcW w:w="987" w:type="dxa"/>
            <w:vMerge w:val="restart"/>
            <w:tcBorders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被毛</w:t>
            </w:r>
          </w:p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特征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毛色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体表被毛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背部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白色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黑色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黄色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褐色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麻色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  <w:p w:rsidR="00311046" w:rsidRDefault="00696130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灰色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青紫蓝色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黑白花色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其他（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311046">
        <w:trPr>
          <w:trHeight w:val="579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腹部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白色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黑色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黄色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褐色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麻色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  <w:p w:rsidR="00311046" w:rsidRDefault="00696130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灰色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青紫蓝色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黑白花色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其他（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311046">
        <w:trPr>
          <w:trHeight w:val="324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毛纤维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毛根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61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中段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25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毛尖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46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头部毛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与体表毛色一致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其他（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311046">
        <w:trPr>
          <w:trHeight w:val="39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尾部毛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与体表毛色一致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其他（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311046">
        <w:trPr>
          <w:trHeight w:val="46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四肢末端毛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与体表毛色一致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其他（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311046">
        <w:trPr>
          <w:trHeight w:val="67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耳毛分布（毛用兔）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耳背无长毛，仅耳尖有一撮长毛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耳背一半长毛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耳背全部长满长毛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其他（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311046">
        <w:trPr>
          <w:trHeight w:val="469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被毛密度（毛用兔和皮用兔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优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良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中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差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</w:tc>
      </w:tr>
      <w:tr w:rsidR="00311046">
        <w:trPr>
          <w:trHeight w:val="385"/>
          <w:jc w:val="center"/>
        </w:trPr>
        <w:tc>
          <w:tcPr>
            <w:tcW w:w="987" w:type="dxa"/>
            <w:vMerge w:val="restart"/>
            <w:tcBorders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形态</w:t>
            </w:r>
          </w:p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特征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头部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大小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公兔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409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母兔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99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形状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公兔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62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母兔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44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脸部（毛用兔）</w:t>
            </w:r>
          </w:p>
        </w:tc>
        <w:tc>
          <w:tcPr>
            <w:tcW w:w="5295" w:type="dxa"/>
            <w:gridSpan w:val="4"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505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眼部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颜色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红色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黑色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蓝色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棕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褐色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其他（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311046">
        <w:trPr>
          <w:trHeight w:val="568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耳部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方向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双耳直立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双耳下垂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一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耳直立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一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耳下垂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其他（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311046">
        <w:trPr>
          <w:trHeight w:val="47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颈部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有无肉髯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背腰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是否平直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否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</w:tc>
      </w:tr>
      <w:tr w:rsidR="00311046">
        <w:trPr>
          <w:trHeight w:val="47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粗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短情况</w:t>
            </w:r>
            <w:proofErr w:type="gramEnd"/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粗短</w:t>
            </w:r>
            <w:r>
              <w:rPr>
                <w:rFonts w:ascii="Times New Roman" w:eastAsiaTheme="minorEastAsia" w:hAnsi="Times New Roman"/>
                <w:color w:val="000000" w:themeColor="text1"/>
                <w:szCs w:val="21"/>
              </w:rPr>
              <w:sym w:font="Wingdings" w:char="00A8"/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细长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肌肉发育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47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臀部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发育情况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腹部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松紧情况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松弛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紧凑</w:t>
            </w:r>
            <w:r>
              <w:rPr>
                <w:rFonts w:ascii="Times New Roman" w:eastAsiaTheme="minorEastAsia" w:hAnsi="Times New Roman"/>
                <w:szCs w:val="21"/>
              </w:rPr>
              <w:sym w:font="Wingdings" w:char="00A8"/>
            </w:r>
          </w:p>
        </w:tc>
      </w:tr>
      <w:tr w:rsidR="00311046">
        <w:trPr>
          <w:trHeight w:val="486"/>
          <w:jc w:val="center"/>
        </w:trPr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四肢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发育情况</w:t>
            </w:r>
          </w:p>
        </w:tc>
        <w:tc>
          <w:tcPr>
            <w:tcW w:w="6180" w:type="dxa"/>
            <w:gridSpan w:val="5"/>
            <w:tcBorders>
              <w:left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562"/>
          <w:jc w:val="center"/>
        </w:trPr>
        <w:tc>
          <w:tcPr>
            <w:tcW w:w="18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公兔睾丸</w:t>
            </w:r>
          </w:p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发育情况</w:t>
            </w:r>
          </w:p>
        </w:tc>
        <w:tc>
          <w:tcPr>
            <w:tcW w:w="728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607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母兔乳头数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和</w:t>
            </w:r>
            <w:proofErr w:type="gramEnd"/>
          </w:p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乳房发育情况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607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综合描述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046" w:rsidRDefault="0031104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:rsidR="00311046" w:rsidRDefault="00311046">
      <w:pPr>
        <w:adjustRightInd w:val="0"/>
        <w:snapToGrid w:val="0"/>
        <w:spacing w:line="360" w:lineRule="exact"/>
        <w:rPr>
          <w:rFonts w:ascii="Times New Roman" w:hAnsi="Times New Roman"/>
          <w:bCs/>
          <w:sz w:val="22"/>
          <w:szCs w:val="28"/>
        </w:rPr>
      </w:pPr>
    </w:p>
    <w:p w:rsidR="00311046" w:rsidRDefault="00696130">
      <w:pPr>
        <w:adjustRightInd w:val="0"/>
        <w:snapToGrid w:val="0"/>
        <w:spacing w:line="360" w:lineRule="exact"/>
        <w:rPr>
          <w:rFonts w:ascii="Times New Roman" w:hAnsi="Times New Roman"/>
          <w:bCs/>
          <w:sz w:val="22"/>
          <w:szCs w:val="28"/>
        </w:rPr>
      </w:pPr>
      <w:r>
        <w:rPr>
          <w:rFonts w:ascii="Times New Roman" w:hAnsi="Times New Roman"/>
          <w:bCs/>
          <w:sz w:val="22"/>
          <w:szCs w:val="28"/>
        </w:rPr>
        <w:t>填表人（签字）：</w:t>
      </w:r>
      <w:r>
        <w:rPr>
          <w:rFonts w:ascii="Times New Roman" w:hAnsi="Times New Roman"/>
          <w:bCs/>
          <w:sz w:val="22"/>
          <w:szCs w:val="28"/>
          <w:u w:val="single"/>
        </w:rPr>
        <w:t xml:space="preserve">             </w:t>
      </w:r>
      <w:r>
        <w:rPr>
          <w:rFonts w:ascii="Times New Roman" w:hAnsi="Times New Roman"/>
          <w:bCs/>
          <w:sz w:val="22"/>
          <w:szCs w:val="28"/>
        </w:rPr>
        <w:t xml:space="preserve"> </w:t>
      </w:r>
      <w:r>
        <w:rPr>
          <w:rFonts w:ascii="Times New Roman" w:hAnsi="Times New Roman"/>
          <w:bCs/>
          <w:sz w:val="22"/>
          <w:szCs w:val="28"/>
        </w:rPr>
        <w:t>电话：</w:t>
      </w:r>
      <w:r>
        <w:rPr>
          <w:rFonts w:ascii="Times New Roman" w:hAnsi="Times New Roman"/>
          <w:bCs/>
          <w:sz w:val="22"/>
          <w:szCs w:val="28"/>
          <w:u w:val="single"/>
        </w:rPr>
        <w:t xml:space="preserve">               </w:t>
      </w:r>
      <w:r>
        <w:rPr>
          <w:rFonts w:ascii="Times New Roman" w:hAnsi="Times New Roman"/>
          <w:bCs/>
          <w:sz w:val="22"/>
          <w:szCs w:val="28"/>
        </w:rPr>
        <w:t xml:space="preserve">     </w:t>
      </w:r>
      <w:r>
        <w:rPr>
          <w:rFonts w:ascii="Times New Roman" w:hAnsi="Times New Roman"/>
          <w:bCs/>
          <w:sz w:val="22"/>
          <w:szCs w:val="28"/>
        </w:rPr>
        <w:t>日期：</w:t>
      </w:r>
      <w:r>
        <w:rPr>
          <w:rFonts w:ascii="Times New Roman" w:hAnsi="Times New Roman"/>
          <w:bCs/>
          <w:sz w:val="22"/>
          <w:szCs w:val="28"/>
          <w:u w:val="single"/>
        </w:rPr>
        <w:t xml:space="preserve">   </w:t>
      </w:r>
      <w:r>
        <w:rPr>
          <w:rFonts w:ascii="Times New Roman" w:hAnsi="Times New Roman" w:hint="eastAsia"/>
          <w:bCs/>
          <w:sz w:val="22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2"/>
          <w:szCs w:val="28"/>
          <w:u w:val="single"/>
        </w:rPr>
        <w:t xml:space="preserve">  </w:t>
      </w:r>
      <w:r>
        <w:rPr>
          <w:rFonts w:ascii="Times New Roman" w:hAnsi="Times New Roman"/>
          <w:bCs/>
          <w:sz w:val="22"/>
          <w:szCs w:val="28"/>
        </w:rPr>
        <w:t>年</w:t>
      </w:r>
      <w:r>
        <w:rPr>
          <w:rFonts w:ascii="Times New Roman" w:hAnsi="Times New Roman"/>
          <w:bCs/>
          <w:sz w:val="22"/>
          <w:szCs w:val="28"/>
          <w:u w:val="single"/>
        </w:rPr>
        <w:t xml:space="preserve">  </w:t>
      </w:r>
      <w:r>
        <w:rPr>
          <w:rFonts w:ascii="Times New Roman" w:hAnsi="Times New Roman" w:hint="eastAsia"/>
          <w:bCs/>
          <w:sz w:val="22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2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2"/>
          <w:szCs w:val="28"/>
        </w:rPr>
        <w:t>月</w:t>
      </w:r>
      <w:r>
        <w:rPr>
          <w:rFonts w:ascii="Times New Roman" w:hAnsi="Times New Roman"/>
          <w:bCs/>
          <w:sz w:val="22"/>
          <w:szCs w:val="28"/>
          <w:u w:val="single"/>
        </w:rPr>
        <w:t xml:space="preserve">    </w:t>
      </w:r>
      <w:r>
        <w:rPr>
          <w:rFonts w:ascii="Times New Roman" w:hAnsi="Times New Roman"/>
          <w:bCs/>
          <w:sz w:val="22"/>
          <w:szCs w:val="28"/>
        </w:rPr>
        <w:t>日</w:t>
      </w:r>
    </w:p>
    <w:p w:rsidR="00311046" w:rsidRDefault="00696130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表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成年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兔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体重体尺登记表</w:t>
      </w:r>
    </w:p>
    <w:p w:rsidR="00311046" w:rsidRDefault="00696130">
      <w:pPr>
        <w:adjustRightInd w:val="0"/>
        <w:snapToGrid w:val="0"/>
        <w:spacing w:line="36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311046" w:rsidRDefault="00696130"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场名：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>联系人：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</w:rPr>
        <w:t>联系方式：</w:t>
      </w:r>
      <w:r>
        <w:rPr>
          <w:rFonts w:ascii="Times New Roman" w:hAnsi="Times New Roman"/>
          <w:u w:val="single"/>
        </w:rPr>
        <w:t xml:space="preserve">           </w:t>
      </w:r>
    </w:p>
    <w:p w:rsidR="00311046" w:rsidRDefault="00696130">
      <w:pPr>
        <w:spacing w:afterLines="50" w:after="156" w:line="360" w:lineRule="exact"/>
        <w:jc w:val="left"/>
        <w:rPr>
          <w:rFonts w:ascii="宋体" w:hAnsi="宋体" w:cs="宋体"/>
          <w:sz w:val="24"/>
          <w:u w:val="single"/>
        </w:rPr>
      </w:pPr>
      <w:r>
        <w:rPr>
          <w:rFonts w:ascii="Times New Roman" w:hAnsi="Times New Roman" w:hint="eastAsia"/>
          <w:sz w:val="24"/>
        </w:rPr>
        <w:t>品种（配套系）名称：</w:t>
      </w:r>
      <w:r>
        <w:rPr>
          <w:rFonts w:ascii="Times New Roman" w:hAnsi="Times New Roman"/>
          <w:szCs w:val="21"/>
          <w:u w:val="single"/>
        </w:rPr>
        <w:t xml:space="preserve">                     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 xml:space="preserve">                    </w:t>
      </w:r>
      <w:r>
        <w:rPr>
          <w:rFonts w:ascii="Times New Roman" w:hAnsi="Times New Roman" w:hint="eastAsia"/>
          <w:sz w:val="24"/>
        </w:rPr>
        <w:t>性别：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</w:p>
    <w:tbl>
      <w:tblPr>
        <w:tblStyle w:val="a9"/>
        <w:tblW w:w="9237" w:type="dxa"/>
        <w:jc w:val="center"/>
        <w:tblLook w:val="04A0" w:firstRow="1" w:lastRow="0" w:firstColumn="1" w:lastColumn="0" w:noHBand="0" w:noVBand="1"/>
      </w:tblPr>
      <w:tblGrid>
        <w:gridCol w:w="851"/>
        <w:gridCol w:w="1384"/>
        <w:gridCol w:w="1025"/>
        <w:gridCol w:w="1195"/>
        <w:gridCol w:w="1195"/>
        <w:gridCol w:w="1195"/>
        <w:gridCol w:w="1195"/>
        <w:gridCol w:w="1197"/>
      </w:tblGrid>
      <w:tr w:rsidR="00311046">
        <w:trPr>
          <w:trHeight w:val="553"/>
          <w:jc w:val="center"/>
        </w:trPr>
        <w:tc>
          <w:tcPr>
            <w:tcW w:w="851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384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耳号</w:t>
            </w:r>
            <w:proofErr w:type="gramEnd"/>
          </w:p>
        </w:tc>
        <w:tc>
          <w:tcPr>
            <w:tcW w:w="1025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月龄</w:t>
            </w:r>
          </w:p>
        </w:tc>
        <w:tc>
          <w:tcPr>
            <w:tcW w:w="1195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体重（</w:t>
            </w:r>
            <w:r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195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体长（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195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胸围（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195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耳长（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197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耳宽（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51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384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02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311046">
        <w:trPr>
          <w:trHeight w:val="506"/>
          <w:jc w:val="center"/>
        </w:trPr>
        <w:tc>
          <w:tcPr>
            <w:tcW w:w="2235" w:type="dxa"/>
            <w:gridSpan w:val="2"/>
          </w:tcPr>
          <w:p w:rsidR="00311046" w:rsidRDefault="0069613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平均数</w:t>
            </w:r>
            <w:r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标准差</w:t>
            </w:r>
          </w:p>
        </w:tc>
        <w:tc>
          <w:tcPr>
            <w:tcW w:w="102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97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:rsidR="00311046" w:rsidRDefault="00311046">
      <w:pPr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</w:p>
    <w:p w:rsidR="00311046" w:rsidRDefault="00696130">
      <w:pPr>
        <w:adjustRightInd w:val="0"/>
        <w:snapToGrid w:val="0"/>
        <w:spacing w:line="360" w:lineRule="exact"/>
        <w:jc w:val="left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szCs w:val="21"/>
        </w:rPr>
        <w:t>填表人（签字）：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日</w:t>
      </w:r>
    </w:p>
    <w:p w:rsidR="00311046" w:rsidRDefault="00696130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表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兔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产肉性能登记表（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肉用兔必填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:rsidR="00311046" w:rsidRDefault="00696130">
      <w:pPr>
        <w:adjustRightInd w:val="0"/>
        <w:snapToGrid w:val="0"/>
        <w:spacing w:line="34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/>
          <w:bCs/>
          <w:szCs w:val="21"/>
        </w:rPr>
        <w:t>(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/>
          <w:bCs/>
          <w:szCs w:val="21"/>
        </w:rPr>
        <w:t>)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311046" w:rsidRDefault="00696130">
      <w:pPr>
        <w:widowControl/>
        <w:adjustRightInd w:val="0"/>
        <w:snapToGrid w:val="0"/>
        <w:spacing w:line="340" w:lineRule="exact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hAnsi="Times New Roman"/>
        </w:rPr>
        <w:t>场名：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>联系人：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</w:rPr>
        <w:t>联系方式：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</w:t>
      </w:r>
    </w:p>
    <w:p w:rsidR="00311046" w:rsidRDefault="00696130">
      <w:pPr>
        <w:widowControl/>
        <w:adjustRightInd w:val="0"/>
        <w:snapToGrid w:val="0"/>
        <w:spacing w:line="340" w:lineRule="exact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品种（配套系）名称：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>性别：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>断奶日龄：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出栏周龄：</w:t>
      </w:r>
      <w:r>
        <w:rPr>
          <w:rFonts w:ascii="Times New Roman" w:hAnsi="Times New Roman" w:hint="eastAsia"/>
          <w:u w:val="single"/>
        </w:rPr>
        <w:t xml:space="preserve">       </w:t>
      </w:r>
    </w:p>
    <w:tbl>
      <w:tblPr>
        <w:tblStyle w:val="a9"/>
        <w:tblW w:w="9267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916"/>
        <w:gridCol w:w="842"/>
        <w:gridCol w:w="842"/>
        <w:gridCol w:w="842"/>
        <w:gridCol w:w="842"/>
        <w:gridCol w:w="842"/>
        <w:gridCol w:w="842"/>
        <w:gridCol w:w="842"/>
        <w:gridCol w:w="842"/>
        <w:gridCol w:w="850"/>
      </w:tblGrid>
      <w:tr w:rsidR="00311046">
        <w:trPr>
          <w:trHeight w:val="327"/>
          <w:jc w:val="center"/>
        </w:trPr>
        <w:tc>
          <w:tcPr>
            <w:tcW w:w="765" w:type="dxa"/>
            <w:vMerge w:val="restart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916" w:type="dxa"/>
            <w:vMerge w:val="restart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耳号</w:t>
            </w:r>
            <w:proofErr w:type="gramEnd"/>
          </w:p>
        </w:tc>
        <w:tc>
          <w:tcPr>
            <w:tcW w:w="842" w:type="dxa"/>
            <w:vMerge w:val="restart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断奶重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842" w:type="dxa"/>
            <w:vMerge w:val="restart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宰前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活重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842" w:type="dxa"/>
            <w:vMerge w:val="restart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日增重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842" w:type="dxa"/>
            <w:vMerge w:val="restart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耗料量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842" w:type="dxa"/>
            <w:vMerge w:val="restart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料重比</w:t>
            </w:r>
          </w:p>
        </w:tc>
        <w:tc>
          <w:tcPr>
            <w:tcW w:w="1684" w:type="dxa"/>
            <w:gridSpan w:val="2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胴体重（</w:t>
            </w:r>
            <w:r>
              <w:rPr>
                <w:rFonts w:ascii="Times New Roman" w:hAnsi="Times New Roman" w:hint="eastAsia"/>
                <w:szCs w:val="21"/>
              </w:rPr>
              <w:t>g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692" w:type="dxa"/>
            <w:gridSpan w:val="2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屠宰率（</w:t>
            </w:r>
            <w:r>
              <w:rPr>
                <w:rFonts w:ascii="Times New Roman" w:hAnsi="Times New Roman" w:hint="eastAsia"/>
                <w:szCs w:val="21"/>
              </w:rPr>
              <w:t>%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311046">
        <w:trPr>
          <w:trHeight w:val="327"/>
          <w:jc w:val="center"/>
        </w:trPr>
        <w:tc>
          <w:tcPr>
            <w:tcW w:w="765" w:type="dxa"/>
            <w:vMerge/>
            <w:vAlign w:val="center"/>
          </w:tcPr>
          <w:p w:rsidR="00311046" w:rsidRDefault="0031104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311046" w:rsidRDefault="0031104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311046" w:rsidRDefault="0031104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311046" w:rsidRDefault="0031104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311046" w:rsidRDefault="0031104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311046" w:rsidRDefault="0031104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842" w:type="dxa"/>
            <w:vMerge/>
            <w:vAlign w:val="center"/>
          </w:tcPr>
          <w:p w:rsidR="00311046" w:rsidRDefault="0031104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842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全净膛</w:t>
            </w:r>
            <w:proofErr w:type="gramEnd"/>
          </w:p>
        </w:tc>
        <w:tc>
          <w:tcPr>
            <w:tcW w:w="842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半净膛</w:t>
            </w:r>
            <w:proofErr w:type="gramEnd"/>
          </w:p>
        </w:tc>
        <w:tc>
          <w:tcPr>
            <w:tcW w:w="842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全净膛</w:t>
            </w:r>
            <w:proofErr w:type="gramEnd"/>
          </w:p>
        </w:tc>
        <w:tc>
          <w:tcPr>
            <w:tcW w:w="850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半净膛</w:t>
            </w:r>
            <w:proofErr w:type="gramEnd"/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6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91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85"/>
          <w:jc w:val="center"/>
        </w:trPr>
        <w:tc>
          <w:tcPr>
            <w:tcW w:w="1681" w:type="dxa"/>
            <w:gridSpan w:val="2"/>
          </w:tcPr>
          <w:p w:rsidR="00311046" w:rsidRDefault="0069613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平均数</w:t>
            </w:r>
            <w:r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标准差</w:t>
            </w:r>
          </w:p>
        </w:tc>
        <w:tc>
          <w:tcPr>
            <w:tcW w:w="842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2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569"/>
          <w:jc w:val="center"/>
        </w:trPr>
        <w:tc>
          <w:tcPr>
            <w:tcW w:w="1681" w:type="dxa"/>
            <w:gridSpan w:val="2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饲料组成及</w:t>
            </w:r>
          </w:p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日粮营养水平</w:t>
            </w:r>
          </w:p>
        </w:tc>
        <w:tc>
          <w:tcPr>
            <w:tcW w:w="7586" w:type="dxa"/>
            <w:gridSpan w:val="9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11046" w:rsidRDefault="00696130">
      <w:pPr>
        <w:adjustRightInd w:val="0"/>
        <w:snapToGrid w:val="0"/>
        <w:spacing w:beforeLines="50" w:before="156" w:line="340" w:lineRule="exact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szCs w:val="21"/>
        </w:rPr>
        <w:t>填表人（签字）：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11046" w:rsidRDefault="00696130">
      <w:pPr>
        <w:spacing w:line="44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表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兔</w:t>
      </w:r>
      <w:proofErr w:type="gramEnd"/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产毛性能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登记表（毛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用兔必填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:rsidR="00311046" w:rsidRDefault="00696130">
      <w:pPr>
        <w:adjustRightInd w:val="0"/>
        <w:snapToGrid w:val="0"/>
        <w:spacing w:line="36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311046" w:rsidRDefault="00696130"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场名：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>联系人：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</w:rPr>
        <w:t>联系方式：</w:t>
      </w:r>
      <w:r>
        <w:rPr>
          <w:rFonts w:ascii="Times New Roman" w:hAnsi="Times New Roman"/>
          <w:u w:val="single"/>
        </w:rPr>
        <w:t xml:space="preserve">           </w:t>
      </w:r>
    </w:p>
    <w:p w:rsidR="00311046" w:rsidRDefault="00696130">
      <w:pPr>
        <w:spacing w:afterLines="50" w:after="156"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品种（配套系）名称：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养毛期：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</w:t>
      </w:r>
      <w:proofErr w:type="gramStart"/>
      <w:r>
        <w:rPr>
          <w:rFonts w:ascii="宋体" w:hAnsi="宋体" w:cs="宋体" w:hint="eastAsia"/>
          <w:szCs w:val="21"/>
        </w:rPr>
        <w:t>d</w:t>
      </w:r>
      <w:proofErr w:type="gramEnd"/>
    </w:p>
    <w:tbl>
      <w:tblPr>
        <w:tblStyle w:val="a9"/>
        <w:tblW w:w="9249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209"/>
        <w:gridCol w:w="1205"/>
        <w:gridCol w:w="1205"/>
        <w:gridCol w:w="1205"/>
        <w:gridCol w:w="1205"/>
        <w:gridCol w:w="1205"/>
        <w:gridCol w:w="1210"/>
      </w:tblGrid>
      <w:tr w:rsidR="00311046">
        <w:trPr>
          <w:trHeight w:val="651"/>
          <w:jc w:val="center"/>
        </w:trPr>
        <w:tc>
          <w:tcPr>
            <w:tcW w:w="805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209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耳号</w:t>
            </w:r>
            <w:proofErr w:type="gramEnd"/>
          </w:p>
        </w:tc>
        <w:tc>
          <w:tcPr>
            <w:tcW w:w="1205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第三次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产毛量</w:t>
            </w:r>
            <w:r>
              <w:rPr>
                <w:rFonts w:ascii="Times New Roman" w:hAnsi="Times New Roman"/>
                <w:szCs w:val="21"/>
              </w:rPr>
              <w:t>(g)</w:t>
            </w:r>
          </w:p>
        </w:tc>
        <w:tc>
          <w:tcPr>
            <w:tcW w:w="1205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缠结毛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重量</w:t>
            </w:r>
            <w:r>
              <w:rPr>
                <w:rFonts w:ascii="Times New Roman" w:hAnsi="Times New Roman"/>
                <w:szCs w:val="21"/>
              </w:rPr>
              <w:t>(g)</w:t>
            </w:r>
          </w:p>
        </w:tc>
        <w:tc>
          <w:tcPr>
            <w:tcW w:w="1205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采毛后</w:t>
            </w:r>
            <w:proofErr w:type="gramEnd"/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体重</w:t>
            </w:r>
            <w:r>
              <w:rPr>
                <w:rFonts w:ascii="Times New Roman" w:hAnsi="Times New Roman"/>
                <w:szCs w:val="21"/>
              </w:rPr>
              <w:t>(g)</w:t>
            </w:r>
          </w:p>
        </w:tc>
        <w:tc>
          <w:tcPr>
            <w:tcW w:w="1205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估测年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产毛量</w:t>
            </w:r>
            <w:r>
              <w:rPr>
                <w:rFonts w:ascii="Times New Roman" w:hAnsi="Times New Roman"/>
                <w:szCs w:val="21"/>
              </w:rPr>
              <w:t>(g)</w:t>
            </w:r>
          </w:p>
        </w:tc>
        <w:tc>
          <w:tcPr>
            <w:tcW w:w="1205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产毛率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缠结毛率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805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209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474"/>
          <w:jc w:val="center"/>
        </w:trPr>
        <w:tc>
          <w:tcPr>
            <w:tcW w:w="2014" w:type="dxa"/>
            <w:gridSpan w:val="2"/>
          </w:tcPr>
          <w:p w:rsidR="00311046" w:rsidRDefault="0069613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平均数</w:t>
            </w:r>
            <w:r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标准差</w:t>
            </w:r>
          </w:p>
        </w:tc>
        <w:tc>
          <w:tcPr>
            <w:tcW w:w="120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0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11046" w:rsidRDefault="00311046">
      <w:pPr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</w:p>
    <w:p w:rsidR="00311046" w:rsidRDefault="00696130">
      <w:pPr>
        <w:adjustRightInd w:val="0"/>
        <w:snapToGrid w:val="0"/>
        <w:spacing w:line="360" w:lineRule="exact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szCs w:val="21"/>
        </w:rPr>
        <w:t>填表人（签字）：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11046" w:rsidRDefault="00696130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表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兔毛品质登记表（毛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用兔必填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:rsidR="00311046" w:rsidRDefault="00696130">
      <w:pPr>
        <w:adjustRightInd w:val="0"/>
        <w:snapToGrid w:val="0"/>
        <w:spacing w:line="36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311046" w:rsidRDefault="00696130"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场名：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>联系人：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</w:rPr>
        <w:t>联系方式：</w:t>
      </w:r>
      <w:r>
        <w:rPr>
          <w:rFonts w:ascii="Times New Roman" w:hAnsi="Times New Roman"/>
          <w:u w:val="single"/>
        </w:rPr>
        <w:t xml:space="preserve">           </w:t>
      </w:r>
    </w:p>
    <w:p w:rsidR="00311046" w:rsidRDefault="00696130">
      <w:pPr>
        <w:spacing w:afterLines="50" w:after="156" w:line="360" w:lineRule="exact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品种（配套系）名称：</w:t>
      </w:r>
      <w:r>
        <w:rPr>
          <w:rFonts w:ascii="Times New Roman" w:hAnsi="Times New Roman"/>
          <w:szCs w:val="21"/>
          <w:u w:val="single"/>
        </w:rPr>
        <w:t xml:space="preserve">    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养毛期：</w:t>
      </w:r>
      <w:r>
        <w:rPr>
          <w:rFonts w:ascii="Times New Roman" w:hAnsi="Times New Roman"/>
          <w:szCs w:val="21"/>
          <w:u w:val="single"/>
        </w:rPr>
        <w:t xml:space="preserve">     </w:t>
      </w:r>
      <w:proofErr w:type="gramStart"/>
      <w:r>
        <w:rPr>
          <w:rFonts w:ascii="宋体" w:hAnsi="宋体" w:cs="宋体" w:hint="eastAsia"/>
          <w:szCs w:val="21"/>
        </w:rPr>
        <w:t>d</w:t>
      </w:r>
      <w:proofErr w:type="gramEnd"/>
      <w:r>
        <w:rPr>
          <w:rFonts w:ascii="Times New Roman" w:hAnsi="Times New Roman"/>
          <w:b/>
          <w:bCs/>
          <w:szCs w:val="21"/>
        </w:rPr>
        <w:t xml:space="preserve"> </w:t>
      </w:r>
    </w:p>
    <w:tbl>
      <w:tblPr>
        <w:tblStyle w:val="a9"/>
        <w:tblW w:w="9273" w:type="dxa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447"/>
        <w:gridCol w:w="1433"/>
        <w:gridCol w:w="1394"/>
        <w:gridCol w:w="1395"/>
        <w:gridCol w:w="1394"/>
        <w:gridCol w:w="1397"/>
      </w:tblGrid>
      <w:tr w:rsidR="00311046">
        <w:trPr>
          <w:trHeight w:val="350"/>
          <w:jc w:val="center"/>
        </w:trPr>
        <w:tc>
          <w:tcPr>
            <w:tcW w:w="814" w:type="dxa"/>
            <w:vMerge w:val="restart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耳号</w:t>
            </w:r>
            <w:proofErr w:type="gramEnd"/>
          </w:p>
        </w:tc>
        <w:tc>
          <w:tcPr>
            <w:tcW w:w="1433" w:type="dxa"/>
            <w:vMerge w:val="restart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粗毛率（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11046" w:rsidRDefault="0069613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毛纤维长度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cm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90" w:type="dxa"/>
            <w:gridSpan w:val="2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毛纤维直径（</w:t>
            </w:r>
            <w:r>
              <w:rPr>
                <w:rFonts w:ascii="Times New Roman" w:hAnsi="Times New Roman" w:hint="eastAsia"/>
                <w:szCs w:val="21"/>
              </w:rPr>
              <w:t>µ</w:t>
            </w: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311046">
        <w:trPr>
          <w:trHeight w:val="371"/>
          <w:jc w:val="center"/>
        </w:trPr>
        <w:tc>
          <w:tcPr>
            <w:tcW w:w="814" w:type="dxa"/>
            <w:vMerge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7" w:type="dxa"/>
            <w:vMerge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Merge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69613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细毛</w:t>
            </w:r>
          </w:p>
        </w:tc>
        <w:tc>
          <w:tcPr>
            <w:tcW w:w="1394" w:type="dxa"/>
            <w:vAlign w:val="center"/>
          </w:tcPr>
          <w:p w:rsidR="00311046" w:rsidRDefault="0069613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粗毛</w:t>
            </w:r>
          </w:p>
        </w:tc>
        <w:tc>
          <w:tcPr>
            <w:tcW w:w="1394" w:type="dxa"/>
            <w:vAlign w:val="center"/>
          </w:tcPr>
          <w:p w:rsidR="00311046" w:rsidRDefault="0069613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细毛</w:t>
            </w:r>
          </w:p>
        </w:tc>
        <w:tc>
          <w:tcPr>
            <w:tcW w:w="1397" w:type="dxa"/>
            <w:vAlign w:val="center"/>
          </w:tcPr>
          <w:p w:rsidR="00311046" w:rsidRDefault="0069613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粗毛</w:t>
            </w: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22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27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28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29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814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30</w:t>
            </w:r>
          </w:p>
        </w:tc>
        <w:tc>
          <w:tcPr>
            <w:tcW w:w="144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trHeight w:val="449"/>
          <w:jc w:val="center"/>
        </w:trPr>
        <w:tc>
          <w:tcPr>
            <w:tcW w:w="2261" w:type="dxa"/>
            <w:gridSpan w:val="2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平均数</w:t>
            </w:r>
            <w:r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标准差</w:t>
            </w:r>
          </w:p>
        </w:tc>
        <w:tc>
          <w:tcPr>
            <w:tcW w:w="1433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11046" w:rsidRDefault="00311046">
      <w:pPr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</w:p>
    <w:p w:rsidR="00311046" w:rsidRDefault="00696130">
      <w:pPr>
        <w:adjustRightInd w:val="0"/>
        <w:snapToGrid w:val="0"/>
        <w:spacing w:line="360" w:lineRule="exact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szCs w:val="21"/>
        </w:rPr>
        <w:t>填表人（签字）：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11046" w:rsidRDefault="00696130">
      <w:pPr>
        <w:spacing w:line="44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表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兔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产皮</w:t>
      </w:r>
      <w:proofErr w:type="gramEnd"/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性能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登记表（皮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用兔必填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:rsidR="00311046" w:rsidRDefault="00696130">
      <w:pPr>
        <w:adjustRightInd w:val="0"/>
        <w:snapToGrid w:val="0"/>
        <w:spacing w:line="36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311046" w:rsidRDefault="00696130"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场名：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/>
        </w:rPr>
        <w:t>联系人：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</w:rPr>
        <w:t>联系方式：</w:t>
      </w:r>
      <w:r>
        <w:rPr>
          <w:rFonts w:ascii="Times New Roman" w:hAnsi="Times New Roman"/>
          <w:u w:val="single"/>
        </w:rPr>
        <w:t xml:space="preserve">           </w:t>
      </w:r>
    </w:p>
    <w:p w:rsidR="00311046" w:rsidRDefault="00696130">
      <w:pPr>
        <w:spacing w:afterLines="50" w:after="156" w:line="360" w:lineRule="exact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品种（配套系）名称：</w:t>
      </w:r>
      <w:r>
        <w:rPr>
          <w:rFonts w:ascii="Times New Roman" w:hAnsi="Times New Roman"/>
          <w:szCs w:val="21"/>
          <w:u w:val="single"/>
        </w:rPr>
        <w:t xml:space="preserve">    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     </w:t>
      </w:r>
      <w:r>
        <w:rPr>
          <w:rFonts w:ascii="宋体" w:hAnsi="宋体" w:cs="宋体" w:hint="eastAsia"/>
          <w:szCs w:val="21"/>
        </w:rPr>
        <w:t>性别：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周龄：</w:t>
      </w:r>
      <w:r>
        <w:rPr>
          <w:rFonts w:ascii="Times New Roman" w:hAnsi="Times New Roman"/>
          <w:szCs w:val="21"/>
          <w:u w:val="single"/>
        </w:rPr>
        <w:t xml:space="preserve">     </w:t>
      </w:r>
    </w:p>
    <w:tbl>
      <w:tblPr>
        <w:tblStyle w:val="a9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1056"/>
        <w:gridCol w:w="1047"/>
        <w:gridCol w:w="1047"/>
        <w:gridCol w:w="1047"/>
        <w:gridCol w:w="1047"/>
        <w:gridCol w:w="1050"/>
        <w:gridCol w:w="1200"/>
        <w:gridCol w:w="935"/>
      </w:tblGrid>
      <w:tr w:rsidR="00311046">
        <w:trPr>
          <w:trHeight w:val="627"/>
          <w:jc w:val="center"/>
        </w:trPr>
        <w:tc>
          <w:tcPr>
            <w:tcW w:w="787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056" w:type="dxa"/>
            <w:vAlign w:val="center"/>
          </w:tcPr>
          <w:p w:rsidR="00311046" w:rsidRDefault="0069613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耳号</w:t>
            </w:r>
            <w:proofErr w:type="gramEnd"/>
          </w:p>
        </w:tc>
        <w:tc>
          <w:tcPr>
            <w:tcW w:w="1047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体重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g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047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体长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047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胸围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047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被毛长度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cm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050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皮板面积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cm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200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被毛密度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感官评定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935" w:type="dxa"/>
            <w:vAlign w:val="center"/>
          </w:tcPr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被毛</w:t>
            </w:r>
          </w:p>
          <w:p w:rsidR="00311046" w:rsidRDefault="0069613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平整度</w:t>
            </w: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trHeight w:val="241"/>
          <w:jc w:val="center"/>
        </w:trPr>
        <w:tc>
          <w:tcPr>
            <w:tcW w:w="787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056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4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</w:p>
        </w:tc>
      </w:tr>
      <w:tr w:rsidR="00311046">
        <w:trPr>
          <w:trHeight w:val="489"/>
          <w:jc w:val="center"/>
        </w:trPr>
        <w:tc>
          <w:tcPr>
            <w:tcW w:w="1843" w:type="dxa"/>
            <w:gridSpan w:val="2"/>
          </w:tcPr>
          <w:p w:rsidR="00311046" w:rsidRDefault="0069613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平均数</w:t>
            </w:r>
            <w:r>
              <w:rPr>
                <w:rFonts w:ascii="Times New Roman" w:hAnsi="Times New Roman"/>
                <w:szCs w:val="21"/>
              </w:rPr>
              <w:t>±</w:t>
            </w:r>
            <w:r>
              <w:rPr>
                <w:rFonts w:ascii="Times New Roman" w:hAnsi="Times New Roman" w:hint="eastAsia"/>
                <w:szCs w:val="21"/>
              </w:rPr>
              <w:t>标准差</w:t>
            </w:r>
          </w:p>
        </w:tc>
        <w:tc>
          <w:tcPr>
            <w:tcW w:w="1047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7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0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5" w:type="dxa"/>
          </w:tcPr>
          <w:p w:rsidR="00311046" w:rsidRDefault="0031104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11046" w:rsidRDefault="00311046">
      <w:pPr>
        <w:widowControl/>
        <w:adjustRightInd w:val="0"/>
        <w:snapToGrid w:val="0"/>
        <w:jc w:val="left"/>
        <w:rPr>
          <w:rFonts w:ascii="Times New Roman" w:hAnsi="Times New Roman"/>
          <w:szCs w:val="21"/>
        </w:rPr>
      </w:pPr>
    </w:p>
    <w:p w:rsidR="00311046" w:rsidRDefault="00696130">
      <w:pPr>
        <w:widowControl/>
        <w:adjustRightInd w:val="0"/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szCs w:val="21"/>
        </w:rPr>
        <w:t>填表人（签字）：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11046" w:rsidRDefault="00311046">
      <w:pPr>
        <w:adjustRightInd w:val="0"/>
        <w:snapToGrid w:val="0"/>
        <w:spacing w:afterLines="50" w:after="156"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  <w:sectPr w:rsidR="00311046">
          <w:footerReference w:type="default" r:id="rId9"/>
          <w:pgSz w:w="11906" w:h="16838"/>
          <w:pgMar w:top="1304" w:right="1247" w:bottom="1134" w:left="1417" w:header="851" w:footer="992" w:gutter="0"/>
          <w:cols w:space="425"/>
          <w:docGrid w:type="lines" w:linePitch="312"/>
        </w:sectPr>
      </w:pPr>
    </w:p>
    <w:p w:rsidR="00311046" w:rsidRDefault="00696130">
      <w:pPr>
        <w:adjustRightInd w:val="0"/>
        <w:snapToGrid w:val="0"/>
        <w:spacing w:afterLines="50" w:after="159"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表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8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兔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繁殖性能登记表</w:t>
      </w:r>
    </w:p>
    <w:p w:rsidR="00311046" w:rsidRDefault="00696130">
      <w:pPr>
        <w:adjustRightInd w:val="0"/>
        <w:snapToGrid w:val="0"/>
        <w:spacing w:line="36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</w:t>
      </w:r>
      <w:r>
        <w:rPr>
          <w:rFonts w:ascii="Times New Roman" w:hAnsi="Times New Roman" w:hint="eastAsia"/>
          <w:bCs/>
          <w:szCs w:val="21"/>
          <w:u w:val="single"/>
        </w:rPr>
        <w:t xml:space="preserve">          </w:t>
      </w:r>
      <w:r>
        <w:rPr>
          <w:rFonts w:ascii="Times New Roman" w:hAnsi="Times New Roman"/>
          <w:bCs/>
          <w:szCs w:val="21"/>
          <w:u w:val="single"/>
        </w:rPr>
        <w:t xml:space="preserve"> 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  <w:u w:val="single"/>
        </w:rPr>
        <w:t xml:space="preserve"> </w:t>
      </w:r>
      <w:r>
        <w:rPr>
          <w:rFonts w:ascii="Times New Roman" w:hAnsi="Times New Roman" w:hint="eastAsia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 w:hint="eastAsia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 w:hint="eastAsia"/>
          <w:bCs/>
          <w:szCs w:val="21"/>
          <w:u w:val="single"/>
        </w:rPr>
        <w:t xml:space="preserve">           </w:t>
      </w:r>
      <w:r>
        <w:rPr>
          <w:rFonts w:ascii="Times New Roman" w:hAnsi="Times New Roman"/>
          <w:bCs/>
          <w:szCs w:val="21"/>
          <w:u w:val="single"/>
        </w:rPr>
        <w:t xml:space="preserve">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</w:t>
      </w:r>
      <w:r>
        <w:rPr>
          <w:rFonts w:ascii="Times New Roman" w:hAnsi="Times New Roman" w:hint="eastAsia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村</w:t>
      </w:r>
    </w:p>
    <w:p w:rsidR="00311046" w:rsidRDefault="00696130"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场名：</w:t>
      </w:r>
      <w:r>
        <w:rPr>
          <w:rFonts w:ascii="Times New Roman" w:hAnsi="Times New Roman"/>
          <w:u w:val="single"/>
        </w:rPr>
        <w:t xml:space="preserve">                               </w:t>
      </w:r>
      <w:r>
        <w:rPr>
          <w:rFonts w:ascii="Times New Roman" w:hAnsi="Times New Roman" w:hint="eastAsia"/>
          <w:u w:val="single"/>
        </w:rPr>
        <w:t xml:space="preserve">                                   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/>
        </w:rPr>
        <w:t>联系人：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</w:rPr>
        <w:t>联系方式：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</w:t>
      </w:r>
    </w:p>
    <w:p w:rsidR="00311046" w:rsidRDefault="00696130">
      <w:pPr>
        <w:adjustRightInd w:val="0"/>
        <w:snapToGrid w:val="0"/>
        <w:spacing w:afterLines="50" w:after="159" w:line="360" w:lineRule="exact"/>
        <w:rPr>
          <w:rFonts w:ascii="宋体" w:hAnsi="宋体" w:cs="宋体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品种（配套系）名称：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性成熟期：公兔</w:t>
      </w:r>
      <w:r>
        <w:rPr>
          <w:rFonts w:ascii="Times New Roman" w:hAnsi="Times New Roman" w:hint="eastAsia"/>
          <w:szCs w:val="21"/>
          <w:u w:val="single"/>
        </w:rPr>
        <w:t xml:space="preserve">    </w:t>
      </w:r>
      <w:r>
        <w:rPr>
          <w:rFonts w:ascii="Times New Roman" w:hAnsi="Times New Roman" w:hint="eastAsia"/>
          <w:szCs w:val="21"/>
        </w:rPr>
        <w:t>月龄，母兔</w:t>
      </w:r>
      <w:r>
        <w:rPr>
          <w:rFonts w:ascii="Times New Roman" w:hAnsi="Times New Roman" w:hint="eastAsia"/>
          <w:szCs w:val="21"/>
          <w:u w:val="single"/>
        </w:rPr>
        <w:t xml:space="preserve">    </w:t>
      </w:r>
      <w:r>
        <w:rPr>
          <w:rFonts w:ascii="Times New Roman" w:hAnsi="Times New Roman" w:hint="eastAsia"/>
          <w:szCs w:val="21"/>
        </w:rPr>
        <w:t>月龄</w:t>
      </w: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>利用年限：公兔</w:t>
      </w:r>
      <w:r>
        <w:rPr>
          <w:rFonts w:ascii="Times New Roman" w:hAnsi="Times New Roman" w:hint="eastAsia"/>
          <w:szCs w:val="21"/>
          <w:u w:val="single"/>
        </w:rPr>
        <w:t xml:space="preserve">    </w:t>
      </w:r>
      <w:r>
        <w:rPr>
          <w:rFonts w:ascii="Times New Roman" w:hAnsi="Times New Roman" w:hint="eastAsia"/>
          <w:szCs w:val="21"/>
        </w:rPr>
        <w:t>年，母兔</w:t>
      </w:r>
      <w:r>
        <w:rPr>
          <w:rFonts w:ascii="Times New Roman" w:hAnsi="Times New Roman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年</w:t>
      </w:r>
    </w:p>
    <w:tbl>
      <w:tblPr>
        <w:tblStyle w:val="a9"/>
        <w:tblW w:w="14382" w:type="dxa"/>
        <w:jc w:val="center"/>
        <w:tblLook w:val="04A0" w:firstRow="1" w:lastRow="0" w:firstColumn="1" w:lastColumn="0" w:noHBand="0" w:noVBand="1"/>
      </w:tblPr>
      <w:tblGrid>
        <w:gridCol w:w="962"/>
        <w:gridCol w:w="671"/>
        <w:gridCol w:w="1179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90"/>
      </w:tblGrid>
      <w:tr w:rsidR="00311046">
        <w:trPr>
          <w:trHeight w:val="620"/>
          <w:jc w:val="center"/>
        </w:trPr>
        <w:tc>
          <w:tcPr>
            <w:tcW w:w="962" w:type="dxa"/>
            <w:vAlign w:val="center"/>
          </w:tcPr>
          <w:p w:rsidR="00311046" w:rsidRDefault="006961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  <w:tc>
          <w:tcPr>
            <w:tcW w:w="671" w:type="dxa"/>
            <w:vAlign w:val="center"/>
          </w:tcPr>
          <w:p w:rsidR="00311046" w:rsidRDefault="006961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胎次</w:t>
            </w:r>
          </w:p>
        </w:tc>
        <w:tc>
          <w:tcPr>
            <w:tcW w:w="1179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妊娠期</w:t>
            </w:r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（d）</w:t>
            </w:r>
          </w:p>
        </w:tc>
        <w:tc>
          <w:tcPr>
            <w:tcW w:w="1285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窝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产仔数</w:t>
            </w:r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（只）</w:t>
            </w:r>
          </w:p>
        </w:tc>
        <w:tc>
          <w:tcPr>
            <w:tcW w:w="1285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窝产活仔数</w:t>
            </w:r>
            <w:proofErr w:type="gramEnd"/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（只）</w:t>
            </w:r>
          </w:p>
        </w:tc>
        <w:tc>
          <w:tcPr>
            <w:tcW w:w="1285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初生窝重</w:t>
            </w:r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（g）</w:t>
            </w:r>
          </w:p>
        </w:tc>
        <w:tc>
          <w:tcPr>
            <w:tcW w:w="1285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21日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龄</w:t>
            </w:r>
            <w:proofErr w:type="gramEnd"/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窝仔数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(只)</w:t>
            </w:r>
          </w:p>
        </w:tc>
        <w:tc>
          <w:tcPr>
            <w:tcW w:w="1285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21日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龄</w:t>
            </w:r>
            <w:proofErr w:type="gramEnd"/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窝重（g）</w:t>
            </w:r>
          </w:p>
        </w:tc>
        <w:tc>
          <w:tcPr>
            <w:tcW w:w="1285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断奶日龄（d）</w:t>
            </w:r>
          </w:p>
        </w:tc>
        <w:tc>
          <w:tcPr>
            <w:tcW w:w="1285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断奶仔兔数</w:t>
            </w:r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（只）</w:t>
            </w:r>
          </w:p>
        </w:tc>
        <w:tc>
          <w:tcPr>
            <w:tcW w:w="1285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断奶窝重</w:t>
            </w:r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（g）</w:t>
            </w:r>
          </w:p>
        </w:tc>
        <w:tc>
          <w:tcPr>
            <w:tcW w:w="1290" w:type="dxa"/>
            <w:vAlign w:val="center"/>
          </w:tcPr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断奶成活率</w:t>
            </w:r>
          </w:p>
          <w:p w:rsidR="00311046" w:rsidRDefault="006961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（%）</w:t>
            </w:r>
          </w:p>
        </w:tc>
      </w:tr>
      <w:tr w:rsidR="00311046">
        <w:trPr>
          <w:trHeight w:val="321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267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...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340"/>
          <w:jc w:val="center"/>
        </w:trPr>
        <w:tc>
          <w:tcPr>
            <w:tcW w:w="962" w:type="dxa"/>
            <w:vAlign w:val="center"/>
          </w:tcPr>
          <w:p w:rsidR="00311046" w:rsidRDefault="00696130"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60</w:t>
            </w:r>
          </w:p>
        </w:tc>
        <w:tc>
          <w:tcPr>
            <w:tcW w:w="671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9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1046">
        <w:trPr>
          <w:trHeight w:val="603"/>
          <w:jc w:val="center"/>
        </w:trPr>
        <w:tc>
          <w:tcPr>
            <w:tcW w:w="962" w:type="dxa"/>
            <w:vAlign w:val="center"/>
          </w:tcPr>
          <w:p w:rsidR="00311046" w:rsidRDefault="00696130">
            <w:pPr>
              <w:spacing w:after="100" w:afterAutospacing="1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平均数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±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标准差</w:t>
            </w:r>
          </w:p>
        </w:tc>
        <w:tc>
          <w:tcPr>
            <w:tcW w:w="671" w:type="dxa"/>
            <w:vAlign w:val="center"/>
          </w:tcPr>
          <w:p w:rsidR="00311046" w:rsidRDefault="0031104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311046" w:rsidRDefault="0031104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5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0" w:type="dxa"/>
          </w:tcPr>
          <w:p w:rsidR="00311046" w:rsidRDefault="0031104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11046" w:rsidRDefault="00311046">
      <w:pPr>
        <w:jc w:val="left"/>
        <w:rPr>
          <w:rFonts w:ascii="宋体" w:hAnsi="宋体" w:cs="宋体"/>
          <w:szCs w:val="21"/>
          <w:highlight w:val="yellow"/>
        </w:rPr>
      </w:pPr>
    </w:p>
    <w:p w:rsidR="00311046" w:rsidRDefault="00696130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="Times New Roman" w:hAnsi="Times New Roman" w:hint="eastAsia"/>
          <w:szCs w:val="21"/>
        </w:rPr>
        <w:t>填表人（签字）：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    </w:t>
      </w:r>
      <w:r>
        <w:rPr>
          <w:rFonts w:ascii="Times New Roman" w:hAnsi="Times New Roman" w:hint="eastAsia"/>
          <w:szCs w:val="21"/>
        </w:rPr>
        <w:t xml:space="preserve">                          </w:t>
      </w: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 w:hint="eastAsia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 w:hint="eastAsia"/>
          <w:szCs w:val="21"/>
        </w:rPr>
        <w:t>日</w:t>
      </w:r>
    </w:p>
    <w:p w:rsidR="00311046" w:rsidRDefault="00311046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  <w:sectPr w:rsidR="00311046">
          <w:pgSz w:w="16838" w:h="11906" w:orient="landscape"/>
          <w:pgMar w:top="1417" w:right="1304" w:bottom="1247" w:left="1134" w:header="851" w:footer="992" w:gutter="0"/>
          <w:cols w:space="0"/>
          <w:docGrid w:type="lines" w:linePitch="318"/>
        </w:sectPr>
      </w:pPr>
    </w:p>
    <w:p w:rsidR="00311046" w:rsidRDefault="00696130">
      <w:pPr>
        <w:adjustRightInd w:val="0"/>
        <w:snapToGrid w:val="0"/>
        <w:spacing w:afterLines="100" w:after="312" w:line="44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 xml:space="preserve">表9  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兔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遗传资源影像材料</w:t>
      </w:r>
    </w:p>
    <w:p w:rsidR="00311046" w:rsidRDefault="00696130">
      <w:pPr>
        <w:adjustRightInd w:val="0"/>
        <w:snapToGrid w:val="0"/>
        <w:spacing w:line="360" w:lineRule="exac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311046" w:rsidRDefault="00696130">
      <w:pPr>
        <w:adjustRightInd w:val="0"/>
        <w:snapToGrid w:val="0"/>
        <w:spacing w:line="360" w:lineRule="exact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="Times New Roman" w:hAnsi="Times New Roman"/>
        </w:rPr>
        <w:t>场名：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联系人：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 w:hint="eastAsia"/>
        </w:rPr>
        <w:t>联系方式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 w:hint="eastAsia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236"/>
      </w:tblGrid>
      <w:tr w:rsidR="00311046">
        <w:trPr>
          <w:trHeight w:val="3023"/>
          <w:jc w:val="center"/>
        </w:trPr>
        <w:tc>
          <w:tcPr>
            <w:tcW w:w="4729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成年</w:t>
            </w:r>
            <w:proofErr w:type="gramStart"/>
            <w:r>
              <w:rPr>
                <w:rFonts w:ascii="Times New Roman" w:eastAsia="黑体" w:hAnsi="Times New Roman" w:hint="eastAsia"/>
                <w:sz w:val="24"/>
              </w:rPr>
              <w:t>公照片</w:t>
            </w:r>
            <w:proofErr w:type="gramEnd"/>
            <w:r>
              <w:rPr>
                <w:rFonts w:ascii="Times New Roman" w:eastAsia="黑体" w:hAnsi="Times New Roman" w:hint="eastAsia"/>
                <w:sz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成年</w:t>
            </w:r>
            <w:proofErr w:type="gramStart"/>
            <w:r>
              <w:rPr>
                <w:rFonts w:ascii="Times New Roman" w:eastAsia="黑体" w:hAnsi="Times New Roman" w:hint="eastAsia"/>
                <w:sz w:val="24"/>
              </w:rPr>
              <w:t>公照片</w:t>
            </w:r>
            <w:proofErr w:type="gramEnd"/>
            <w:r>
              <w:rPr>
                <w:rFonts w:ascii="Times New Roman" w:eastAsia="黑体" w:hAnsi="Times New Roman" w:hint="eastAsia"/>
                <w:sz w:val="24"/>
              </w:rPr>
              <w:t>2</w:t>
            </w:r>
          </w:p>
        </w:tc>
      </w:tr>
      <w:tr w:rsidR="00311046">
        <w:trPr>
          <w:trHeight w:val="3087"/>
          <w:jc w:val="center"/>
        </w:trPr>
        <w:tc>
          <w:tcPr>
            <w:tcW w:w="4729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成年</w:t>
            </w:r>
            <w:proofErr w:type="gramStart"/>
            <w:r>
              <w:rPr>
                <w:rFonts w:ascii="Times New Roman" w:eastAsia="黑体" w:hAnsi="Times New Roman" w:hint="eastAsia"/>
                <w:sz w:val="24"/>
              </w:rPr>
              <w:t>母照片</w:t>
            </w:r>
            <w:proofErr w:type="gramEnd"/>
            <w:r>
              <w:rPr>
                <w:rFonts w:ascii="Times New Roman" w:eastAsia="黑体" w:hAnsi="Times New Roman" w:hint="eastAsia"/>
                <w:sz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成年</w:t>
            </w:r>
            <w:proofErr w:type="gramStart"/>
            <w:r>
              <w:rPr>
                <w:rFonts w:ascii="Times New Roman" w:eastAsia="黑体" w:hAnsi="Times New Roman" w:hint="eastAsia"/>
                <w:sz w:val="24"/>
              </w:rPr>
              <w:t>母照片</w:t>
            </w:r>
            <w:proofErr w:type="gramEnd"/>
            <w:r>
              <w:rPr>
                <w:rFonts w:ascii="Times New Roman" w:eastAsia="黑体" w:hAnsi="Times New Roman" w:hint="eastAsia"/>
                <w:sz w:val="24"/>
              </w:rPr>
              <w:t>2</w:t>
            </w:r>
          </w:p>
        </w:tc>
      </w:tr>
      <w:tr w:rsidR="00311046">
        <w:trPr>
          <w:trHeight w:val="2607"/>
          <w:jc w:val="center"/>
        </w:trPr>
        <w:tc>
          <w:tcPr>
            <w:tcW w:w="4729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群体照片</w:t>
            </w:r>
            <w:r>
              <w:rPr>
                <w:rFonts w:ascii="Times New Roman" w:eastAsia="黑体" w:hAnsi="Times New Roman" w:hint="eastAsia"/>
                <w:sz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群体照片</w:t>
            </w:r>
            <w:r>
              <w:rPr>
                <w:rFonts w:ascii="Times New Roman" w:eastAsia="黑体" w:hAnsi="Times New Roman" w:hint="eastAsia"/>
                <w:sz w:val="24"/>
              </w:rPr>
              <w:t>2</w:t>
            </w:r>
          </w:p>
        </w:tc>
      </w:tr>
      <w:tr w:rsidR="00311046">
        <w:trPr>
          <w:trHeight w:val="2607"/>
          <w:jc w:val="center"/>
        </w:trPr>
        <w:tc>
          <w:tcPr>
            <w:tcW w:w="4729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视频资料</w:t>
            </w:r>
            <w:r>
              <w:rPr>
                <w:rFonts w:ascii="Times New Roman" w:eastAsia="黑体" w:hAnsi="Times New Roman" w:hint="eastAsia"/>
                <w:sz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311046" w:rsidRDefault="0069613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视频资料</w:t>
            </w:r>
            <w:r>
              <w:rPr>
                <w:rFonts w:ascii="Times New Roman" w:eastAsia="黑体" w:hAnsi="Times New Roman" w:hint="eastAsia"/>
                <w:sz w:val="24"/>
              </w:rPr>
              <w:t>2</w:t>
            </w:r>
          </w:p>
        </w:tc>
      </w:tr>
    </w:tbl>
    <w:p w:rsidR="00311046" w:rsidRDefault="00696130">
      <w:pPr>
        <w:widowControl/>
        <w:spacing w:line="440" w:lineRule="exact"/>
        <w:jc w:val="left"/>
        <w:rPr>
          <w:rFonts w:ascii="Times New Roman" w:hAnsi="Times New Roman"/>
          <w:color w:val="000000"/>
          <w:kern w:val="0"/>
          <w:szCs w:val="21"/>
          <w:lang w:bidi="ar"/>
        </w:rPr>
      </w:pPr>
      <w:r>
        <w:rPr>
          <w:rFonts w:ascii="Times New Roman" w:hAnsi="Times New Roman" w:hint="eastAsia"/>
          <w:color w:val="000000"/>
          <w:kern w:val="0"/>
          <w:szCs w:val="21"/>
          <w:lang w:bidi="ar"/>
        </w:rPr>
        <w:t>注：每个品种成年公兔、成年母兔和群体照片各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张。</w:t>
      </w:r>
    </w:p>
    <w:p w:rsidR="00311046" w:rsidRDefault="00696130">
      <w:pPr>
        <w:jc w:val="left"/>
        <w:sectPr w:rsidR="00311046">
          <w:pgSz w:w="11906" w:h="16838"/>
          <w:pgMar w:top="1134" w:right="1701" w:bottom="851" w:left="1797" w:header="851" w:footer="992" w:gutter="0"/>
          <w:cols w:space="720"/>
          <w:docGrid w:type="lines" w:linePitch="312"/>
        </w:sectPr>
      </w:pPr>
      <w:r>
        <w:rPr>
          <w:rFonts w:hint="eastAsia"/>
        </w:rPr>
        <w:t>拍照人（签字）：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:rsidR="00311046" w:rsidRDefault="00696130">
      <w:pPr>
        <w:adjustRightInd w:val="0"/>
        <w:snapToGrid w:val="0"/>
        <w:spacing w:afterLines="50" w:after="156" w:line="4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proofErr w:type="gramStart"/>
      <w:r>
        <w:rPr>
          <w:rFonts w:ascii="Times New Roman" w:eastAsia="华文中宋" w:hAnsi="Times New Roman"/>
          <w:sz w:val="36"/>
          <w:szCs w:val="36"/>
        </w:rPr>
        <w:lastRenderedPageBreak/>
        <w:t>兔</w:t>
      </w:r>
      <w:proofErr w:type="gramEnd"/>
      <w:r>
        <w:rPr>
          <w:rFonts w:ascii="Times New Roman" w:eastAsia="华文中宋" w:hAnsi="Times New Roman"/>
          <w:sz w:val="36"/>
          <w:szCs w:val="36"/>
        </w:rPr>
        <w:t>遗传资源系统调查表</w:t>
      </w:r>
      <w:r>
        <w:rPr>
          <w:rFonts w:ascii="Times New Roman" w:eastAsia="华文中宋" w:hAnsi="Times New Roman" w:hint="eastAsia"/>
          <w:sz w:val="36"/>
          <w:szCs w:val="36"/>
        </w:rPr>
        <w:t>填表说明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一、兔遗传资源概况表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此表由该品种分布地的省级普查机构组织有关专家填写。</w:t>
      </w:r>
    </w:p>
    <w:p w:rsidR="00311046" w:rsidRPr="00F225E7" w:rsidRDefault="00696130">
      <w:pPr>
        <w:numPr>
          <w:ilvl w:val="255"/>
          <w:numId w:val="0"/>
        </w:num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品种（配套系）名称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按《国家畜禽遗传资源品种名录（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2021</w:t>
      </w:r>
      <w:r w:rsidRPr="00F225E7">
        <w:rPr>
          <w:rFonts w:ascii="Times New Roman" w:eastAsia="仿宋_GB2312" w:hAnsi="Times New Roman" w:hint="eastAsia"/>
          <w:sz w:val="28"/>
          <w:szCs w:val="32"/>
        </w:rPr>
        <w:t>年版）》和《中国畜禽品种资源志》填写，新发现的兔遗传资源和新培育的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兔品种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及配套系按有关规定填写。</w:t>
      </w:r>
    </w:p>
    <w:p w:rsidR="00311046" w:rsidRPr="00F225E7" w:rsidRDefault="00696130">
      <w:pPr>
        <w:numPr>
          <w:ilvl w:val="255"/>
          <w:numId w:val="0"/>
        </w:num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2.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其他名称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填该品种的曾用名、俗名等。</w:t>
      </w:r>
    </w:p>
    <w:p w:rsidR="00311046" w:rsidRPr="00F225E7" w:rsidRDefault="00696130">
      <w:pPr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3.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品种类型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根据《国家畜禽遗传资源品种名录（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2021</w:t>
      </w:r>
      <w:r w:rsidRPr="00F225E7">
        <w:rPr>
          <w:rFonts w:ascii="Times New Roman" w:eastAsia="仿宋_GB2312" w:hAnsi="Times New Roman" w:hint="eastAsia"/>
          <w:sz w:val="28"/>
          <w:szCs w:val="32"/>
        </w:rPr>
        <w:t>年版）》填写地方品种</w:t>
      </w:r>
      <w:r w:rsidRPr="00F225E7">
        <w:rPr>
          <w:rFonts w:ascii="Times New Roman" w:eastAsia="仿宋_GB2312" w:hAnsi="Times New Roman"/>
          <w:sz w:val="28"/>
          <w:szCs w:val="32"/>
        </w:rPr>
        <w:t>、培育品种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及配套系或</w:t>
      </w:r>
      <w:r w:rsidRPr="00F225E7">
        <w:rPr>
          <w:rFonts w:ascii="Times New Roman" w:eastAsia="仿宋_GB2312" w:hAnsi="Times New Roman"/>
          <w:sz w:val="28"/>
          <w:szCs w:val="32"/>
        </w:rPr>
        <w:t>引入品种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及配套系。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4.</w:t>
      </w:r>
      <w:r w:rsidRPr="00F225E7">
        <w:rPr>
          <w:rFonts w:ascii="Times New Roman" w:eastAsia="仿宋_GB2312" w:hAnsi="Times New Roman" w:hint="eastAsia"/>
          <w:sz w:val="28"/>
          <w:szCs w:val="32"/>
        </w:rPr>
        <w:t>经济类型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按照品种的实际用途进行选择，如为兼用型品种，请在其他后面标注具体类型。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5.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品种来源及形成历史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根据品种类型填写。地方品种填写原产地及形成历史；培育品种及配套系填写培育地</w:t>
      </w:r>
      <w:r w:rsidRPr="00F225E7">
        <w:rPr>
          <w:rFonts w:ascii="Times New Roman" w:eastAsia="仿宋_GB2312" w:hAnsi="Times New Roman"/>
          <w:sz w:val="28"/>
          <w:szCs w:val="32"/>
        </w:rPr>
        <w:t>、培育</w:t>
      </w:r>
      <w:r w:rsidRPr="00F225E7">
        <w:rPr>
          <w:rFonts w:ascii="Times New Roman" w:eastAsia="仿宋_GB2312" w:hAnsi="Times New Roman" w:hint="eastAsia"/>
          <w:sz w:val="28"/>
          <w:szCs w:val="32"/>
        </w:rPr>
        <w:t>单位及育种过程、审定时间、证书编号；引入品种及配套系填写主要输出国家以及引种历史等。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6.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中心产区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地方品种、</w:t>
      </w:r>
      <w:r w:rsidRPr="00F225E7">
        <w:rPr>
          <w:rFonts w:ascii="Times New Roman" w:eastAsia="仿宋_GB2312" w:hAnsi="Times New Roman"/>
          <w:sz w:val="28"/>
          <w:szCs w:val="32"/>
        </w:rPr>
        <w:t>培育品种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、</w:t>
      </w:r>
      <w:r w:rsidRPr="00F225E7">
        <w:rPr>
          <w:rFonts w:ascii="Times New Roman" w:eastAsia="仿宋_GB2312" w:hAnsi="Times New Roman"/>
          <w:sz w:val="28"/>
          <w:szCs w:val="32"/>
        </w:rPr>
        <w:t>引入品种填写</w:t>
      </w:r>
      <w:r w:rsidRPr="00F225E7">
        <w:rPr>
          <w:rFonts w:ascii="仿宋_GB2312" w:eastAsia="仿宋_GB2312" w:hAnsi="仿宋_GB2312" w:cs="仿宋_GB2312" w:hint="eastAsia"/>
          <w:sz w:val="28"/>
          <w:szCs w:val="32"/>
        </w:rPr>
        <w:t>该品种在本省的主要分布区域，且存栏量占本省该品种存栏量的20%以上。可填写至县级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。配套系填写商品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代主要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推广区域。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7.</w:t>
      </w:r>
      <w:r w:rsidRPr="00F225E7">
        <w:rPr>
          <w:rFonts w:ascii="Times New Roman" w:eastAsia="仿宋_GB2312" w:hAnsi="Times New Roman" w:hint="eastAsia"/>
          <w:sz w:val="28"/>
          <w:szCs w:val="32"/>
        </w:rPr>
        <w:t>群体数量及种公兔、种母兔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根据</w:t>
      </w:r>
      <w:r w:rsidRPr="00F225E7">
        <w:rPr>
          <w:rFonts w:ascii="Times New Roman" w:eastAsia="仿宋_GB2312" w:hAnsi="Times New Roman" w:hint="eastAsia"/>
          <w:sz w:val="28"/>
          <w:szCs w:val="32"/>
        </w:rPr>
        <w:t>2021</w:t>
      </w:r>
      <w:r w:rsidRPr="00F225E7">
        <w:rPr>
          <w:rFonts w:ascii="Times New Roman" w:eastAsia="仿宋_GB2312" w:hAnsi="Times New Roman" w:hint="eastAsia"/>
          <w:sz w:val="28"/>
          <w:szCs w:val="32"/>
        </w:rPr>
        <w:t>年全国畜禽遗传资源普查信息系统的结果填写。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8.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自然生态条件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地方品种填写原产地的自然生态条件，分布在原产地之外的地方品种和培育品种、引入品种填写中心产区的自然生态条件。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1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）地貌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在山地、盆地、丘陵、平原、高原中选择，可多选。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2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）海拔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产区范围内的海拔高度，单位为米（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m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）。如：</w:t>
      </w:r>
      <w:r w:rsidRPr="00F225E7">
        <w:rPr>
          <w:rFonts w:ascii="Times New Roman" w:hAnsi="Times New Roman"/>
          <w:bCs/>
          <w:sz w:val="24"/>
          <w:szCs w:val="28"/>
        </w:rPr>
        <w:t>××</w:t>
      </w:r>
      <w:r w:rsidRPr="00F225E7">
        <w:rPr>
          <w:rFonts w:ascii="Times New Roman" w:hAnsi="Times New Roman" w:hint="eastAsia"/>
          <w:bCs/>
          <w:sz w:val="24"/>
          <w:szCs w:val="28"/>
        </w:rPr>
        <w:t>~</w:t>
      </w:r>
      <w:r w:rsidRPr="00F225E7">
        <w:rPr>
          <w:rFonts w:ascii="Times New Roman" w:hAnsi="Times New Roman"/>
          <w:bCs/>
          <w:sz w:val="24"/>
          <w:szCs w:val="28"/>
        </w:rPr>
        <w:t>××</w:t>
      </w:r>
      <w:r w:rsidRPr="00F225E7">
        <w:rPr>
          <w:rFonts w:ascii="Times New Roman" w:hAnsi="Times New Roman" w:hint="eastAsia"/>
          <w:bCs/>
          <w:sz w:val="24"/>
          <w:szCs w:val="28"/>
        </w:rPr>
        <w:t>m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3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）经纬度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产区范围，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东经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××°××'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—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××°××'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；北纬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××°××'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—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××°××'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4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）气候类型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在热带雨林气候、热带草原气候、热带季风气候、热带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lastRenderedPageBreak/>
        <w:t>沙漠气候、亚热带季风和湿润气候、地中海气候、温带季风气候、温带海洋性气候、温带大陆性气候、亚寒带针叶林气候、高原山地气候中选择，可多选。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5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）气温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单位为摄氏度（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℃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6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）年降水量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正常</w:t>
      </w:r>
      <w:proofErr w:type="gramStart"/>
      <w:r w:rsidRPr="00F225E7">
        <w:rPr>
          <w:rFonts w:ascii="Times New Roman" w:eastAsia="仿宋_GB2312" w:hAnsi="Times New Roman"/>
          <w:sz w:val="28"/>
          <w:szCs w:val="32"/>
          <w:lang w:val="en-GB"/>
        </w:rPr>
        <w:t>年</w:t>
      </w:r>
      <w:proofErr w:type="gramEnd"/>
      <w:r w:rsidRPr="00F225E7">
        <w:rPr>
          <w:rFonts w:ascii="Times New Roman" w:eastAsia="仿宋_GB2312" w:hAnsi="Times New Roman"/>
          <w:sz w:val="28"/>
          <w:szCs w:val="32"/>
          <w:lang w:val="en-GB"/>
        </w:rPr>
        <w:t>年均降水量，单位为毫米（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mm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7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）无霜期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proofErr w:type="gramStart"/>
      <w:r w:rsidRPr="00F225E7">
        <w:rPr>
          <w:rFonts w:ascii="Times New Roman" w:eastAsia="仿宋_GB2312" w:hAnsi="Times New Roman"/>
          <w:sz w:val="28"/>
          <w:szCs w:val="32"/>
          <w:lang w:val="en-GB"/>
        </w:rPr>
        <w:t>年均总</w:t>
      </w:r>
      <w:proofErr w:type="gramEnd"/>
      <w:r w:rsidRPr="00F225E7">
        <w:rPr>
          <w:rFonts w:ascii="Times New Roman" w:eastAsia="仿宋_GB2312" w:hAnsi="Times New Roman"/>
          <w:sz w:val="28"/>
          <w:szCs w:val="32"/>
          <w:lang w:val="en-GB"/>
        </w:rPr>
        <w:t>天数；时间：</w:t>
      </w:r>
      <w:r w:rsidRPr="00F225E7">
        <w:rPr>
          <w:rFonts w:ascii="Times New Roman" w:hAnsi="Times New Roman" w:hint="eastAsia"/>
          <w:bCs/>
          <w:sz w:val="24"/>
          <w:szCs w:val="28"/>
        </w:rPr>
        <w:t>XX</w:t>
      </w:r>
      <w:r w:rsidRPr="00F225E7">
        <w:rPr>
          <w:rFonts w:ascii="Times New Roman" w:hAnsi="Times New Roman" w:hint="eastAsia"/>
          <w:bCs/>
          <w:sz w:val="24"/>
          <w:szCs w:val="28"/>
        </w:rPr>
        <w:t>—</w:t>
      </w:r>
      <w:r w:rsidRPr="00F225E7">
        <w:rPr>
          <w:rFonts w:ascii="Times New Roman" w:hAnsi="Times New Roman" w:hint="eastAsia"/>
          <w:bCs/>
          <w:sz w:val="24"/>
          <w:szCs w:val="28"/>
        </w:rPr>
        <w:t>XX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8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）水源土质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产区流经的主要河流等。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9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主要农作物、饲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草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料种类及生产情况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9.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消长形势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proofErr w:type="gramStart"/>
      <w:r w:rsidRPr="00F225E7">
        <w:rPr>
          <w:rFonts w:ascii="Times New Roman" w:eastAsia="仿宋_GB2312" w:hAnsi="Times New Roman"/>
          <w:sz w:val="28"/>
          <w:szCs w:val="32"/>
          <w:lang w:val="en-GB"/>
        </w:rPr>
        <w:t>描述近</w:t>
      </w:r>
      <w:proofErr w:type="gramEnd"/>
      <w:r w:rsidRPr="00F225E7">
        <w:rPr>
          <w:rFonts w:ascii="Times New Roman" w:eastAsia="仿宋_GB2312" w:hAnsi="Times New Roman"/>
          <w:sz w:val="28"/>
          <w:szCs w:val="32"/>
          <w:lang w:val="en-GB"/>
        </w:rPr>
        <w:t>15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年数量规模变化，品质性能变化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，以及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遗传多样性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变化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情况</w:t>
      </w:r>
      <w:r w:rsidRPr="00F225E7">
        <w:rPr>
          <w:rFonts w:ascii="Times New Roman" w:eastAsia="仿宋_GB2312" w:hAnsi="Times New Roman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10.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分子生物学测定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指该品种是否进行过生化或分子遗传学相关测定，如有，需填写测定单位、测定时间和</w:t>
      </w:r>
      <w:r w:rsidRPr="00F225E7">
        <w:rPr>
          <w:rFonts w:ascii="Times New Roman" w:eastAsia="仿宋_GB2312" w:hAnsi="Times New Roman" w:hint="eastAsia"/>
          <w:sz w:val="28"/>
          <w:szCs w:val="32"/>
        </w:rPr>
        <w:t>行业公认的代表性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结果。如没有可填写无。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11.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品种评价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填写该品种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遗传特点、优异特性、可供研究开发的主要方向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12.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资源保护</w:t>
      </w:r>
      <w:r w:rsidRPr="00F225E7">
        <w:rPr>
          <w:rFonts w:ascii="Times New Roman" w:eastAsia="仿宋_GB2312" w:hAnsi="Times New Roman" w:hint="eastAsia"/>
          <w:sz w:val="28"/>
          <w:szCs w:val="32"/>
        </w:rPr>
        <w:t>情况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填写该品种是否制定保种和利用计划，是否设有保护区、保种场，如有需要填写具体情况，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包括保种场（保护区）名称、级别、群体数量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13.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开发利用情况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包括但不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限于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纯繁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生产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、杂交</w:t>
      </w:r>
      <w:r w:rsidRPr="00F225E7">
        <w:rPr>
          <w:rFonts w:ascii="Times New Roman" w:eastAsia="仿宋_GB2312" w:hAnsi="Times New Roman" w:hint="eastAsia"/>
          <w:sz w:val="28"/>
          <w:szCs w:val="32"/>
        </w:rPr>
        <w:t>利用、新品种（配套系）培育、品种（配套系）标准（注明标准号），以及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兔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产品开发、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品牌</w:t>
      </w:r>
      <w:r w:rsidRPr="00F225E7">
        <w:rPr>
          <w:rFonts w:ascii="Times New Roman" w:eastAsia="仿宋_GB2312" w:hAnsi="Times New Roman" w:hint="eastAsia"/>
          <w:sz w:val="28"/>
          <w:szCs w:val="32"/>
        </w:rPr>
        <w:t>创建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、农产品地理</w:t>
      </w:r>
      <w:r w:rsidRPr="00F225E7">
        <w:rPr>
          <w:rFonts w:ascii="Times New Roman" w:eastAsia="仿宋_GB2312" w:hAnsi="Times New Roman"/>
          <w:sz w:val="28"/>
          <w:szCs w:val="32"/>
          <w:lang w:val="en-GB"/>
        </w:rPr>
        <w:t>标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志</w:t>
      </w:r>
      <w:r w:rsidRPr="00F225E7">
        <w:rPr>
          <w:rFonts w:ascii="Times New Roman" w:eastAsia="仿宋_GB2312" w:hAnsi="Times New Roman" w:hint="eastAsia"/>
          <w:sz w:val="28"/>
          <w:szCs w:val="32"/>
        </w:rPr>
        <w:t>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14.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饲养管理情况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填写饲养方式，如地面散养、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网上平养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、笼养、地窖养殖等；管理难易；饲料组成，如全价颗粒料、配合料或草料结合等。</w:t>
      </w:r>
    </w:p>
    <w:p w:rsidR="00311046" w:rsidRPr="00F225E7" w:rsidRDefault="00696130">
      <w:pPr>
        <w:spacing w:beforeLines="100" w:before="312"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15.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疫病情况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填写调查该品种原产地或中心产区的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流行性传染病和寄生虫病</w:t>
      </w:r>
      <w:r w:rsidRPr="00F225E7">
        <w:rPr>
          <w:rFonts w:ascii="Times New Roman" w:eastAsia="仿宋_GB2312" w:hAnsi="Times New Roman" w:hint="eastAsia"/>
          <w:sz w:val="28"/>
          <w:szCs w:val="32"/>
        </w:rPr>
        <w:t>发生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情况，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以及该品种易感和抗病情况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。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lastRenderedPageBreak/>
        <w:t>二、成年</w:t>
      </w:r>
      <w:proofErr w:type="gramStart"/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兔</w:t>
      </w:r>
      <w:proofErr w:type="gramEnd"/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体型外貌登记表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（一）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该表为群体</w:t>
      </w:r>
      <w:r w:rsidRPr="00F225E7">
        <w:rPr>
          <w:rFonts w:ascii="Times New Roman" w:eastAsia="仿宋_GB2312" w:hAnsi="Times New Roman" w:hint="eastAsia"/>
          <w:sz w:val="28"/>
          <w:szCs w:val="32"/>
        </w:rPr>
        <w:t>观测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表，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由承担测定任务的保种单位（种兔场）和有关专家填写。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（二）成年兔是指</w:t>
      </w:r>
      <w:r w:rsidRPr="00F225E7">
        <w:rPr>
          <w:rFonts w:ascii="Times New Roman" w:eastAsia="仿宋_GB2312" w:hAnsi="Times New Roman" w:hint="eastAsia"/>
          <w:sz w:val="28"/>
          <w:szCs w:val="32"/>
        </w:rPr>
        <w:t>10</w:t>
      </w:r>
      <w:r w:rsidRPr="00F225E7">
        <w:rPr>
          <w:rFonts w:ascii="Times New Roman" w:eastAsia="仿宋_GB2312" w:hAnsi="Times New Roman" w:hint="eastAsia"/>
          <w:sz w:val="28"/>
          <w:szCs w:val="32"/>
        </w:rPr>
        <w:t>月龄及以上的兔只。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（三）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每个品种调查</w:t>
      </w:r>
      <w:r w:rsidRPr="00F225E7">
        <w:rPr>
          <w:rFonts w:ascii="Times New Roman" w:eastAsia="仿宋_GB2312" w:hAnsi="Times New Roman" w:hint="eastAsia"/>
          <w:sz w:val="28"/>
          <w:szCs w:val="32"/>
        </w:rPr>
        <w:t>的数量：成年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</w:rPr>
        <w:t>公兔不少于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</w:rPr>
        <w:t>3</w:t>
      </w:r>
      <w:r w:rsidRPr="00F225E7">
        <w:rPr>
          <w:rFonts w:ascii="Times New Roman" w:eastAsia="仿宋_GB2312" w:hAnsi="Times New Roman"/>
          <w:color w:val="000000" w:themeColor="text1"/>
          <w:sz w:val="28"/>
          <w:szCs w:val="32"/>
        </w:rPr>
        <w:t>0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</w:rPr>
        <w:t>只，成年母兔不少于</w:t>
      </w:r>
      <w:r w:rsidRPr="00F225E7">
        <w:rPr>
          <w:rFonts w:ascii="Times New Roman" w:eastAsia="仿宋_GB2312" w:hAnsi="Times New Roman"/>
          <w:color w:val="000000" w:themeColor="text1"/>
          <w:sz w:val="28"/>
          <w:szCs w:val="32"/>
        </w:rPr>
        <w:t>150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</w:rPr>
        <w:t>只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（四）被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毛特征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描述被毛及毛纤维颜色、稀密情况。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1.</w:t>
      </w:r>
      <w:r w:rsidRPr="00F225E7">
        <w:rPr>
          <w:rFonts w:ascii="Times New Roman" w:eastAsia="仿宋_GB2312" w:hAnsi="Times New Roman" w:hint="eastAsia"/>
          <w:sz w:val="28"/>
          <w:szCs w:val="32"/>
        </w:rPr>
        <w:t>体表被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毛毛色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包括背部和腹部被毛颜色，分为白色、黑色、黄色、褐色、青紫蓝色、麻色、灰色、黑白花色及其他颜色。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2.</w:t>
      </w:r>
      <w:r w:rsidRPr="00F225E7">
        <w:rPr>
          <w:rFonts w:ascii="Times New Roman" w:eastAsia="仿宋_GB2312" w:hAnsi="Times New Roman" w:hint="eastAsia"/>
          <w:sz w:val="28"/>
          <w:szCs w:val="32"/>
        </w:rPr>
        <w:t>毛纤维颜色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分为毛根、中段和毛尖的颜色。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3.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头部毛色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主要指头部与体表被毛颜色不同的部位的毛色，如鼻端、眼圈、双耳黑色。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4.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其他部位毛色：主要指四肢末端、尾部等部位的毛色，与体表被毛颜色是否相同。重点说明能稳定遗传的性状，有不同表型要分别说明各种类型的比例。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5.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耳毛分布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主要针对毛用兔，如耳背无长毛，仅耳尖有一撮长毛；耳背一半长毛；耳背全部长满长毛等。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6.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被毛密度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主要指毛用兔和皮用兔被毛浓密程度，采用感官评定，分为优、良、中、差</w:t>
      </w:r>
      <w:r w:rsidRPr="00F225E7">
        <w:rPr>
          <w:rFonts w:ascii="Times New Roman" w:eastAsia="仿宋_GB2312" w:hAnsi="Times New Roman" w:hint="eastAsia"/>
          <w:sz w:val="28"/>
          <w:szCs w:val="32"/>
        </w:rPr>
        <w:t>4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个等级。被毛稠密，口吹被毛不见皮肤，手感丰满为优；被毛丰满，口吹被毛可见皮肤</w:t>
      </w:r>
      <w:r w:rsidRPr="00F225E7">
        <w:rPr>
          <w:rFonts w:ascii="Times New Roman" w:eastAsia="仿宋_GB2312" w:hAnsi="Times New Roman" w:hint="eastAsia"/>
          <w:sz w:val="28"/>
          <w:szCs w:val="32"/>
        </w:rPr>
        <w:t>0.1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mm</w:t>
      </w:r>
      <w:r w:rsidRPr="00F225E7">
        <w:rPr>
          <w:rFonts w:ascii="Times New Roman" w:eastAsia="仿宋_GB2312" w:hAnsi="Times New Roman"/>
          <w:sz w:val="28"/>
          <w:szCs w:val="32"/>
          <w:vertAlign w:val="superscript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为良；被毛稍显空疏，口吹被毛可见皮肤</w:t>
      </w:r>
      <w:r w:rsidRPr="00F225E7">
        <w:rPr>
          <w:rFonts w:ascii="Times New Roman" w:eastAsia="仿宋_GB2312" w:hAnsi="Times New Roman" w:hint="eastAsia"/>
          <w:sz w:val="28"/>
          <w:szCs w:val="32"/>
        </w:rPr>
        <w:t>0.3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mm</w:t>
      </w:r>
      <w:r w:rsidRPr="00F225E7">
        <w:rPr>
          <w:rFonts w:ascii="Times New Roman" w:eastAsia="仿宋_GB2312" w:hAnsi="Times New Roman"/>
          <w:sz w:val="28"/>
          <w:szCs w:val="32"/>
          <w:vertAlign w:val="superscript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为中；被毛空疏，口吹被毛可见皮肤</w:t>
      </w:r>
      <w:r w:rsidRPr="00F225E7">
        <w:rPr>
          <w:rFonts w:ascii="Times New Roman" w:eastAsia="仿宋_GB2312" w:hAnsi="Times New Roman" w:hint="eastAsia"/>
          <w:sz w:val="28"/>
          <w:szCs w:val="32"/>
        </w:rPr>
        <w:t>0.3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mm</w:t>
      </w:r>
      <w:r w:rsidRPr="00F225E7">
        <w:rPr>
          <w:rFonts w:ascii="Times New Roman" w:eastAsia="仿宋_GB2312" w:hAnsi="Times New Roman"/>
          <w:sz w:val="28"/>
          <w:szCs w:val="32"/>
          <w:vertAlign w:val="superscript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以上为差。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（五）形态特征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1.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头部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主要是大小与形状特征。如大小适中、清秀、头中等大、公兔略显粗大等；公母兔头形比较。形状有头圆、头较圆、三角形、纺锤形、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嘴较尖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、鼠头、狮子头形、虎头形、椭圆形等。脸部指毛用兔脸部被毛情况。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lastRenderedPageBreak/>
        <w:t>2.</w:t>
      </w:r>
      <w:r w:rsidRPr="00F225E7">
        <w:rPr>
          <w:rFonts w:ascii="Times New Roman" w:eastAsia="仿宋_GB2312" w:hAnsi="Times New Roman" w:hint="eastAsia"/>
          <w:sz w:val="28"/>
          <w:szCs w:val="32"/>
        </w:rPr>
        <w:t>眼部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主要是眼球颜色。眼球颜色分为：黑色、蓝色、棕褐色、红色及其他颜色。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3.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耳部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主要是耳的方向。耳的方向分为：双耳直立、双耳下垂、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一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耳直立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一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耳下垂及其他情况。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4.</w:t>
      </w:r>
      <w:r w:rsidRPr="00F225E7">
        <w:rPr>
          <w:rFonts w:ascii="Times New Roman" w:eastAsia="仿宋_GB2312" w:hAnsi="Times New Roman" w:hint="eastAsia"/>
          <w:sz w:val="28"/>
          <w:szCs w:val="32"/>
        </w:rPr>
        <w:t>颈部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指颈部粗短、细长情况，是否有肉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髯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5.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背腰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是否平直，肌肉发育情况。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6.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臀部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是否丰满、宽而圆。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7.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腹部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松弛或紧凑。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8.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四肢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肢势是否端正，强壮有力，足底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毛是否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发达，肌肉发达情况（检查四肢时，可驱赶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兔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走动，观察步态是否轻快敏捷或有无跛行等表现）。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（六）公兔睾丸发育情况：观测公兔睾丸发育是否正常，有无小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睾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、单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睾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、隐睾等缺陷。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（七）母兔乳头数和乳房发育情况：统计母兔的乳头数，观测乳房发育是否正常，是否有瞎乳头等情况。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（八）综合描述：对被毛特征、形态特征、生殖系统等进行描述，能定量的性状需描述其比例。比如，《中国畜禽遗传资源志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特种畜禽志》关于九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疑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山兔外貌特征的描述，“九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疑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山兔被毛以纯白、纯灰居多，白兔约占存栏总数的</w:t>
      </w:r>
      <w:r w:rsidRPr="00F225E7">
        <w:rPr>
          <w:rFonts w:ascii="Times New Roman" w:eastAsia="仿宋_GB2312" w:hAnsi="Times New Roman" w:hint="eastAsia"/>
          <w:sz w:val="28"/>
          <w:szCs w:val="32"/>
        </w:rPr>
        <w:t>73%</w:t>
      </w:r>
      <w:r w:rsidRPr="00F225E7">
        <w:rPr>
          <w:rFonts w:ascii="Times New Roman" w:eastAsia="仿宋_GB2312" w:hAnsi="Times New Roman" w:hint="eastAsia"/>
          <w:sz w:val="28"/>
          <w:szCs w:val="32"/>
        </w:rPr>
        <w:t>，灰（麻）兔约占</w:t>
      </w:r>
      <w:r w:rsidRPr="00F225E7">
        <w:rPr>
          <w:rFonts w:ascii="Times New Roman" w:eastAsia="仿宋_GB2312" w:hAnsi="Times New Roman" w:hint="eastAsia"/>
          <w:sz w:val="28"/>
          <w:szCs w:val="32"/>
        </w:rPr>
        <w:t>25%</w:t>
      </w:r>
      <w:r w:rsidRPr="00F225E7">
        <w:rPr>
          <w:rFonts w:ascii="Times New Roman" w:eastAsia="仿宋_GB2312" w:hAnsi="Times New Roman" w:hint="eastAsia"/>
          <w:sz w:val="28"/>
          <w:szCs w:val="32"/>
        </w:rPr>
        <w:t>左右，还有零星的黑、黄、花兔个体。体躯较小，结构紧凑。头型清秀，呈纺锤形。眼中等大，白兔眼球为红色，灰兔和其他毛色兔的眼球为黑色。两耳直立，厚薄长短适中。背腰平直，肌肉较丰满，腹部紧凑而有弹性。乳头</w:t>
      </w:r>
      <w:r w:rsidRPr="00F225E7">
        <w:rPr>
          <w:rFonts w:ascii="Times New Roman" w:eastAsia="仿宋_GB2312" w:hAnsi="Times New Roman" w:hint="eastAsia"/>
          <w:sz w:val="28"/>
          <w:szCs w:val="32"/>
        </w:rPr>
        <w:t>4~5</w:t>
      </w:r>
      <w:r w:rsidRPr="00F225E7">
        <w:rPr>
          <w:rFonts w:ascii="Times New Roman" w:eastAsia="仿宋_GB2312" w:hAnsi="Times New Roman" w:hint="eastAsia"/>
          <w:sz w:val="28"/>
          <w:szCs w:val="32"/>
        </w:rPr>
        <w:t>对，以</w:t>
      </w:r>
      <w:r w:rsidRPr="00F225E7">
        <w:rPr>
          <w:rFonts w:ascii="Times New Roman" w:eastAsia="仿宋_GB2312" w:hAnsi="Times New Roman" w:hint="eastAsia"/>
          <w:sz w:val="28"/>
          <w:szCs w:val="32"/>
        </w:rPr>
        <w:t>4</w:t>
      </w:r>
      <w:r w:rsidRPr="00F225E7">
        <w:rPr>
          <w:rFonts w:ascii="Times New Roman" w:eastAsia="仿宋_GB2312" w:hAnsi="Times New Roman" w:hint="eastAsia"/>
          <w:sz w:val="28"/>
          <w:szCs w:val="32"/>
        </w:rPr>
        <w:t>对居多。臀部较窄，肌肉欠发达。四肢端正，足底毛较丰满。”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三、成年</w:t>
      </w:r>
      <w:proofErr w:type="gramStart"/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兔</w:t>
      </w:r>
      <w:proofErr w:type="gramEnd"/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体重体尺登记表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（一）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该表为个体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实测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表，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由承担测定任务的保种单位（种兔场）和有关专家填写。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lastRenderedPageBreak/>
        <w:t>（二）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每个品种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测定成年个体</w:t>
      </w:r>
      <w:r w:rsidRPr="00F225E7">
        <w:rPr>
          <w:rFonts w:ascii="Times New Roman" w:eastAsia="仿宋_GB2312" w:hAnsi="Times New Roman"/>
          <w:sz w:val="28"/>
          <w:szCs w:val="32"/>
        </w:rPr>
        <w:t>60</w:t>
      </w:r>
      <w:r w:rsidRPr="00F225E7">
        <w:rPr>
          <w:rFonts w:ascii="Times New Roman" w:eastAsia="仿宋_GB2312" w:hAnsi="Times New Roman" w:hint="eastAsia"/>
          <w:sz w:val="28"/>
          <w:szCs w:val="32"/>
        </w:rPr>
        <w:t>只，公母各半。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所有测量结果保留小数点后一位。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四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）具体</w:t>
      </w:r>
      <w:r w:rsidRPr="00F225E7">
        <w:rPr>
          <w:rFonts w:ascii="Times New Roman" w:eastAsia="仿宋_GB2312" w:hAnsi="Times New Roman" w:hint="eastAsia"/>
          <w:sz w:val="28"/>
          <w:szCs w:val="32"/>
        </w:rPr>
        <w:t>测量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方法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1.</w:t>
      </w:r>
      <w:r w:rsidRPr="00F225E7">
        <w:rPr>
          <w:rFonts w:ascii="Times New Roman" w:eastAsia="仿宋_GB2312" w:hAnsi="Times New Roman" w:hint="eastAsia"/>
          <w:sz w:val="28"/>
          <w:szCs w:val="32"/>
        </w:rPr>
        <w:t>体重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在停食（不停水）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1</w:t>
      </w:r>
      <w:r w:rsidRPr="00F225E7">
        <w:rPr>
          <w:rFonts w:ascii="Times New Roman" w:eastAsia="仿宋_GB2312" w:hAnsi="Times New Roman"/>
          <w:sz w:val="28"/>
          <w:szCs w:val="32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h</w:t>
      </w:r>
      <w:r w:rsidRPr="00F225E7">
        <w:rPr>
          <w:rFonts w:ascii="Times New Roman" w:eastAsia="仿宋_GB2312" w:hAnsi="Times New Roman" w:hint="eastAsia"/>
          <w:sz w:val="28"/>
          <w:szCs w:val="32"/>
        </w:rPr>
        <w:t>后测定，其中母兔测定空怀个体，单位为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楷体" w:hAnsi="Times New Roman" w:hint="eastAsia"/>
          <w:sz w:val="28"/>
          <w:szCs w:val="32"/>
        </w:rPr>
        <w:t>2.</w:t>
      </w:r>
      <w:r w:rsidRPr="00F225E7">
        <w:rPr>
          <w:rFonts w:ascii="Times New Roman" w:eastAsia="仿宋_GB2312" w:hAnsi="Times New Roman" w:hint="eastAsia"/>
          <w:sz w:val="28"/>
          <w:szCs w:val="32"/>
        </w:rPr>
        <w:t>体长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用直尺量取鼻端到尾根的直线距离，单位为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cm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。测量时要求兔只背腰要保持平直，既不能弓着，也不能趴着。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3.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胸围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在肩胛后缘绕胸廓一周的周径，单位为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cm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4.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耳长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用直尺量取耳尖到耳根的直线距离，单位为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cm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hAnsi="Times New Roman"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5.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耳宽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用直尺量取耳朵最宽处平展状态两边缘之间的直线距离，单位为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cm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四、兔产肉性能登记表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（一）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该表为个体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实测登记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表，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由承担测定任务的保种单位（种兔场）和有关专家填写。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（二）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每个品种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测定</w:t>
      </w:r>
      <w:r w:rsidRPr="00F225E7">
        <w:rPr>
          <w:rFonts w:ascii="Times New Roman" w:eastAsia="仿宋_GB2312" w:hAnsi="Times New Roman"/>
          <w:sz w:val="28"/>
          <w:szCs w:val="32"/>
        </w:rPr>
        <w:t>60</w:t>
      </w:r>
      <w:r w:rsidRPr="00F225E7">
        <w:rPr>
          <w:rFonts w:ascii="Times New Roman" w:eastAsia="仿宋_GB2312" w:hAnsi="Times New Roman" w:hint="eastAsia"/>
          <w:sz w:val="28"/>
          <w:szCs w:val="32"/>
        </w:rPr>
        <w:t>只，公母各半。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断奶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日龄指根据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实际情况填写，选择</w:t>
      </w:r>
      <w:r w:rsidRPr="00F225E7">
        <w:rPr>
          <w:rFonts w:ascii="Times New Roman" w:eastAsia="仿宋_GB2312" w:hAnsi="Times New Roman" w:hint="eastAsia"/>
          <w:sz w:val="28"/>
          <w:szCs w:val="32"/>
        </w:rPr>
        <w:t>28</w:t>
      </w:r>
      <w:r w:rsidRPr="00F225E7">
        <w:rPr>
          <w:rFonts w:ascii="Times New Roman" w:eastAsia="仿宋_GB2312" w:hAnsi="Times New Roman" w:hint="eastAsia"/>
          <w:sz w:val="28"/>
          <w:szCs w:val="32"/>
        </w:rPr>
        <w:t>日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龄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或者</w:t>
      </w:r>
      <w:r w:rsidRPr="00F225E7">
        <w:rPr>
          <w:rFonts w:ascii="Times New Roman" w:eastAsia="仿宋_GB2312" w:hAnsi="Times New Roman" w:hint="eastAsia"/>
          <w:sz w:val="28"/>
          <w:szCs w:val="32"/>
        </w:rPr>
        <w:t>35</w:t>
      </w:r>
      <w:r w:rsidRPr="00F225E7">
        <w:rPr>
          <w:rFonts w:ascii="Times New Roman" w:eastAsia="仿宋_GB2312" w:hAnsi="Times New Roman" w:hint="eastAsia"/>
          <w:sz w:val="28"/>
          <w:szCs w:val="32"/>
        </w:rPr>
        <w:t>日龄。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（四）出栏周龄：品种（包括地方品种、培育品种和引入品种）在</w:t>
      </w:r>
      <w:r w:rsidRPr="00F225E7">
        <w:rPr>
          <w:rFonts w:ascii="Times New Roman" w:eastAsia="仿宋_GB2312" w:hAnsi="Times New Roman" w:hint="eastAsia"/>
          <w:sz w:val="28"/>
          <w:szCs w:val="32"/>
        </w:rPr>
        <w:t>12</w:t>
      </w:r>
      <w:r w:rsidRPr="00F225E7">
        <w:rPr>
          <w:rFonts w:ascii="Times New Roman" w:eastAsia="仿宋_GB2312" w:hAnsi="Times New Roman" w:hint="eastAsia"/>
          <w:sz w:val="28"/>
          <w:szCs w:val="32"/>
        </w:rPr>
        <w:t>周龄时进行屠宰测定，配套系在</w:t>
      </w:r>
      <w:r w:rsidRPr="00F225E7">
        <w:rPr>
          <w:rFonts w:ascii="Times New Roman" w:eastAsia="仿宋_GB2312" w:hAnsi="Times New Roman" w:hint="eastAsia"/>
          <w:sz w:val="28"/>
          <w:szCs w:val="32"/>
        </w:rPr>
        <w:t>10</w:t>
      </w:r>
      <w:r w:rsidRPr="00F225E7">
        <w:rPr>
          <w:rFonts w:ascii="Times New Roman" w:eastAsia="仿宋_GB2312" w:hAnsi="Times New Roman" w:hint="eastAsia"/>
          <w:sz w:val="28"/>
          <w:szCs w:val="32"/>
        </w:rPr>
        <w:t>周龄时进行屠宰测定。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（五）测定登记时需标注饲料组成及日粮营养水平（消化能、粗蛋白、粗纤维）。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楷体" w:hAnsi="Times New Roman"/>
          <w:b/>
          <w:bCs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六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所有测定结果保留小数点后一位。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（七）具体测定方法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1.</w:t>
      </w:r>
      <w:r w:rsidRPr="00F225E7">
        <w:rPr>
          <w:rFonts w:ascii="Times New Roman" w:eastAsia="仿宋_GB2312" w:hAnsi="Times New Roman" w:hint="eastAsia"/>
          <w:sz w:val="28"/>
          <w:szCs w:val="32"/>
        </w:rPr>
        <w:t>断奶重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指断奶时的体重，单位为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楷体" w:hAnsi="Times New Roman" w:hint="eastAsia"/>
          <w:sz w:val="28"/>
          <w:szCs w:val="32"/>
        </w:rPr>
        <w:t>2.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宰前活重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指屠宰前停食（不停水）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12h</w:t>
      </w:r>
      <w:r w:rsidRPr="00F225E7">
        <w:rPr>
          <w:rFonts w:ascii="Times New Roman" w:eastAsia="仿宋_GB2312" w:hAnsi="Times New Roman" w:hint="eastAsia"/>
          <w:sz w:val="28"/>
          <w:szCs w:val="32"/>
        </w:rPr>
        <w:t>后的活重，单位为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3.</w:t>
      </w:r>
      <w:r w:rsidRPr="00F225E7">
        <w:rPr>
          <w:rFonts w:ascii="Times New Roman" w:eastAsia="仿宋_GB2312" w:hAnsi="Times New Roman" w:hint="eastAsia"/>
          <w:sz w:val="28"/>
          <w:szCs w:val="32"/>
        </w:rPr>
        <w:t>日增重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用育肥期末体重与仔兔断奶重之差除以育肥期饲养天数，单</w:t>
      </w:r>
      <w:r w:rsidRPr="00F225E7">
        <w:rPr>
          <w:rFonts w:ascii="Times New Roman" w:eastAsia="仿宋_GB2312" w:hAnsi="Times New Roman" w:hint="eastAsia"/>
          <w:sz w:val="28"/>
          <w:szCs w:val="32"/>
        </w:rPr>
        <w:lastRenderedPageBreak/>
        <w:t>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4.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耗料量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从断奶到宰前期间消耗的饲料量，单位为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5.</w:t>
      </w:r>
      <w:r w:rsidRPr="00F225E7">
        <w:rPr>
          <w:rFonts w:ascii="Times New Roman" w:eastAsia="仿宋_GB2312" w:hAnsi="Times New Roman" w:hint="eastAsia"/>
          <w:sz w:val="28"/>
          <w:szCs w:val="32"/>
        </w:rPr>
        <w:t>料重比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指从断奶到宰前期间每增加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1 </w:t>
      </w:r>
      <w:r w:rsidRPr="00F225E7">
        <w:rPr>
          <w:rFonts w:ascii="Times New Roman" w:eastAsia="仿宋_GB2312" w:hAnsi="Times New Roman" w:hint="eastAsia"/>
          <w:sz w:val="28"/>
          <w:szCs w:val="32"/>
        </w:rPr>
        <w:t>kg</w:t>
      </w:r>
      <w:r w:rsidRPr="00F225E7">
        <w:rPr>
          <w:rFonts w:ascii="Times New Roman" w:eastAsia="仿宋_GB2312" w:hAnsi="Times New Roman" w:hint="eastAsia"/>
          <w:sz w:val="28"/>
          <w:szCs w:val="32"/>
        </w:rPr>
        <w:t>体重需要消耗的饲料量，即饲料消耗量与增重之比。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6</w:t>
      </w:r>
      <w:r w:rsidRPr="00F225E7">
        <w:rPr>
          <w:rFonts w:ascii="Times New Roman" w:eastAsia="仿宋_GB2312" w:hAnsi="Times New Roman" w:hint="eastAsia"/>
          <w:sz w:val="28"/>
          <w:szCs w:val="32"/>
        </w:rPr>
        <w:t>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全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净膛重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屠宰后，除去血、毛、皮、内脏、头、尾、前脚（腕关节以下）和后脚（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跗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关节以下）的胴体重，单位为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7</w:t>
      </w:r>
      <w:r w:rsidRPr="00F225E7">
        <w:rPr>
          <w:rFonts w:ascii="Times New Roman" w:eastAsia="仿宋_GB2312" w:hAnsi="Times New Roman" w:hint="eastAsia"/>
          <w:sz w:val="28"/>
          <w:szCs w:val="32"/>
        </w:rPr>
        <w:t>.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半净膛重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指在全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净膛重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的基础上，保留心、肝、肾和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腹脂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等可食用内脏在内的胴体重，单位为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8.</w:t>
      </w:r>
      <w:r w:rsidRPr="00F225E7">
        <w:rPr>
          <w:rFonts w:ascii="Times New Roman" w:eastAsia="仿宋_GB2312" w:hAnsi="Times New Roman" w:hint="eastAsia"/>
          <w:sz w:val="28"/>
          <w:szCs w:val="32"/>
        </w:rPr>
        <w:t>屠宰率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胴体重占宰前活重的百分比。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全净膛屠宰率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＝全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净膛重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/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宰前活重×</w:t>
      </w:r>
      <w:r w:rsidRPr="00F225E7">
        <w:rPr>
          <w:rFonts w:ascii="Times New Roman" w:eastAsia="仿宋_GB2312" w:hAnsi="Times New Roman" w:hint="eastAsia"/>
          <w:sz w:val="28"/>
          <w:szCs w:val="32"/>
        </w:rPr>
        <w:t>100%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b/>
          <w:bCs/>
          <w:sz w:val="28"/>
          <w:szCs w:val="32"/>
        </w:rPr>
      </w:pP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半净膛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屠宰率＝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半净膛重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/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宰前活重×</w:t>
      </w:r>
      <w:r w:rsidRPr="00F225E7">
        <w:rPr>
          <w:rFonts w:ascii="Times New Roman" w:eastAsia="仿宋_GB2312" w:hAnsi="Times New Roman" w:hint="eastAsia"/>
          <w:sz w:val="28"/>
          <w:szCs w:val="32"/>
        </w:rPr>
        <w:t>100%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五、兔产毛性能登记表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（一）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该表为个体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实测登记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表，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由承担测定任务的保种单位（种兔场）和有关专家填写。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（二）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每个品种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测定</w:t>
      </w:r>
      <w:r w:rsidRPr="00F225E7">
        <w:rPr>
          <w:rFonts w:ascii="Times New Roman" w:eastAsia="仿宋_GB2312" w:hAnsi="Times New Roman"/>
          <w:sz w:val="28"/>
          <w:szCs w:val="32"/>
        </w:rPr>
        <w:t>60</w:t>
      </w:r>
      <w:r w:rsidRPr="00F225E7">
        <w:rPr>
          <w:rFonts w:ascii="Times New Roman" w:eastAsia="仿宋_GB2312" w:hAnsi="Times New Roman" w:hint="eastAsia"/>
          <w:sz w:val="28"/>
          <w:szCs w:val="32"/>
        </w:rPr>
        <w:t>只，公母各半。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楷体" w:hAnsi="Times New Roman"/>
          <w:b/>
          <w:bCs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所有测定结果保留小数点后一位。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highlight w:val="yellow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（四）具体测定方法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1.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养毛期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指前后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两次采毛之间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的时间间隔，单位为天。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2.</w:t>
      </w:r>
      <w:r w:rsidRPr="00F225E7">
        <w:rPr>
          <w:rFonts w:ascii="Times New Roman" w:eastAsia="仿宋_GB2312" w:hAnsi="Times New Roman" w:hint="eastAsia"/>
          <w:sz w:val="28"/>
          <w:szCs w:val="32"/>
        </w:rPr>
        <w:t>第三次产毛量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毛用兔在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第三次采毛时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8</w:t>
      </w:r>
      <w:r w:rsidRPr="00F225E7">
        <w:rPr>
          <w:rFonts w:ascii="Times New Roman" w:eastAsia="仿宋_GB2312" w:hAnsi="Times New Roman" w:hint="eastAsia"/>
          <w:sz w:val="28"/>
          <w:szCs w:val="32"/>
        </w:rPr>
        <w:t>月龄）的产毛量（含残次毛），单位为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3.</w:t>
      </w:r>
      <w:r w:rsidRPr="00F225E7">
        <w:rPr>
          <w:rFonts w:ascii="Times New Roman" w:eastAsia="仿宋_GB2312" w:hAnsi="Times New Roman" w:hint="eastAsia"/>
          <w:sz w:val="28"/>
          <w:szCs w:val="32"/>
        </w:rPr>
        <w:t>缠结毛重量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在测定第三次产毛量时，将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缠结毛拣出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，用感量为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>1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sz w:val="28"/>
          <w:szCs w:val="32"/>
        </w:rPr>
        <w:t>的电子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秤称测缠结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毛重量，单位为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4.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采毛后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体重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第三次采毛后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的体重，单位为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5.</w:t>
      </w:r>
      <w:r w:rsidRPr="00F225E7">
        <w:rPr>
          <w:rFonts w:ascii="Times New Roman" w:eastAsia="仿宋_GB2312" w:hAnsi="Times New Roman" w:hint="eastAsia"/>
          <w:sz w:val="28"/>
          <w:szCs w:val="32"/>
        </w:rPr>
        <w:t>估测年产毛量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以第三次产毛量乘以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年采毛次数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计算估测年产毛量，单位为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lastRenderedPageBreak/>
        <w:t>6.</w:t>
      </w:r>
      <w:r w:rsidRPr="00F225E7">
        <w:rPr>
          <w:rFonts w:ascii="Times New Roman" w:eastAsia="仿宋_GB2312" w:hAnsi="Times New Roman" w:hint="eastAsia"/>
          <w:sz w:val="28"/>
          <w:szCs w:val="32"/>
        </w:rPr>
        <w:t>产毛率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计算估测年产毛量与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第三次采毛后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体重的比值，以百分数表示。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highlight w:val="yellow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7.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缠结毛率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计算缠结毛重量与第三次产毛量的比值，以百分数表示。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六、兔毛品质登记表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（一）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该表为个体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实测登记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表，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由承担测定任务的保种单位（种兔场）和有关专家填写。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（二）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每个品种测定</w:t>
      </w:r>
      <w:r w:rsidRPr="00F225E7">
        <w:rPr>
          <w:rFonts w:ascii="Times New Roman" w:eastAsia="仿宋_GB2312" w:hAnsi="Times New Roman" w:hint="eastAsia"/>
          <w:sz w:val="28"/>
          <w:szCs w:val="32"/>
        </w:rPr>
        <w:t>60</w:t>
      </w:r>
      <w:r w:rsidRPr="00F225E7">
        <w:rPr>
          <w:rFonts w:ascii="Times New Roman" w:eastAsia="仿宋_GB2312" w:hAnsi="Times New Roman" w:hint="eastAsia"/>
          <w:sz w:val="28"/>
          <w:szCs w:val="32"/>
        </w:rPr>
        <w:t>只，公母各半。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所有测定结果保留小数点后一位。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四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具体测定方法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1.</w:t>
      </w:r>
      <w:r w:rsidRPr="00F225E7">
        <w:rPr>
          <w:rFonts w:ascii="Times New Roman" w:eastAsia="仿宋_GB2312" w:hAnsi="Times New Roman" w:hint="eastAsia"/>
          <w:sz w:val="28"/>
          <w:szCs w:val="32"/>
        </w:rPr>
        <w:t>采样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在第三次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养毛期结束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后采毛前，于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受测兔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</w:rPr>
        <w:t>体侧</w:t>
      </w:r>
      <w:r w:rsidRPr="00F225E7">
        <w:rPr>
          <w:rFonts w:ascii="Times New Roman" w:eastAsia="仿宋_GB2312" w:hAnsi="Times New Roman" w:hint="eastAsia"/>
          <w:sz w:val="28"/>
          <w:szCs w:val="32"/>
        </w:rPr>
        <w:t>部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，紧贴皮肤采取约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0.5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的兔毛样品，待实验室分析检测。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2.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粗毛率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用感量为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>0.000 1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sz w:val="28"/>
          <w:szCs w:val="32"/>
        </w:rPr>
        <w:t>的天平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精确称测兔毛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样品总重量，然后拣出粗毛和两型毛，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称测其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重量，计算粗毛和两型毛的重量之和占兔毛样品总重量的百分率。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3.</w:t>
      </w:r>
      <w:r w:rsidRPr="00F225E7">
        <w:rPr>
          <w:rFonts w:ascii="Times New Roman" w:eastAsia="仿宋_GB2312" w:hAnsi="Times New Roman" w:hint="eastAsia"/>
          <w:sz w:val="28"/>
          <w:szCs w:val="32"/>
        </w:rPr>
        <w:t>毛纤维长度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从分拣出的粗毛和细毛中各随机选择</w:t>
      </w:r>
      <w:r w:rsidRPr="00F225E7">
        <w:rPr>
          <w:rFonts w:ascii="Times New Roman" w:eastAsia="仿宋_GB2312" w:hAnsi="Times New Roman" w:hint="eastAsia"/>
          <w:sz w:val="28"/>
          <w:szCs w:val="32"/>
        </w:rPr>
        <w:t>100</w:t>
      </w:r>
      <w:r w:rsidRPr="00F225E7">
        <w:rPr>
          <w:rFonts w:ascii="Times New Roman" w:eastAsia="仿宋_GB2312" w:hAnsi="Times New Roman" w:hint="eastAsia"/>
          <w:sz w:val="28"/>
          <w:szCs w:val="32"/>
        </w:rPr>
        <w:t>根，分别测量其单根纤维的自然伸直长度（伸直而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拉伸），统计其平均值代表个体兔毛纤维长度，单位为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cm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highlight w:val="yellow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4.</w:t>
      </w:r>
      <w:r w:rsidRPr="00F225E7">
        <w:rPr>
          <w:rFonts w:ascii="Times New Roman" w:eastAsia="仿宋_GB2312" w:hAnsi="Times New Roman" w:hint="eastAsia"/>
          <w:sz w:val="28"/>
          <w:szCs w:val="32"/>
        </w:rPr>
        <w:t>毛纤维直径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从分拣出的粗毛和细毛中各随机选择</w:t>
      </w:r>
      <w:r w:rsidRPr="00F225E7">
        <w:rPr>
          <w:rFonts w:ascii="Times New Roman" w:eastAsia="仿宋_GB2312" w:hAnsi="Times New Roman" w:hint="eastAsia"/>
          <w:sz w:val="28"/>
          <w:szCs w:val="32"/>
        </w:rPr>
        <w:t>100</w:t>
      </w:r>
      <w:r w:rsidRPr="00F225E7">
        <w:rPr>
          <w:rFonts w:ascii="Times New Roman" w:eastAsia="仿宋_GB2312" w:hAnsi="Times New Roman" w:hint="eastAsia"/>
          <w:sz w:val="28"/>
          <w:szCs w:val="32"/>
        </w:rPr>
        <w:t>根，分别测量其单根纤维中段部位的直径，统计其平均值代表个体兔毛纤维直径，单位为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µm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七、</w:t>
      </w:r>
      <w:proofErr w:type="gramStart"/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兔产皮</w:t>
      </w:r>
      <w:proofErr w:type="gramEnd"/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性能登记表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（一）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该表为个体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实测登记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表，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由承担测定任务的保种单位（种兔场）和有关专家填写。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highlight w:val="yellow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（二）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每个品种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测定</w:t>
      </w:r>
      <w:r w:rsidRPr="00F225E7">
        <w:rPr>
          <w:rFonts w:ascii="Times New Roman" w:eastAsia="仿宋_GB2312" w:hAnsi="Times New Roman"/>
          <w:sz w:val="28"/>
          <w:szCs w:val="32"/>
        </w:rPr>
        <w:t>60</w:t>
      </w:r>
      <w:r w:rsidRPr="00F225E7">
        <w:rPr>
          <w:rFonts w:ascii="Times New Roman" w:eastAsia="仿宋_GB2312" w:hAnsi="Times New Roman" w:hint="eastAsia"/>
          <w:sz w:val="28"/>
          <w:szCs w:val="32"/>
        </w:rPr>
        <w:t>只，公母各半。在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  <w:lang w:val="en-GB"/>
        </w:rPr>
        <w:t>23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  <w:lang w:val="en-GB"/>
        </w:rPr>
        <w:t>周龄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时进行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  <w:lang w:val="en-GB"/>
        </w:rPr>
        <w:t>测定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所有测量结果保留小数点后一位。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lastRenderedPageBreak/>
        <w:t>（四）具体测定方法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1.</w:t>
      </w:r>
      <w:r w:rsidRPr="00F225E7">
        <w:rPr>
          <w:rFonts w:ascii="Times New Roman" w:eastAsia="仿宋_GB2312" w:hAnsi="Times New Roman" w:hint="eastAsia"/>
          <w:sz w:val="28"/>
          <w:szCs w:val="32"/>
        </w:rPr>
        <w:t>体重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在停食（不停水）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1</w:t>
      </w:r>
      <w:r w:rsidRPr="00F225E7">
        <w:rPr>
          <w:rFonts w:ascii="Times New Roman" w:eastAsia="仿宋_GB2312" w:hAnsi="Times New Roman"/>
          <w:sz w:val="28"/>
          <w:szCs w:val="32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h</w:t>
      </w:r>
      <w:r w:rsidRPr="00F225E7">
        <w:rPr>
          <w:rFonts w:ascii="Times New Roman" w:eastAsia="仿宋_GB2312" w:hAnsi="Times New Roman" w:hint="eastAsia"/>
          <w:sz w:val="28"/>
          <w:szCs w:val="32"/>
        </w:rPr>
        <w:t>后测定，其中母兔测定空怀个体，单位为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楷体" w:hAnsi="Times New Roman" w:hint="eastAsia"/>
          <w:sz w:val="28"/>
          <w:szCs w:val="32"/>
        </w:rPr>
        <w:t>2.</w:t>
      </w:r>
      <w:r w:rsidRPr="00F225E7">
        <w:rPr>
          <w:rFonts w:ascii="Times New Roman" w:eastAsia="仿宋_GB2312" w:hAnsi="Times New Roman" w:hint="eastAsia"/>
          <w:sz w:val="28"/>
          <w:szCs w:val="32"/>
        </w:rPr>
        <w:t>体长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用直尺量取鼻端到尾根的直线距离，单位为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cm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。测量时要求兔只背腰要保持平直，既不能弓着，也不能趴着。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3.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胸围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在肩胛后缘绕胸廓一周的周径，单位为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cm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4.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被毛长度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在</w:t>
      </w: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</w:rPr>
        <w:t>体侧</w:t>
      </w:r>
      <w:r w:rsidRPr="00F225E7">
        <w:rPr>
          <w:rFonts w:ascii="Times New Roman" w:eastAsia="仿宋_GB2312" w:hAnsi="Times New Roman" w:hint="eastAsia"/>
          <w:sz w:val="28"/>
          <w:szCs w:val="32"/>
        </w:rPr>
        <w:t>部紧贴皮肤剪取兔毛，用直尺分别测量</w:t>
      </w:r>
      <w:r w:rsidRPr="00F225E7">
        <w:rPr>
          <w:rFonts w:ascii="Times New Roman" w:eastAsia="仿宋_GB2312" w:hAnsi="Times New Roman" w:hint="eastAsia"/>
          <w:sz w:val="28"/>
          <w:szCs w:val="32"/>
        </w:rPr>
        <w:t>100</w:t>
      </w:r>
      <w:r w:rsidRPr="00F225E7">
        <w:rPr>
          <w:rFonts w:ascii="Times New Roman" w:eastAsia="仿宋_GB2312" w:hAnsi="Times New Roman" w:hint="eastAsia"/>
          <w:sz w:val="28"/>
          <w:szCs w:val="32"/>
        </w:rPr>
        <w:t>根绒毛的自然长度，统计其平均值代表个体被毛长度，单位为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cm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sz w:val="28"/>
          <w:szCs w:val="32"/>
        </w:rPr>
        <w:t>5.</w:t>
      </w:r>
      <w:r w:rsidRPr="00F225E7">
        <w:rPr>
          <w:rFonts w:ascii="Times New Roman" w:eastAsia="仿宋_GB2312" w:hAnsi="Times New Roman" w:hint="eastAsia"/>
          <w:sz w:val="28"/>
          <w:szCs w:val="32"/>
        </w:rPr>
        <w:t>皮板面积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指颈部中央至尾根的直线长与腰部中间宽度的乘积，单位为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/>
          <w:sz w:val="28"/>
          <w:szCs w:val="32"/>
        </w:rPr>
        <w:t>cm</w:t>
      </w:r>
      <w:r w:rsidRPr="00F225E7">
        <w:rPr>
          <w:rFonts w:ascii="Times New Roman" w:eastAsia="仿宋_GB2312" w:hAnsi="Times New Roman" w:hint="eastAsia"/>
          <w:sz w:val="28"/>
          <w:szCs w:val="32"/>
          <w:vertAlign w:val="superscript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/>
          <w:color w:val="000000" w:themeColor="text1"/>
          <w:sz w:val="28"/>
          <w:szCs w:val="32"/>
        </w:rPr>
        <w:t>6.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被毛密度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指被毛浓密程度。采用感官评定，分为优、良、中、差</w:t>
      </w:r>
      <w:r w:rsidRPr="00F225E7">
        <w:rPr>
          <w:rFonts w:ascii="Times New Roman" w:eastAsia="仿宋_GB2312" w:hAnsi="Times New Roman" w:hint="eastAsia"/>
          <w:sz w:val="28"/>
          <w:szCs w:val="32"/>
        </w:rPr>
        <w:t>4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个等级。被毛稠密，口吹被毛不见皮肤，手感丰满为优；被毛丰满，口吹被毛可见皮肤</w:t>
      </w:r>
      <w:r w:rsidRPr="00F225E7">
        <w:rPr>
          <w:rFonts w:ascii="Times New Roman" w:eastAsia="仿宋_GB2312" w:hAnsi="Times New Roman" w:hint="eastAsia"/>
          <w:sz w:val="28"/>
          <w:szCs w:val="32"/>
        </w:rPr>
        <w:t>0.1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mm</w:t>
      </w:r>
      <w:r w:rsidRPr="00F225E7">
        <w:rPr>
          <w:rFonts w:ascii="Times New Roman" w:eastAsia="仿宋_GB2312" w:hAnsi="Times New Roman"/>
          <w:sz w:val="28"/>
          <w:szCs w:val="32"/>
          <w:vertAlign w:val="superscript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为良；被毛稍显空疏，口吹被毛可见皮肤</w:t>
      </w:r>
      <w:r w:rsidRPr="00F225E7">
        <w:rPr>
          <w:rFonts w:ascii="Times New Roman" w:eastAsia="仿宋_GB2312" w:hAnsi="Times New Roman" w:hint="eastAsia"/>
          <w:sz w:val="28"/>
          <w:szCs w:val="32"/>
        </w:rPr>
        <w:t>0.3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mm</w:t>
      </w:r>
      <w:r w:rsidRPr="00F225E7">
        <w:rPr>
          <w:rFonts w:ascii="Times New Roman" w:eastAsia="仿宋_GB2312" w:hAnsi="Times New Roman"/>
          <w:sz w:val="28"/>
          <w:szCs w:val="32"/>
          <w:vertAlign w:val="superscript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为中；被毛空疏，口吹被毛可见皮肤</w:t>
      </w:r>
      <w:r w:rsidRPr="00F225E7">
        <w:rPr>
          <w:rFonts w:ascii="Times New Roman" w:eastAsia="仿宋_GB2312" w:hAnsi="Times New Roman" w:hint="eastAsia"/>
          <w:sz w:val="28"/>
          <w:szCs w:val="32"/>
        </w:rPr>
        <w:t>0.3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mm</w:t>
      </w:r>
      <w:r w:rsidRPr="00F225E7">
        <w:rPr>
          <w:rFonts w:ascii="Times New Roman" w:eastAsia="仿宋_GB2312" w:hAnsi="Times New Roman"/>
          <w:sz w:val="28"/>
          <w:szCs w:val="32"/>
          <w:vertAlign w:val="superscript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以上为差。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7</w:t>
      </w:r>
      <w:r w:rsidRPr="00F225E7">
        <w:rPr>
          <w:rFonts w:ascii="Times New Roman" w:eastAsia="仿宋_GB2312" w:hAnsi="Times New Roman"/>
          <w:sz w:val="28"/>
          <w:szCs w:val="32"/>
        </w:rPr>
        <w:t>.</w:t>
      </w:r>
      <w:r w:rsidRPr="00F225E7">
        <w:rPr>
          <w:rFonts w:ascii="Times New Roman" w:eastAsia="仿宋_GB2312" w:hAnsi="Times New Roman" w:hint="eastAsia"/>
          <w:sz w:val="28"/>
          <w:szCs w:val="32"/>
        </w:rPr>
        <w:t>被毛平整度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指有无枪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毛突出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于被毛表面。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八、兔繁殖性能登记表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（一）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该表为个体</w:t>
      </w:r>
      <w:r w:rsidRPr="00F225E7">
        <w:rPr>
          <w:rFonts w:ascii="Times New Roman" w:eastAsia="仿宋_GB2312" w:hAnsi="Times New Roman" w:hint="eastAsia"/>
          <w:sz w:val="28"/>
          <w:szCs w:val="32"/>
        </w:rPr>
        <w:t>实测和</w:t>
      </w:r>
      <w:r w:rsidRPr="00F225E7">
        <w:rPr>
          <w:rFonts w:ascii="Times New Roman" w:eastAsia="仿宋_GB2312" w:hAnsi="Times New Roman" w:hint="eastAsia"/>
          <w:sz w:val="28"/>
          <w:szCs w:val="32"/>
        </w:rPr>
        <w:t>/</w:t>
      </w:r>
      <w:r w:rsidRPr="00F225E7">
        <w:rPr>
          <w:rFonts w:ascii="Times New Roman" w:eastAsia="仿宋_GB2312" w:hAnsi="Times New Roman" w:hint="eastAsia"/>
          <w:sz w:val="28"/>
          <w:szCs w:val="32"/>
        </w:rPr>
        <w:t>或记录查询登记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表，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由承担测定任务的保种单位（种兔场）和有关专家填写。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（二）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每个品种</w:t>
      </w:r>
      <w:r w:rsidRPr="00F225E7">
        <w:rPr>
          <w:rFonts w:ascii="Times New Roman" w:eastAsia="仿宋_GB2312" w:hAnsi="Times New Roman" w:hint="eastAsia"/>
          <w:sz w:val="28"/>
          <w:szCs w:val="32"/>
        </w:rPr>
        <w:t>测定</w:t>
      </w:r>
      <w:r w:rsidRPr="00F225E7">
        <w:rPr>
          <w:rFonts w:ascii="Times New Roman" w:eastAsia="仿宋_GB2312" w:hAnsi="Times New Roman" w:hint="eastAsia"/>
          <w:sz w:val="28"/>
          <w:szCs w:val="32"/>
        </w:rPr>
        <w:t>60</w:t>
      </w:r>
      <w:r w:rsidRPr="00F225E7">
        <w:rPr>
          <w:rFonts w:ascii="Times New Roman" w:eastAsia="仿宋_GB2312" w:hAnsi="Times New Roman" w:hint="eastAsia"/>
          <w:sz w:val="28"/>
          <w:szCs w:val="32"/>
        </w:rPr>
        <w:t>窝，选取第</w:t>
      </w:r>
      <w:r w:rsidRPr="00F225E7">
        <w:rPr>
          <w:rFonts w:ascii="Times New Roman" w:eastAsia="仿宋_GB2312" w:hAnsi="Times New Roman" w:hint="eastAsia"/>
          <w:sz w:val="28"/>
          <w:szCs w:val="32"/>
        </w:rPr>
        <w:t>2</w:t>
      </w:r>
      <w:r w:rsidRPr="00F225E7">
        <w:rPr>
          <w:rFonts w:ascii="Times New Roman" w:eastAsia="仿宋_GB2312" w:hAnsi="Times New Roman" w:hint="eastAsia"/>
          <w:sz w:val="28"/>
          <w:szCs w:val="32"/>
        </w:rPr>
        <w:t>胎或第</w:t>
      </w:r>
      <w:r w:rsidRPr="00F225E7">
        <w:rPr>
          <w:rFonts w:ascii="Times New Roman" w:eastAsia="仿宋_GB2312" w:hAnsi="Times New Roman" w:hint="eastAsia"/>
          <w:sz w:val="28"/>
          <w:szCs w:val="32"/>
        </w:rPr>
        <w:t>3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胎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进行统计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（三）性成熟期是指公兔和母兔达到性成熟时的月龄。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</w:rPr>
        <w:t>四</w:t>
      </w:r>
      <w:r w:rsidRPr="00F225E7">
        <w:rPr>
          <w:rFonts w:ascii="Times New Roman" w:eastAsia="仿宋_GB2312" w:hAnsi="Times New Roman" w:hint="eastAsia"/>
          <w:sz w:val="28"/>
          <w:szCs w:val="32"/>
          <w:lang w:val="en-GB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</w:rPr>
        <w:t>所有测定结果保留小数点后一位。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（五）具体测定方法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1.</w:t>
      </w:r>
      <w:proofErr w:type="gramStart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窝</w:t>
      </w:r>
      <w:proofErr w:type="gramEnd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产仔数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指母兔窝产仔</w:t>
      </w:r>
      <w:proofErr w:type="gramStart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兔</w:t>
      </w:r>
      <w:proofErr w:type="gramEnd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总数，包括畸形和死胎，单位为只。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2.</w:t>
      </w:r>
      <w:proofErr w:type="gramStart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窝产活仔数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指母兔窝产的活仔兔数，应在产后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12h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内完成计数，单位为只。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 w:rsidRPr="00F225E7">
        <w:rPr>
          <w:rFonts w:ascii="Times New Roman" w:eastAsia="仿宋_GB2312" w:hAnsi="Times New Roman" w:hint="eastAsia"/>
          <w:bCs/>
          <w:sz w:val="28"/>
          <w:szCs w:val="32"/>
        </w:rPr>
        <w:lastRenderedPageBreak/>
        <w:t>3.</w:t>
      </w:r>
      <w:proofErr w:type="gramStart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初生窝重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用感量为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1</w:t>
      </w:r>
      <w:r w:rsidRPr="00F225E7">
        <w:rPr>
          <w:rFonts w:ascii="Times New Roman" w:eastAsia="仿宋_GB2312" w:hAnsi="Times New Roman"/>
          <w:bCs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的电子秤</w:t>
      </w:r>
      <w:proofErr w:type="gramStart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称测窝产</w:t>
      </w:r>
      <w:proofErr w:type="gramEnd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活仔兔的总重，单位为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4. 21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日龄窝仔兔数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21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日龄时的整窝仔兔数（包括母兔代养的仔兔），单位为只。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5. 21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日</w:t>
      </w:r>
      <w:proofErr w:type="gramStart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龄窝重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用感量为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1</w:t>
      </w:r>
      <w:r w:rsidRPr="00F225E7">
        <w:rPr>
          <w:rFonts w:ascii="Times New Roman" w:eastAsia="仿宋_GB2312" w:hAnsi="Times New Roman"/>
          <w:bCs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的电子</w:t>
      </w:r>
      <w:proofErr w:type="gramStart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秤称测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21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日</w:t>
      </w:r>
      <w:proofErr w:type="gramEnd"/>
      <w:r w:rsidRPr="00F225E7">
        <w:rPr>
          <w:rFonts w:ascii="Times New Roman" w:eastAsia="仿宋_GB2312" w:hAnsi="Times New Roman" w:hint="eastAsia"/>
          <w:bCs/>
          <w:sz w:val="28"/>
          <w:szCs w:val="32"/>
        </w:rPr>
        <w:t>龄时整窝仔兔（包括母兔代养的仔兔）的总重，单位为</w:t>
      </w:r>
      <w:r w:rsidRPr="00F225E7">
        <w:rPr>
          <w:rFonts w:ascii="Times New Roman" w:eastAsia="仿宋_GB2312" w:hAnsi="Times New Roman"/>
          <w:bCs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bCs/>
          <w:sz w:val="28"/>
          <w:szCs w:val="32"/>
        </w:rPr>
      </w:pP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6.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断奶日龄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整窝仔兔断奶时的时间，单位为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d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7.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断奶仔兔数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bCs/>
          <w:sz w:val="28"/>
          <w:szCs w:val="32"/>
        </w:rPr>
        <w:t>断</w:t>
      </w:r>
      <w:r w:rsidRPr="00F225E7">
        <w:rPr>
          <w:rFonts w:ascii="Times New Roman" w:eastAsia="仿宋_GB2312" w:hAnsi="Times New Roman" w:hint="eastAsia"/>
          <w:sz w:val="28"/>
          <w:szCs w:val="32"/>
        </w:rPr>
        <w:t>奶时成活的仔兔数（包括母兔代养仔兔），单位为只。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8.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断奶窝重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用感量为</w:t>
      </w:r>
      <w:r w:rsidRPr="00F225E7">
        <w:rPr>
          <w:rFonts w:ascii="Times New Roman" w:eastAsia="仿宋_GB2312" w:hAnsi="Times New Roman" w:hint="eastAsia"/>
          <w:sz w:val="28"/>
          <w:szCs w:val="32"/>
        </w:rPr>
        <w:t>1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</w:t>
      </w:r>
      <w:r w:rsidRPr="00F225E7">
        <w:rPr>
          <w:rFonts w:ascii="Times New Roman" w:eastAsia="仿宋_GB2312" w:hAnsi="Times New Roman" w:hint="eastAsia"/>
          <w:sz w:val="28"/>
          <w:szCs w:val="32"/>
        </w:rPr>
        <w:t>g</w:t>
      </w:r>
      <w:r w:rsidRPr="00F225E7">
        <w:rPr>
          <w:rFonts w:ascii="Times New Roman" w:eastAsia="仿宋_GB2312" w:hAnsi="Times New Roman" w:hint="eastAsia"/>
          <w:sz w:val="28"/>
          <w:szCs w:val="32"/>
        </w:rPr>
        <w:t>的电子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秤称测断奶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时整窝仔兔（含母兔代养的仔兔）的总重，单位为</w:t>
      </w:r>
      <w:r w:rsidRPr="00F225E7">
        <w:rPr>
          <w:rFonts w:ascii="Times New Roman" w:eastAsia="仿宋_GB2312" w:hAnsi="Times New Roman"/>
          <w:sz w:val="28"/>
          <w:szCs w:val="32"/>
        </w:rPr>
        <w:t xml:space="preserve"> g</w:t>
      </w:r>
      <w:r w:rsidRPr="00F225E7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9.</w:t>
      </w:r>
      <w:r w:rsidRPr="00F225E7">
        <w:rPr>
          <w:rFonts w:ascii="Times New Roman" w:eastAsia="仿宋_GB2312" w:hAnsi="Times New Roman" w:hint="eastAsia"/>
          <w:sz w:val="28"/>
          <w:szCs w:val="32"/>
        </w:rPr>
        <w:t>断奶成活率</w:t>
      </w:r>
      <w:r w:rsidRPr="00F225E7">
        <w:rPr>
          <w:rFonts w:ascii="Times New Roman" w:eastAsia="仿宋_GB2312" w:hAnsi="Times New Roman" w:hint="eastAsia"/>
          <w:sz w:val="28"/>
          <w:szCs w:val="32"/>
        </w:rPr>
        <w:t xml:space="preserve">  </w:t>
      </w:r>
      <w:r w:rsidRPr="00F225E7">
        <w:rPr>
          <w:rFonts w:ascii="Times New Roman" w:eastAsia="仿宋_GB2312" w:hAnsi="Times New Roman" w:hint="eastAsia"/>
          <w:sz w:val="28"/>
          <w:szCs w:val="32"/>
        </w:rPr>
        <w:t>指断奶时仔兔数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</w:rPr>
        <w:t>占开始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</w:rPr>
        <w:t>哺乳时仔兔数（包括母兔代养仔兔）的百分率。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highlight w:val="yellow"/>
        </w:rPr>
      </w:pPr>
      <w:r w:rsidRPr="00F225E7">
        <w:rPr>
          <w:rFonts w:ascii="Times New Roman" w:eastAsia="仿宋_GB2312" w:hAnsi="Times New Roman" w:hint="eastAsia"/>
          <w:color w:val="000000" w:themeColor="text1"/>
          <w:sz w:val="28"/>
          <w:szCs w:val="32"/>
        </w:rPr>
        <w:t>断奶</w:t>
      </w:r>
      <w:r w:rsidRPr="00F225E7">
        <w:rPr>
          <w:rFonts w:ascii="Times New Roman" w:eastAsia="仿宋_GB2312" w:hAnsi="Times New Roman" w:hint="eastAsia"/>
          <w:sz w:val="28"/>
          <w:szCs w:val="32"/>
        </w:rPr>
        <w:t>成活率＝断奶仔兔数</w:t>
      </w:r>
      <w:r w:rsidRPr="00F225E7">
        <w:rPr>
          <w:rFonts w:ascii="Times New Roman" w:eastAsia="仿宋_GB2312" w:hAnsi="Times New Roman" w:hint="eastAsia"/>
          <w:sz w:val="28"/>
          <w:szCs w:val="32"/>
        </w:rPr>
        <w:t>/</w:t>
      </w:r>
      <w:r w:rsidRPr="00F225E7">
        <w:rPr>
          <w:rFonts w:ascii="Times New Roman" w:eastAsia="仿宋_GB2312" w:hAnsi="Times New Roman" w:hint="eastAsia"/>
          <w:sz w:val="28"/>
          <w:szCs w:val="32"/>
        </w:rPr>
        <w:t>哺乳仔兔数×</w:t>
      </w:r>
      <w:r w:rsidRPr="00F225E7">
        <w:rPr>
          <w:rFonts w:ascii="Times New Roman" w:eastAsia="仿宋_GB2312" w:hAnsi="Times New Roman" w:hint="eastAsia"/>
          <w:sz w:val="28"/>
          <w:szCs w:val="32"/>
        </w:rPr>
        <w:t>100%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九、兔遗传资源影像材料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 w:bidi="zh-CN"/>
        </w:rPr>
      </w:pP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  <w:lang w:bidi="zh-CN"/>
        </w:rPr>
        <w:t>一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照片用数码相机拍摄，图像的精度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800</w:t>
      </w:r>
      <w:proofErr w:type="gramStart"/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万像</w:t>
      </w:r>
      <w:proofErr w:type="gramEnd"/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素以上，</w:t>
      </w:r>
      <w:r w:rsidRPr="00F225E7">
        <w:rPr>
          <w:rFonts w:ascii="Times New Roman" w:eastAsia="仿宋_GB2312" w:hAnsi="Times New Roman" w:hint="eastAsia"/>
          <w:sz w:val="28"/>
          <w:szCs w:val="32"/>
          <w:lang w:bidi="zh-CN"/>
        </w:rPr>
        <w:t>照片大小</w:t>
      </w:r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在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1.2MB</w:t>
      </w:r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以上。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 w:bidi="zh-CN"/>
        </w:rPr>
      </w:pP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  <w:lang w:bidi="zh-CN"/>
        </w:rPr>
        <w:t>二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）</w:t>
      </w:r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以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.jpg</w:t>
      </w:r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格式保存，不对照片进行编辑。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 w:bidi="zh-CN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  <w:lang w:bidi="zh-CN"/>
        </w:rPr>
        <w:t>三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）照片正面不携带年月日等其他信息。</w:t>
      </w:r>
    </w:p>
    <w:p w:rsidR="00311046" w:rsidRPr="00F225E7" w:rsidRDefault="00696130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32"/>
          <w:lang w:val="en-GB" w:bidi="zh-CN"/>
        </w:rPr>
      </w:pPr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（</w:t>
      </w:r>
      <w:r w:rsidRPr="00F225E7">
        <w:rPr>
          <w:rFonts w:ascii="Times New Roman" w:eastAsia="仿宋_GB2312" w:hAnsi="Times New Roman" w:hint="eastAsia"/>
          <w:sz w:val="28"/>
          <w:szCs w:val="32"/>
          <w:lang w:bidi="zh-CN"/>
        </w:rPr>
        <w:t>四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）个体照片文件用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“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品种名称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+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年龄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+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性别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+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顺序号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”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命名，群体照片用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“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品种名称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+‘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群体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’+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顺序号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”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命名，同时附相关</w:t>
      </w:r>
      <w:r w:rsidRPr="00F225E7">
        <w:rPr>
          <w:rFonts w:ascii="Times New Roman" w:eastAsia="仿宋_GB2312" w:hAnsi="Times New Roman"/>
          <w:sz w:val="28"/>
          <w:szCs w:val="32"/>
          <w:lang w:val="en-GB" w:bidi="zh-CN"/>
        </w:rPr>
        <w:t>W</w:t>
      </w:r>
      <w:proofErr w:type="spellStart"/>
      <w:r w:rsidRPr="00F225E7">
        <w:rPr>
          <w:rFonts w:ascii="Times New Roman" w:eastAsia="仿宋_GB2312" w:hAnsi="Times New Roman" w:hint="eastAsia"/>
          <w:sz w:val="28"/>
          <w:szCs w:val="32"/>
          <w:lang w:bidi="zh-CN"/>
        </w:rPr>
        <w:t>ord</w:t>
      </w:r>
      <w:proofErr w:type="spellEnd"/>
      <w:r w:rsidRPr="00F225E7">
        <w:rPr>
          <w:rFonts w:ascii="Times New Roman" w:eastAsia="仿宋_GB2312" w:hAnsi="Times New Roman" w:hint="eastAsia"/>
          <w:sz w:val="28"/>
          <w:szCs w:val="32"/>
          <w:lang w:val="en-GB" w:bidi="zh-CN"/>
        </w:rPr>
        <w:t>文档，对每张照片的品种名称、年龄、性别、拍摄日期、拍摄者姓名、饲养者名称及拍摄地点等进行详细说明。</w:t>
      </w:r>
    </w:p>
    <w:p w:rsidR="00311046" w:rsidRPr="00F225E7" w:rsidRDefault="00696130">
      <w:pPr>
        <w:adjustRightIn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 w:rsidRPr="00F225E7"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（五）每个品种要有成年公、成</w:t>
      </w:r>
      <w:r w:rsidRPr="00F225E7">
        <w:rPr>
          <w:rFonts w:ascii="仿宋" w:eastAsia="仿宋" w:hAnsi="仿宋" w:cs="仿宋" w:hint="eastAsia"/>
          <w:sz w:val="28"/>
          <w:szCs w:val="32"/>
          <w:lang w:bidi="ar"/>
        </w:rPr>
        <w:t>年母正面和侧面的标准照片，并提供原生态群体照</w:t>
      </w:r>
      <w:r w:rsidRPr="00F225E7"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片</w:t>
      </w:r>
      <w:r w:rsidRPr="00F225E7">
        <w:rPr>
          <w:rFonts w:ascii="Times New Roman" w:eastAsia="仿宋" w:hAnsi="Times New Roman"/>
          <w:color w:val="000000"/>
          <w:sz w:val="28"/>
          <w:szCs w:val="32"/>
          <w:lang w:bidi="ar"/>
        </w:rPr>
        <w:t>2</w:t>
      </w:r>
      <w:r w:rsidRPr="00F225E7"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张</w:t>
      </w:r>
      <w:r w:rsidRPr="00F225E7">
        <w:rPr>
          <w:rFonts w:ascii="仿宋" w:eastAsia="仿宋" w:hAnsi="仿宋" w:cs="仿宋" w:hint="eastAsia"/>
          <w:sz w:val="28"/>
          <w:szCs w:val="32"/>
        </w:rPr>
        <w:t>。</w:t>
      </w:r>
    </w:p>
    <w:p w:rsidR="00311046" w:rsidRPr="00F225E7" w:rsidRDefault="00696130">
      <w:pPr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 w:rsidRPr="00F225E7">
        <w:rPr>
          <w:rFonts w:ascii="仿宋" w:eastAsia="仿宋" w:hAnsi="仿宋" w:cs="仿宋" w:hint="eastAsia"/>
          <w:sz w:val="28"/>
          <w:szCs w:val="32"/>
        </w:rPr>
        <w:t>（六）拍摄能反映品种特征的公、母个体照片，能反映所处生态环境的群体照片。</w:t>
      </w:r>
    </w:p>
    <w:p w:rsidR="00311046" w:rsidRPr="00F225E7" w:rsidRDefault="00696130">
      <w:pPr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 w:rsidRPr="00F225E7">
        <w:rPr>
          <w:rFonts w:ascii="仿宋" w:eastAsia="仿宋" w:hAnsi="仿宋" w:cs="仿宋" w:hint="eastAsia"/>
          <w:sz w:val="28"/>
          <w:szCs w:val="32"/>
        </w:rPr>
        <w:lastRenderedPageBreak/>
        <w:t>（七）视频资料要能反映品种所处的自然生态环境、群体概貌、品种特征、饲养方式等。</w:t>
      </w:r>
    </w:p>
    <w:p w:rsidR="00311046" w:rsidRPr="00F225E7" w:rsidRDefault="00696130">
      <w:pPr>
        <w:widowControl/>
        <w:spacing w:line="560" w:lineRule="exact"/>
        <w:ind w:firstLineChars="200" w:firstLine="560"/>
        <w:rPr>
          <w:rFonts w:ascii="仿宋" w:eastAsia="仿宋" w:hAnsi="仿宋" w:cs="仿宋"/>
          <w:sz w:val="28"/>
          <w:szCs w:val="32"/>
        </w:rPr>
      </w:pPr>
      <w:r w:rsidRPr="00F225E7">
        <w:rPr>
          <w:rFonts w:ascii="仿宋" w:eastAsia="仿宋" w:hAnsi="仿宋" w:cs="仿宋" w:hint="eastAsia"/>
          <w:sz w:val="28"/>
          <w:szCs w:val="32"/>
        </w:rPr>
        <w:t>视频格式：每个视频时长不超过5min，尽量在3min以内（大小不超过80M）。视频格式应为MP4格式。</w:t>
      </w:r>
    </w:p>
    <w:p w:rsidR="00311046" w:rsidRPr="00F225E7" w:rsidRDefault="00696130">
      <w:pPr>
        <w:ind w:firstLineChars="200" w:firstLine="560"/>
        <w:rPr>
          <w:rFonts w:ascii="Times New Roman" w:eastAsia="黑体" w:hAnsi="Times New Roman"/>
          <w:bCs/>
          <w:color w:val="000000" w:themeColor="text1"/>
          <w:kern w:val="0"/>
          <w:sz w:val="28"/>
          <w:szCs w:val="32"/>
        </w:rPr>
      </w:pPr>
      <w:r w:rsidRPr="00F225E7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32"/>
        </w:rPr>
        <w:t>十、附录</w:t>
      </w:r>
    </w:p>
    <w:p w:rsidR="00311046" w:rsidRPr="00F225E7" w:rsidRDefault="00696130">
      <w:pPr>
        <w:widowControl/>
        <w:spacing w:line="560" w:lineRule="exact"/>
        <w:ind w:firstLineChars="200" w:firstLine="560"/>
        <w:rPr>
          <w:rFonts w:ascii="Times New Roman" w:hAnsi="Times New Roman"/>
          <w:color w:val="000000"/>
          <w:kern w:val="0"/>
          <w:sz w:val="20"/>
          <w:szCs w:val="21"/>
          <w:lang w:bidi="ar"/>
        </w:rPr>
      </w:pPr>
      <w:r w:rsidRPr="00F225E7">
        <w:rPr>
          <w:rFonts w:ascii="Times New Roman" w:eastAsia="仿宋_GB2312" w:hAnsi="Times New Roman" w:hint="eastAsia"/>
          <w:sz w:val="28"/>
          <w:szCs w:val="32"/>
        </w:rPr>
        <w:t>附有关本品种（配套系）历年来的试验和测定报告。如果材料较多，列出正式发表的文章名录及摘要。</w:t>
      </w:r>
    </w:p>
    <w:sectPr w:rsidR="00311046" w:rsidRPr="00F225E7">
      <w:pgSz w:w="11906" w:h="16838"/>
      <w:pgMar w:top="1304" w:right="124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11" w:rsidRDefault="007F0B11">
      <w:r>
        <w:separator/>
      </w:r>
    </w:p>
  </w:endnote>
  <w:endnote w:type="continuationSeparator" w:id="0">
    <w:p w:rsidR="007F0B11" w:rsidRDefault="007F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46" w:rsidRDefault="00696130">
    <w:pPr>
      <w:pStyle w:val="a6"/>
      <w:ind w:firstLine="360"/>
      <w:rPr>
        <w:rStyle w:val="a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0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046" w:rsidRDefault="00696130">
                          <w:pPr>
                            <w:pStyle w:val="a6"/>
                            <w:rPr>
                              <w:rStyle w:val="a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694337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tu1edR4CAAAY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311046" w:rsidRDefault="00696130">
                    <w:pPr>
                      <w:pStyle w:val="a6"/>
                      <w:rPr>
                        <w:rStyle w:val="aa"/>
                      </w:rPr>
                    </w:pPr>
                    <w:r>
                      <w:fldChar w:fldCharType="begin"/>
                    </w:r>
                    <w:r>
                      <w:rPr>
                        <w:rStyle w:val="aa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694337">
                      <w:rPr>
                        <w:rStyle w:val="a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46" w:rsidRDefault="00696130">
    <w:pPr>
      <w:pStyle w:val="a6"/>
      <w:ind w:firstLine="360"/>
      <w:rPr>
        <w:rStyle w:val="a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0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046" w:rsidRDefault="00696130">
                          <w:pPr>
                            <w:pStyle w:val="a6"/>
                            <w:rPr>
                              <w:rStyle w:val="a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694337">
                            <w:rPr>
                              <w:rStyle w:val="aa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kn/bPR4CAAAf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311046" w:rsidRDefault="00696130">
                    <w:pPr>
                      <w:pStyle w:val="a6"/>
                      <w:rPr>
                        <w:rStyle w:val="aa"/>
                      </w:rPr>
                    </w:pPr>
                    <w:r>
                      <w:fldChar w:fldCharType="begin"/>
                    </w:r>
                    <w:r>
                      <w:rPr>
                        <w:rStyle w:val="aa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694337">
                      <w:rPr>
                        <w:rStyle w:val="aa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11" w:rsidRDefault="007F0B11">
      <w:r>
        <w:separator/>
      </w:r>
    </w:p>
  </w:footnote>
  <w:footnote w:type="continuationSeparator" w:id="0">
    <w:p w:rsidR="007F0B11" w:rsidRDefault="007F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81"/>
    <w:rsid w:val="00077196"/>
    <w:rsid w:val="000B3384"/>
    <w:rsid w:val="000C5FF8"/>
    <w:rsid w:val="000E54DB"/>
    <w:rsid w:val="000F7C30"/>
    <w:rsid w:val="00100D10"/>
    <w:rsid w:val="00121669"/>
    <w:rsid w:val="0014211C"/>
    <w:rsid w:val="00185526"/>
    <w:rsid w:val="001C5B23"/>
    <w:rsid w:val="001E3406"/>
    <w:rsid w:val="001F5EA2"/>
    <w:rsid w:val="002163EC"/>
    <w:rsid w:val="002949D2"/>
    <w:rsid w:val="002B4AAC"/>
    <w:rsid w:val="002B5A7B"/>
    <w:rsid w:val="002F6D32"/>
    <w:rsid w:val="00311046"/>
    <w:rsid w:val="00313A89"/>
    <w:rsid w:val="0034507B"/>
    <w:rsid w:val="00367C37"/>
    <w:rsid w:val="00386A4F"/>
    <w:rsid w:val="003952F5"/>
    <w:rsid w:val="003A080D"/>
    <w:rsid w:val="003A601D"/>
    <w:rsid w:val="003A7F40"/>
    <w:rsid w:val="00407197"/>
    <w:rsid w:val="00465D20"/>
    <w:rsid w:val="0047749F"/>
    <w:rsid w:val="004A2EF1"/>
    <w:rsid w:val="004B45FF"/>
    <w:rsid w:val="00515C8B"/>
    <w:rsid w:val="00525C80"/>
    <w:rsid w:val="005422C8"/>
    <w:rsid w:val="00565699"/>
    <w:rsid w:val="005753FA"/>
    <w:rsid w:val="00577E95"/>
    <w:rsid w:val="00587625"/>
    <w:rsid w:val="005A4FF4"/>
    <w:rsid w:val="005B3A5B"/>
    <w:rsid w:val="005B64F9"/>
    <w:rsid w:val="005C42CE"/>
    <w:rsid w:val="005E3DD6"/>
    <w:rsid w:val="005F371C"/>
    <w:rsid w:val="00634DF4"/>
    <w:rsid w:val="006470F4"/>
    <w:rsid w:val="006506D8"/>
    <w:rsid w:val="006610B4"/>
    <w:rsid w:val="00694337"/>
    <w:rsid w:val="00696130"/>
    <w:rsid w:val="007113D4"/>
    <w:rsid w:val="007278F5"/>
    <w:rsid w:val="00727C50"/>
    <w:rsid w:val="007532DD"/>
    <w:rsid w:val="0076217B"/>
    <w:rsid w:val="00777219"/>
    <w:rsid w:val="007B1C77"/>
    <w:rsid w:val="007C3DDB"/>
    <w:rsid w:val="007F0B11"/>
    <w:rsid w:val="00823EF0"/>
    <w:rsid w:val="008732A7"/>
    <w:rsid w:val="008734FC"/>
    <w:rsid w:val="008A02A4"/>
    <w:rsid w:val="008B6E81"/>
    <w:rsid w:val="008D2BDF"/>
    <w:rsid w:val="00943739"/>
    <w:rsid w:val="009768AA"/>
    <w:rsid w:val="00A3008E"/>
    <w:rsid w:val="00A42928"/>
    <w:rsid w:val="00A61EB6"/>
    <w:rsid w:val="00A776CE"/>
    <w:rsid w:val="00A86BE7"/>
    <w:rsid w:val="00A92F15"/>
    <w:rsid w:val="00AC64B2"/>
    <w:rsid w:val="00AE02F5"/>
    <w:rsid w:val="00AE17F8"/>
    <w:rsid w:val="00B02B9A"/>
    <w:rsid w:val="00B11294"/>
    <w:rsid w:val="00B16118"/>
    <w:rsid w:val="00B52759"/>
    <w:rsid w:val="00BC3532"/>
    <w:rsid w:val="00BD66D7"/>
    <w:rsid w:val="00BF3843"/>
    <w:rsid w:val="00C2183E"/>
    <w:rsid w:val="00C66CEA"/>
    <w:rsid w:val="00C702B1"/>
    <w:rsid w:val="00C82C0C"/>
    <w:rsid w:val="00C9308C"/>
    <w:rsid w:val="00CA0956"/>
    <w:rsid w:val="00CB12F4"/>
    <w:rsid w:val="00CB3CD0"/>
    <w:rsid w:val="00CD105A"/>
    <w:rsid w:val="00CD6FE8"/>
    <w:rsid w:val="00D043BF"/>
    <w:rsid w:val="00D3458B"/>
    <w:rsid w:val="00D5471D"/>
    <w:rsid w:val="00D674B5"/>
    <w:rsid w:val="00D76246"/>
    <w:rsid w:val="00D83A4E"/>
    <w:rsid w:val="00DE209E"/>
    <w:rsid w:val="00DF1BDB"/>
    <w:rsid w:val="00DF2E1D"/>
    <w:rsid w:val="00E34987"/>
    <w:rsid w:val="00E53BED"/>
    <w:rsid w:val="00E71399"/>
    <w:rsid w:val="00E8489F"/>
    <w:rsid w:val="00EB0D9B"/>
    <w:rsid w:val="00EB5F8D"/>
    <w:rsid w:val="00EE593E"/>
    <w:rsid w:val="00EF1623"/>
    <w:rsid w:val="00F10F4F"/>
    <w:rsid w:val="00F1254F"/>
    <w:rsid w:val="00F225E7"/>
    <w:rsid w:val="00F417D5"/>
    <w:rsid w:val="00F64476"/>
    <w:rsid w:val="00F768F5"/>
    <w:rsid w:val="00FB2A73"/>
    <w:rsid w:val="00FE76EC"/>
    <w:rsid w:val="0216709A"/>
    <w:rsid w:val="02281748"/>
    <w:rsid w:val="02363BE1"/>
    <w:rsid w:val="027B40B3"/>
    <w:rsid w:val="043229AA"/>
    <w:rsid w:val="05F463F6"/>
    <w:rsid w:val="075C3AE0"/>
    <w:rsid w:val="09B9545A"/>
    <w:rsid w:val="0A5907C4"/>
    <w:rsid w:val="0B127ACD"/>
    <w:rsid w:val="0C6463F1"/>
    <w:rsid w:val="0C867EBD"/>
    <w:rsid w:val="0E2F37CA"/>
    <w:rsid w:val="0F665831"/>
    <w:rsid w:val="0FC6430D"/>
    <w:rsid w:val="11866AC4"/>
    <w:rsid w:val="11F31613"/>
    <w:rsid w:val="125F2E38"/>
    <w:rsid w:val="13914FC5"/>
    <w:rsid w:val="141D63BC"/>
    <w:rsid w:val="15FA0E05"/>
    <w:rsid w:val="173C2830"/>
    <w:rsid w:val="18262778"/>
    <w:rsid w:val="185D404D"/>
    <w:rsid w:val="1ADD3064"/>
    <w:rsid w:val="1CE43C6F"/>
    <w:rsid w:val="1CFE7348"/>
    <w:rsid w:val="1D1C4451"/>
    <w:rsid w:val="1EF1496B"/>
    <w:rsid w:val="1FAE59D2"/>
    <w:rsid w:val="21C3301C"/>
    <w:rsid w:val="21D45E75"/>
    <w:rsid w:val="24664163"/>
    <w:rsid w:val="25D80F6F"/>
    <w:rsid w:val="266617C1"/>
    <w:rsid w:val="273C3F78"/>
    <w:rsid w:val="27F450FC"/>
    <w:rsid w:val="293D2954"/>
    <w:rsid w:val="29714857"/>
    <w:rsid w:val="2A9C5E04"/>
    <w:rsid w:val="2AA75BB2"/>
    <w:rsid w:val="2B1B7D5F"/>
    <w:rsid w:val="2BC00B6A"/>
    <w:rsid w:val="2C636CBD"/>
    <w:rsid w:val="2C845C38"/>
    <w:rsid w:val="2E45182F"/>
    <w:rsid w:val="2ED20AAD"/>
    <w:rsid w:val="303571C4"/>
    <w:rsid w:val="305D3D49"/>
    <w:rsid w:val="31E61EA1"/>
    <w:rsid w:val="32A71E86"/>
    <w:rsid w:val="32D97289"/>
    <w:rsid w:val="33DD43F2"/>
    <w:rsid w:val="343473C5"/>
    <w:rsid w:val="34445E89"/>
    <w:rsid w:val="34A6420F"/>
    <w:rsid w:val="35CA7B2D"/>
    <w:rsid w:val="35F32247"/>
    <w:rsid w:val="3A9C3DFE"/>
    <w:rsid w:val="3AF63668"/>
    <w:rsid w:val="3BDD1407"/>
    <w:rsid w:val="3C442A37"/>
    <w:rsid w:val="3D055ADC"/>
    <w:rsid w:val="3DDE2015"/>
    <w:rsid w:val="3DE96C31"/>
    <w:rsid w:val="3F4C4C25"/>
    <w:rsid w:val="41ED4310"/>
    <w:rsid w:val="424A47B8"/>
    <w:rsid w:val="425F3422"/>
    <w:rsid w:val="426C2FC6"/>
    <w:rsid w:val="42D62D2F"/>
    <w:rsid w:val="436E4F7B"/>
    <w:rsid w:val="43DE46B5"/>
    <w:rsid w:val="43FF7E34"/>
    <w:rsid w:val="440F4996"/>
    <w:rsid w:val="445E2E5E"/>
    <w:rsid w:val="448241C6"/>
    <w:rsid w:val="44CD3C84"/>
    <w:rsid w:val="450326CA"/>
    <w:rsid w:val="45E170A4"/>
    <w:rsid w:val="45FE2CA2"/>
    <w:rsid w:val="46FA16B6"/>
    <w:rsid w:val="47311EF1"/>
    <w:rsid w:val="4A7C6A45"/>
    <w:rsid w:val="4AF7602B"/>
    <w:rsid w:val="4B5849FE"/>
    <w:rsid w:val="4D4148CA"/>
    <w:rsid w:val="4D676F40"/>
    <w:rsid w:val="4D793CA5"/>
    <w:rsid w:val="4EC12964"/>
    <w:rsid w:val="4ED25EEC"/>
    <w:rsid w:val="509A5FF6"/>
    <w:rsid w:val="50AD7D90"/>
    <w:rsid w:val="51296541"/>
    <w:rsid w:val="52211E1D"/>
    <w:rsid w:val="54573DE0"/>
    <w:rsid w:val="55F354B0"/>
    <w:rsid w:val="575A3627"/>
    <w:rsid w:val="579A6AAC"/>
    <w:rsid w:val="57EF7D4F"/>
    <w:rsid w:val="587A3D2F"/>
    <w:rsid w:val="59531D80"/>
    <w:rsid w:val="5ACE37D6"/>
    <w:rsid w:val="5AE82968"/>
    <w:rsid w:val="5B7343C1"/>
    <w:rsid w:val="5BCF5D00"/>
    <w:rsid w:val="5EEF173A"/>
    <w:rsid w:val="61134F1E"/>
    <w:rsid w:val="61327AE8"/>
    <w:rsid w:val="6321559D"/>
    <w:rsid w:val="638D11E5"/>
    <w:rsid w:val="63990955"/>
    <w:rsid w:val="63CE54BC"/>
    <w:rsid w:val="64ED6F26"/>
    <w:rsid w:val="6639223E"/>
    <w:rsid w:val="681E67BB"/>
    <w:rsid w:val="68FE1378"/>
    <w:rsid w:val="69137EA5"/>
    <w:rsid w:val="69232C72"/>
    <w:rsid w:val="6A23153D"/>
    <w:rsid w:val="6A6A1AC4"/>
    <w:rsid w:val="6B553520"/>
    <w:rsid w:val="6B9F464F"/>
    <w:rsid w:val="6BA14949"/>
    <w:rsid w:val="6BF2050E"/>
    <w:rsid w:val="70F556B2"/>
    <w:rsid w:val="70F569A2"/>
    <w:rsid w:val="710F6CDD"/>
    <w:rsid w:val="7173682F"/>
    <w:rsid w:val="73697824"/>
    <w:rsid w:val="73D3147B"/>
    <w:rsid w:val="7434215C"/>
    <w:rsid w:val="749A1386"/>
    <w:rsid w:val="75244E3F"/>
    <w:rsid w:val="754212AC"/>
    <w:rsid w:val="756B2FE8"/>
    <w:rsid w:val="77573369"/>
    <w:rsid w:val="777109D8"/>
    <w:rsid w:val="77905FAD"/>
    <w:rsid w:val="77D22B43"/>
    <w:rsid w:val="77F643AC"/>
    <w:rsid w:val="7836621F"/>
    <w:rsid w:val="784C6BBA"/>
    <w:rsid w:val="7AB24452"/>
    <w:rsid w:val="7ADF44B3"/>
    <w:rsid w:val="7B36334E"/>
    <w:rsid w:val="7B9201B5"/>
    <w:rsid w:val="7C5879D1"/>
    <w:rsid w:val="7DA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F0DA99-6736-4153-A3F8-1B1772FB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autoSpaceDE w:val="0"/>
      <w:autoSpaceDN w:val="0"/>
      <w:spacing w:before="34"/>
      <w:ind w:left="921" w:hanging="282"/>
      <w:outlineLvl w:val="1"/>
    </w:pPr>
    <w:rPr>
      <w:rFonts w:ascii="黑体" w:eastAsia="黑体" w:hAnsi="黑体" w:cs="黑体"/>
      <w:sz w:val="28"/>
      <w:szCs w:val="2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等线" w:eastAsia="等线" w:hAnsi="等线"/>
    </w:rPr>
  </w:style>
  <w:style w:type="paragraph" w:styleId="a4">
    <w:name w:val="annotation text"/>
    <w:basedOn w:val="a"/>
    <w:link w:val="Char"/>
    <w:uiPriority w:val="99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2"/>
    <w:qFormat/>
    <w:rPr>
      <w:b/>
      <w:bCs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  <w:rPr>
      <w:rFonts w:ascii="Times New Roman" w:eastAsia="宋体" w:hAnsi="Times New Roman"/>
      <w:sz w:val="18"/>
    </w:rPr>
  </w:style>
  <w:style w:type="character" w:styleId="ab">
    <w:name w:val="annotation reference"/>
    <w:basedOn w:val="a1"/>
    <w:uiPriority w:val="99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1">
    <w:name w:val="页眉 Char"/>
    <w:basedOn w:val="a1"/>
    <w:link w:val="a7"/>
    <w:qFormat/>
    <w:rPr>
      <w:rFonts w:ascii="Calibri" w:eastAsia="宋体" w:hAnsi="Calibri"/>
      <w:kern w:val="2"/>
      <w:sz w:val="18"/>
      <w:szCs w:val="18"/>
    </w:rPr>
  </w:style>
  <w:style w:type="character" w:customStyle="1" w:styleId="Char">
    <w:name w:val="批注文字 Char"/>
    <w:basedOn w:val="a1"/>
    <w:link w:val="a4"/>
    <w:uiPriority w:val="99"/>
    <w:qFormat/>
    <w:rPr>
      <w:rFonts w:ascii="Calibri" w:eastAsia="宋体" w:hAnsi="Calibri"/>
      <w:kern w:val="2"/>
      <w:sz w:val="21"/>
      <w:szCs w:val="24"/>
    </w:rPr>
  </w:style>
  <w:style w:type="character" w:customStyle="1" w:styleId="Char2">
    <w:name w:val="批注主题 Char"/>
    <w:basedOn w:val="Char"/>
    <w:link w:val="a8"/>
    <w:qFormat/>
    <w:rPr>
      <w:rFonts w:ascii="Calibri" w:eastAsia="宋体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="Calibri" w:eastAsia="宋体" w:hAnsi="Calibr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Calibri" w:eastAsia="宋体" w:hAnsi="Calibri"/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qFormat/>
    <w:rsid w:val="001C5B23"/>
    <w:rPr>
      <w:rFonts w:ascii="Calibri" w:eastAsia="宋体" w:hAnsi="Calibr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BA625E-E9D3-4DE2-99C9-B1E48986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1713</Words>
  <Characters>9770</Characters>
  <Application>Microsoft Office Word</Application>
  <DocSecurity>0</DocSecurity>
  <Lines>81</Lines>
  <Paragraphs>22</Paragraphs>
  <ScaleCrop>false</ScaleCrop>
  <Company>神州网信技术有限公司</Company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史建民</dc:creator>
  <cp:lastModifiedBy>chenxiao</cp:lastModifiedBy>
  <cp:revision>72</cp:revision>
  <dcterms:created xsi:type="dcterms:W3CDTF">2021-03-15T01:16:00Z</dcterms:created>
  <dcterms:modified xsi:type="dcterms:W3CDTF">2021-12-02T05:38:00Z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9C1D2C95E6184B02B889EC71921AF444</vt:lpwstr>
  </property>
</Properties>
</file>